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Override PartName="/word/diagrams/quickStyle1.xml" ContentType="application/vnd.openxmlformats-officedocument.drawingml.diagram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BB7" w:rsidRPr="00431ACF" w:rsidRDefault="000C4BB7" w:rsidP="000C4BB7">
      <w:pPr>
        <w:ind w:right="709"/>
        <w:jc w:val="center"/>
        <w:rPr>
          <w:rFonts w:ascii="Times New Roman" w:hAnsi="Times New Roman" w:cs="Times New Roman"/>
          <w:b/>
          <w:bCs/>
          <w:noProof/>
          <w:sz w:val="48"/>
          <w:szCs w:val="24"/>
        </w:rPr>
      </w:pPr>
    </w:p>
    <w:p w:rsidR="000C4BB7" w:rsidRPr="00431ACF" w:rsidRDefault="000C4BB7" w:rsidP="000C4BB7">
      <w:pPr>
        <w:ind w:right="709"/>
        <w:jc w:val="center"/>
        <w:rPr>
          <w:rFonts w:ascii="Times New Roman" w:hAnsi="Times New Roman" w:cs="Times New Roman"/>
          <w:b/>
          <w:bCs/>
          <w:noProof/>
          <w:sz w:val="48"/>
          <w:szCs w:val="24"/>
        </w:rPr>
      </w:pPr>
      <w:r w:rsidRPr="00431ACF">
        <w:rPr>
          <w:rFonts w:ascii="Times New Roman" w:hAnsi="Times New Roman" w:cs="Times New Roman"/>
          <w:b/>
          <w:bCs/>
          <w:noProof/>
          <w:sz w:val="48"/>
          <w:szCs w:val="24"/>
        </w:rPr>
        <w:t>T.C.</w:t>
      </w:r>
    </w:p>
    <w:p w:rsidR="000C4BB7" w:rsidRPr="00431ACF" w:rsidRDefault="000C4BB7" w:rsidP="000C4BB7">
      <w:pPr>
        <w:ind w:right="709"/>
        <w:jc w:val="center"/>
        <w:rPr>
          <w:rFonts w:ascii="Times New Roman" w:hAnsi="Times New Roman" w:cs="Times New Roman"/>
          <w:b/>
          <w:bCs/>
          <w:noProof/>
          <w:sz w:val="48"/>
          <w:szCs w:val="24"/>
        </w:rPr>
      </w:pPr>
      <w:r w:rsidRPr="00431ACF">
        <w:rPr>
          <w:rFonts w:ascii="Times New Roman" w:hAnsi="Times New Roman" w:cs="Times New Roman"/>
          <w:b/>
          <w:bCs/>
          <w:noProof/>
          <w:sz w:val="48"/>
          <w:szCs w:val="24"/>
        </w:rPr>
        <w:t>HALFETİ KAYMAKAMLIĞI</w:t>
      </w:r>
    </w:p>
    <w:p w:rsidR="000C4BB7" w:rsidRPr="00431ACF" w:rsidRDefault="000C4BB7" w:rsidP="000C4BB7">
      <w:pPr>
        <w:ind w:right="709"/>
        <w:jc w:val="center"/>
        <w:rPr>
          <w:rFonts w:ascii="Times New Roman" w:hAnsi="Times New Roman" w:cs="Times New Roman"/>
          <w:b/>
          <w:bCs/>
          <w:noProof/>
          <w:sz w:val="48"/>
          <w:szCs w:val="24"/>
        </w:rPr>
      </w:pPr>
    </w:p>
    <w:p w:rsidR="000C4BB7" w:rsidRDefault="000C4BB7" w:rsidP="000C4BB7">
      <w:pPr>
        <w:ind w:right="709"/>
        <w:jc w:val="center"/>
        <w:rPr>
          <w:rFonts w:ascii="Times New Roman" w:hAnsi="Times New Roman" w:cs="Times New Roman"/>
          <w:b/>
          <w:bCs/>
          <w:noProof/>
          <w:sz w:val="48"/>
          <w:szCs w:val="24"/>
        </w:rPr>
      </w:pPr>
    </w:p>
    <w:p w:rsidR="00842DC4" w:rsidRPr="00431ACF" w:rsidRDefault="00842DC4" w:rsidP="000C4BB7">
      <w:pPr>
        <w:ind w:right="709"/>
        <w:jc w:val="center"/>
        <w:rPr>
          <w:rFonts w:ascii="Times New Roman" w:hAnsi="Times New Roman" w:cs="Times New Roman"/>
          <w:b/>
          <w:bCs/>
          <w:noProof/>
          <w:sz w:val="48"/>
          <w:szCs w:val="24"/>
        </w:rPr>
      </w:pPr>
    </w:p>
    <w:p w:rsidR="000C4BB7" w:rsidRPr="00842DC4" w:rsidRDefault="000C4BB7" w:rsidP="000C4BB7">
      <w:pPr>
        <w:ind w:right="709"/>
        <w:jc w:val="center"/>
        <w:rPr>
          <w:rFonts w:ascii="Times New Roman" w:hAnsi="Times New Roman" w:cs="Times New Roman"/>
          <w:b/>
          <w:bCs/>
          <w:noProof/>
          <w:sz w:val="52"/>
          <w:szCs w:val="52"/>
        </w:rPr>
      </w:pPr>
      <w:r w:rsidRPr="00842DC4">
        <w:rPr>
          <w:rFonts w:ascii="Times New Roman" w:hAnsi="Times New Roman" w:cs="Times New Roman"/>
          <w:b/>
          <w:bCs/>
          <w:noProof/>
          <w:sz w:val="52"/>
          <w:szCs w:val="52"/>
        </w:rPr>
        <w:t>SÜTVEREN İLKOKULU</w:t>
      </w:r>
    </w:p>
    <w:p w:rsidR="000C4BB7" w:rsidRPr="00431ACF" w:rsidRDefault="000C4BB7" w:rsidP="000C4BB7">
      <w:pPr>
        <w:ind w:right="709"/>
        <w:jc w:val="center"/>
        <w:rPr>
          <w:rFonts w:ascii="Times New Roman" w:hAnsi="Times New Roman" w:cs="Times New Roman"/>
          <w:b/>
          <w:bCs/>
          <w:noProof/>
          <w:sz w:val="48"/>
          <w:szCs w:val="24"/>
        </w:rPr>
      </w:pPr>
    </w:p>
    <w:p w:rsidR="000C4BB7" w:rsidRPr="00431ACF" w:rsidRDefault="000C4BB7" w:rsidP="000C4BB7">
      <w:pPr>
        <w:ind w:right="709"/>
        <w:jc w:val="center"/>
        <w:rPr>
          <w:rFonts w:ascii="Times New Roman" w:hAnsi="Times New Roman" w:cs="Times New Roman"/>
          <w:b/>
          <w:bCs/>
          <w:noProof/>
          <w:sz w:val="48"/>
          <w:szCs w:val="24"/>
        </w:rPr>
      </w:pPr>
      <w:r w:rsidRPr="00431ACF">
        <w:rPr>
          <w:rFonts w:ascii="Times New Roman" w:hAnsi="Times New Roman" w:cs="Times New Roman"/>
          <w:b/>
          <w:bCs/>
          <w:noProof/>
          <w:sz w:val="48"/>
          <w:szCs w:val="24"/>
        </w:rPr>
        <w:t xml:space="preserve"> </w:t>
      </w:r>
    </w:p>
    <w:p w:rsidR="000C4BB7" w:rsidRDefault="000C4BB7" w:rsidP="000C4BB7">
      <w:pPr>
        <w:ind w:right="709"/>
        <w:jc w:val="center"/>
        <w:rPr>
          <w:rFonts w:ascii="Times New Roman" w:hAnsi="Times New Roman" w:cs="Times New Roman"/>
          <w:b/>
          <w:bCs/>
          <w:noProof/>
          <w:szCs w:val="24"/>
        </w:rPr>
      </w:pPr>
    </w:p>
    <w:p w:rsidR="00842DC4" w:rsidRPr="00431ACF" w:rsidRDefault="00842DC4" w:rsidP="000C4BB7">
      <w:pPr>
        <w:ind w:right="709"/>
        <w:jc w:val="center"/>
        <w:rPr>
          <w:rFonts w:ascii="Times New Roman" w:hAnsi="Times New Roman" w:cs="Times New Roman"/>
          <w:b/>
          <w:bCs/>
          <w:noProof/>
          <w:szCs w:val="24"/>
        </w:rPr>
      </w:pPr>
    </w:p>
    <w:p w:rsidR="000C4BB7" w:rsidRPr="00431ACF" w:rsidRDefault="000C4BB7" w:rsidP="000C4BB7">
      <w:pPr>
        <w:ind w:right="709"/>
        <w:jc w:val="center"/>
        <w:rPr>
          <w:rFonts w:ascii="Times New Roman" w:hAnsi="Times New Roman" w:cs="Times New Roman"/>
          <w:b/>
          <w:bCs/>
          <w:noProof/>
          <w:szCs w:val="24"/>
        </w:rPr>
      </w:pPr>
    </w:p>
    <w:p w:rsidR="000C4BB7" w:rsidRPr="00431ACF" w:rsidRDefault="000C4BB7" w:rsidP="000C4BB7">
      <w:pPr>
        <w:ind w:right="709"/>
        <w:jc w:val="center"/>
        <w:rPr>
          <w:rFonts w:ascii="Times New Roman" w:hAnsi="Times New Roman" w:cs="Times New Roman"/>
          <w:b/>
          <w:bCs/>
          <w:noProof/>
          <w:sz w:val="52"/>
          <w:szCs w:val="24"/>
        </w:rPr>
      </w:pPr>
      <w:r w:rsidRPr="00431ACF">
        <w:rPr>
          <w:rFonts w:ascii="Times New Roman" w:hAnsi="Times New Roman" w:cs="Times New Roman"/>
          <w:b/>
          <w:bCs/>
          <w:noProof/>
          <w:sz w:val="52"/>
          <w:szCs w:val="24"/>
        </w:rPr>
        <w:t>2019-2023 STRATEJİK PLANI</w:t>
      </w:r>
    </w:p>
    <w:p w:rsidR="000C4BB7" w:rsidRPr="00431ACF" w:rsidRDefault="000C4BB7" w:rsidP="000C4BB7">
      <w:pPr>
        <w:spacing w:after="0" w:line="240" w:lineRule="auto"/>
        <w:ind w:right="709"/>
        <w:jc w:val="center"/>
        <w:rPr>
          <w:rFonts w:ascii="Times New Roman" w:hAnsi="Times New Roman" w:cs="Times New Roman"/>
          <w:b/>
          <w:bCs/>
          <w:noProof/>
          <w:szCs w:val="24"/>
        </w:rPr>
      </w:pPr>
      <w:r w:rsidRPr="00431ACF">
        <w:rPr>
          <w:rFonts w:ascii="Times New Roman" w:hAnsi="Times New Roman" w:cs="Times New Roman"/>
          <w:b/>
          <w:bCs/>
          <w:noProof/>
          <w:szCs w:val="24"/>
        </w:rPr>
        <w:t>ŞANLIURFA/HALFETİ</w:t>
      </w:r>
    </w:p>
    <w:p w:rsidR="000C4BB7" w:rsidRPr="00431ACF" w:rsidRDefault="000C4BB7" w:rsidP="000C4BB7">
      <w:pPr>
        <w:spacing w:after="0" w:line="240" w:lineRule="auto"/>
        <w:ind w:right="709"/>
        <w:jc w:val="center"/>
        <w:rPr>
          <w:rFonts w:ascii="Times New Roman" w:hAnsi="Times New Roman" w:cs="Times New Roman"/>
          <w:b/>
          <w:bCs/>
          <w:noProof/>
          <w:szCs w:val="24"/>
        </w:rPr>
      </w:pPr>
      <w:r w:rsidRPr="00431ACF">
        <w:rPr>
          <w:rFonts w:ascii="Times New Roman" w:hAnsi="Times New Roman" w:cs="Times New Roman"/>
          <w:b/>
          <w:bCs/>
          <w:noProof/>
          <w:szCs w:val="24"/>
        </w:rPr>
        <w:t>2019</w:t>
      </w:r>
    </w:p>
    <w:p w:rsidR="000C4BB7" w:rsidRPr="00431ACF" w:rsidRDefault="000C4BB7" w:rsidP="000C4BB7">
      <w:pPr>
        <w:rPr>
          <w:rFonts w:ascii="Times New Roman" w:hAnsi="Times New Roman" w:cs="Times New Roman"/>
        </w:rPr>
      </w:pPr>
    </w:p>
    <w:p w:rsidR="00842DC4" w:rsidRDefault="00842DC4" w:rsidP="00842DC4">
      <w:pPr>
        <w:tabs>
          <w:tab w:val="left" w:pos="12175"/>
        </w:tabs>
        <w:rPr>
          <w:rFonts w:ascii="Times New Roman" w:hAnsi="Times New Roman" w:cs="Times New Roman"/>
        </w:rPr>
      </w:pPr>
    </w:p>
    <w:p w:rsidR="000431EB" w:rsidRPr="00431ACF" w:rsidRDefault="000431EB" w:rsidP="00842DC4">
      <w:pPr>
        <w:tabs>
          <w:tab w:val="left" w:pos="12175"/>
        </w:tabs>
        <w:rPr>
          <w:rFonts w:ascii="Times New Roman" w:hAnsi="Times New Roman" w:cs="Times New Roman"/>
        </w:rPr>
      </w:pPr>
    </w:p>
    <w:p w:rsidR="000C4BB7" w:rsidRPr="00431ACF" w:rsidRDefault="000C4BB7" w:rsidP="000431EB">
      <w:pPr>
        <w:spacing w:after="0"/>
        <w:ind w:right="-880" w:hanging="993"/>
        <w:rPr>
          <w:rFonts w:ascii="Times New Roman" w:hAnsi="Times New Roman" w:cs="Times New Roman"/>
        </w:rPr>
      </w:pPr>
      <w:r w:rsidRPr="00431ACF">
        <w:rPr>
          <w:rFonts w:ascii="Times New Roman" w:hAnsi="Times New Roman" w:cs="Times New Roman"/>
          <w:b/>
          <w:bCs/>
          <w:noProof/>
          <w:szCs w:val="24"/>
        </w:rPr>
        <w:drawing>
          <wp:inline distT="0" distB="0" distL="0" distR="0">
            <wp:extent cx="10153650" cy="6781800"/>
            <wp:effectExtent l="1905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7"/>
                    <a:srcRect/>
                    <a:stretch>
                      <a:fillRect/>
                    </a:stretch>
                  </pic:blipFill>
                  <pic:spPr bwMode="auto">
                    <a:xfrm>
                      <a:off x="0" y="0"/>
                      <a:ext cx="10153650" cy="6781800"/>
                    </a:xfrm>
                    <a:prstGeom prst="rect">
                      <a:avLst/>
                    </a:prstGeom>
                    <a:noFill/>
                    <a:ln w="9525">
                      <a:noFill/>
                      <a:miter lim="800000"/>
                      <a:headEnd/>
                      <a:tailEnd/>
                    </a:ln>
                  </pic:spPr>
                </pic:pic>
              </a:graphicData>
            </a:graphic>
          </wp:inline>
        </w:drawing>
      </w:r>
    </w:p>
    <w:p w:rsidR="000C4BB7" w:rsidRPr="00431ACF" w:rsidRDefault="000C4BB7" w:rsidP="000C4BB7">
      <w:pPr>
        <w:jc w:val="center"/>
        <w:rPr>
          <w:rFonts w:ascii="Times New Roman" w:hAnsi="Times New Roman" w:cs="Times New Roman"/>
        </w:rPr>
      </w:pPr>
    </w:p>
    <w:p w:rsidR="000A5DE0" w:rsidRPr="000A5DE0" w:rsidRDefault="008838B4" w:rsidP="000A5DE0">
      <w:pPr>
        <w:ind w:hanging="851"/>
        <w:rPr>
          <w:rFonts w:ascii="Times New Roman" w:hAnsi="Times New Roman" w:cs="Times New Roman"/>
        </w:rPr>
      </w:pPr>
      <w:r w:rsidRPr="00DB316A">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1.25pt;height:490.5pt">
            <v:imagedata r:id="rId8" o:title="IMG_6412"/>
          </v:shape>
        </w:pict>
      </w:r>
    </w:p>
    <w:p w:rsidR="000C4BB7" w:rsidRPr="000A5DE0" w:rsidRDefault="000C4BB7" w:rsidP="000A5DE0">
      <w:pPr>
        <w:spacing w:after="0"/>
        <w:jc w:val="center"/>
        <w:rPr>
          <w:rFonts w:asciiTheme="majorHAnsi" w:eastAsia="Adobe Garamond Pro Bold" w:hAnsiTheme="majorHAnsi" w:cstheme="minorHAnsi"/>
          <w:b/>
          <w:sz w:val="36"/>
          <w:szCs w:val="36"/>
        </w:rPr>
      </w:pPr>
      <w:r w:rsidRPr="000A5DE0">
        <w:rPr>
          <w:rFonts w:asciiTheme="majorHAnsi" w:eastAsia="Adobe Garamond Pro Bold" w:hAnsiTheme="majorHAnsi" w:cstheme="minorHAnsi"/>
          <w:b/>
          <w:sz w:val="36"/>
          <w:szCs w:val="36"/>
        </w:rPr>
        <w:t>SÜTVEREN</w:t>
      </w:r>
      <w:r w:rsidR="000A5DE0" w:rsidRPr="000A5DE0">
        <w:rPr>
          <w:rFonts w:asciiTheme="majorHAnsi" w:eastAsia="Adobe Garamond Pro Bold" w:hAnsiTheme="majorHAnsi" w:cstheme="minorHAnsi"/>
          <w:b/>
          <w:sz w:val="36"/>
          <w:szCs w:val="36"/>
        </w:rPr>
        <w:t xml:space="preserve"> </w:t>
      </w:r>
      <w:r w:rsidRPr="000A5DE0">
        <w:rPr>
          <w:rFonts w:asciiTheme="majorHAnsi" w:eastAsia="Adobe Garamond Pro Bold" w:hAnsiTheme="majorHAnsi" w:cstheme="minorHAnsi"/>
          <w:b/>
          <w:sz w:val="36"/>
          <w:szCs w:val="36"/>
        </w:rPr>
        <w:t>İLKOKULU</w:t>
      </w:r>
    </w:p>
    <w:p w:rsidR="000A5DE0" w:rsidRDefault="000A5DE0" w:rsidP="000A5DE0">
      <w:pPr>
        <w:rPr>
          <w:rFonts w:ascii="Times New Roman" w:eastAsia="Adobe Garamond Pro Bold" w:hAnsi="Times New Roman" w:cs="Times New Roman"/>
          <w:sz w:val="32"/>
        </w:rPr>
      </w:pPr>
      <w:bookmarkStart w:id="0" w:name="_Toc535331123"/>
    </w:p>
    <w:p w:rsidR="000A5DE0" w:rsidRPr="000A5DE0" w:rsidRDefault="000A5DE0" w:rsidP="000A5DE0"/>
    <w:p w:rsidR="006E65DB" w:rsidRPr="00431ACF" w:rsidRDefault="006E65DB" w:rsidP="006E65DB">
      <w:pPr>
        <w:pStyle w:val="Balk1"/>
        <w:spacing w:before="0" w:after="0" w:line="276" w:lineRule="auto"/>
        <w:rPr>
          <w:rFonts w:ascii="Times New Roman" w:hAnsi="Times New Roman"/>
          <w:color w:val="auto"/>
          <w:sz w:val="36"/>
          <w:szCs w:val="36"/>
        </w:rPr>
      </w:pPr>
      <w:r w:rsidRPr="00431ACF">
        <w:rPr>
          <w:rFonts w:ascii="Times New Roman" w:hAnsi="Times New Roman"/>
          <w:color w:val="auto"/>
          <w:sz w:val="36"/>
          <w:szCs w:val="36"/>
        </w:rPr>
        <w:t>Sunuş</w:t>
      </w:r>
    </w:p>
    <w:p w:rsidR="006E65DB" w:rsidRDefault="006E65DB" w:rsidP="006E65DB">
      <w:pPr>
        <w:spacing w:after="0"/>
        <w:ind w:right="-597"/>
        <w:rPr>
          <w:noProof/>
          <w:sz w:val="26"/>
          <w:szCs w:val="26"/>
        </w:rPr>
      </w:pPr>
    </w:p>
    <w:p w:rsidR="006E65DB" w:rsidRPr="00842DC4" w:rsidRDefault="006E65DB" w:rsidP="00842DC4">
      <w:pPr>
        <w:ind w:right="708" w:firstLine="708"/>
        <w:rPr>
          <w:rFonts w:ascii="Times New Roman" w:eastAsia="Adobe Garamond Pro Bold" w:hAnsi="Times New Roman" w:cs="Times New Roman"/>
          <w:sz w:val="26"/>
          <w:szCs w:val="26"/>
        </w:rPr>
      </w:pPr>
      <w:r>
        <w:rPr>
          <w:noProof/>
          <w:sz w:val="26"/>
          <w:szCs w:val="26"/>
        </w:rPr>
        <w:drawing>
          <wp:anchor distT="0" distB="0" distL="114300" distR="114300" simplePos="0" relativeHeight="251668480" behindDoc="0" locked="0" layoutInCell="1" allowOverlap="1">
            <wp:simplePos x="0" y="0"/>
            <wp:positionH relativeFrom="column">
              <wp:align>left</wp:align>
            </wp:positionH>
            <wp:positionV relativeFrom="paragraph">
              <wp:align>top</wp:align>
            </wp:positionV>
            <wp:extent cx="3952875" cy="3190875"/>
            <wp:effectExtent l="19050" t="0" r="9525" b="0"/>
            <wp:wrapSquare wrapText="bothSides"/>
            <wp:docPr id="5" name="Resim 1" descr="C:\Users\DesaBilisim\Desktop\IMG_4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aBilisim\Desktop\IMG_4569.jpg"/>
                    <pic:cNvPicPr>
                      <a:picLocks noChangeAspect="1" noChangeArrowheads="1"/>
                    </pic:cNvPicPr>
                  </pic:nvPicPr>
                  <pic:blipFill>
                    <a:blip r:embed="rId9" cstate="print"/>
                    <a:srcRect/>
                    <a:stretch>
                      <a:fillRect/>
                    </a:stretch>
                  </pic:blipFill>
                  <pic:spPr bwMode="auto">
                    <a:xfrm>
                      <a:off x="0" y="0"/>
                      <a:ext cx="3952875" cy="3190875"/>
                    </a:xfrm>
                    <a:prstGeom prst="rect">
                      <a:avLst/>
                    </a:prstGeom>
                    <a:noFill/>
                    <a:ln w="9525">
                      <a:noFill/>
                      <a:miter lim="800000"/>
                      <a:headEnd/>
                      <a:tailEnd/>
                    </a:ln>
                  </pic:spPr>
                </pic:pic>
              </a:graphicData>
            </a:graphic>
          </wp:anchor>
        </w:drawing>
      </w:r>
      <w:r w:rsidRPr="002F61E0">
        <w:rPr>
          <w:rFonts w:ascii="Times New Roman" w:eastAsia="Adobe Garamond Pro Bold" w:hAnsi="Times New Roman" w:cs="Times New Roman"/>
          <w:sz w:val="26"/>
          <w:szCs w:val="26"/>
        </w:rPr>
        <w:t xml:space="preserve">Bu çalışma artık bizim kurumsallaştığımızı, kurumsallaşmak zorunda olduğumuzu ve kurumsallaşmanın önemi için çok önemlidir.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 </w:t>
      </w:r>
    </w:p>
    <w:p w:rsidR="006E65DB" w:rsidRDefault="006E65DB" w:rsidP="00842DC4">
      <w:pPr>
        <w:tabs>
          <w:tab w:val="left" w:pos="7797"/>
        </w:tabs>
        <w:spacing w:line="240" w:lineRule="auto"/>
        <w:ind w:left="6379" w:right="708" w:firstLine="709"/>
        <w:rPr>
          <w:rFonts w:ascii="Times New Roman" w:eastAsia="Adobe Garamond Pro Bold" w:hAnsi="Times New Roman" w:cs="Times New Roman"/>
          <w:sz w:val="26"/>
          <w:szCs w:val="26"/>
        </w:rPr>
      </w:pPr>
      <w:r w:rsidRPr="002F61E0">
        <w:rPr>
          <w:rFonts w:ascii="Times New Roman" w:eastAsia="Adobe Garamond Pro Bold" w:hAnsi="Times New Roman" w:cs="Times New Roman"/>
          <w:sz w:val="26"/>
          <w:szCs w:val="26"/>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6E65DB" w:rsidRPr="002F61E0" w:rsidRDefault="006E65DB" w:rsidP="006E65DB">
      <w:pPr>
        <w:tabs>
          <w:tab w:val="left" w:pos="7797"/>
        </w:tabs>
        <w:spacing w:line="240" w:lineRule="auto"/>
        <w:ind w:left="6379" w:firstLine="709"/>
        <w:rPr>
          <w:rFonts w:ascii="Times New Roman" w:eastAsia="Adobe Garamond Pro Bold" w:hAnsi="Times New Roman" w:cs="Times New Roman"/>
          <w:sz w:val="26"/>
          <w:szCs w:val="26"/>
        </w:rPr>
      </w:pPr>
    </w:p>
    <w:p w:rsidR="006E65DB" w:rsidRPr="00431ACF" w:rsidRDefault="006E65DB" w:rsidP="006E65DB">
      <w:pPr>
        <w:tabs>
          <w:tab w:val="left" w:pos="7797"/>
          <w:tab w:val="left" w:pos="13325"/>
        </w:tabs>
        <w:spacing w:after="0" w:line="240" w:lineRule="auto"/>
        <w:ind w:firstLine="709"/>
        <w:rPr>
          <w:rFonts w:ascii="Times New Roman" w:eastAsia="Adobe Garamond Pro Bold" w:hAnsi="Times New Roman" w:cs="Times New Roman"/>
          <w:sz w:val="26"/>
          <w:szCs w:val="26"/>
        </w:rPr>
      </w:pPr>
      <w:r w:rsidRPr="00431ACF">
        <w:rPr>
          <w:rFonts w:ascii="Times New Roman" w:eastAsia="Adobe Garamond Pro Bold" w:hAnsi="Times New Roman" w:cs="Times New Roman"/>
          <w:sz w:val="26"/>
          <w:szCs w:val="26"/>
        </w:rPr>
        <w:t>Bizim bu vizyonumuzda belirttiğimiz hususlarda okulumuzun geleceğe dönük ne gibi kazanımlar elde edebileceğini, nelere dikkat etmemiz gerektiğini, neleri devam ettirip, neleri düzeltmemiz gerektiği konusunda bizim 5 yıllık geleceğimizi öngörmek açısından yaptığımız bir çalışmadır. Bu belge neticesinde, umarım devletimize faydalı, milletimize bağlı bireyler yetiştirmeye devam edeceğiz.</w:t>
      </w:r>
    </w:p>
    <w:p w:rsidR="006E65DB" w:rsidRDefault="006E65DB" w:rsidP="006E65DB">
      <w:pPr>
        <w:spacing w:after="0" w:line="240" w:lineRule="auto"/>
        <w:ind w:right="708"/>
        <w:rPr>
          <w:rFonts w:ascii="Times New Roman" w:eastAsia="Adobe Garamond Pro Bold" w:hAnsi="Times New Roman" w:cs="Times New Roman"/>
          <w:sz w:val="24"/>
          <w:szCs w:val="24"/>
        </w:rPr>
      </w:pPr>
    </w:p>
    <w:p w:rsidR="006E65DB" w:rsidRDefault="006E65DB" w:rsidP="006E65DB">
      <w:pPr>
        <w:spacing w:after="0" w:line="240" w:lineRule="auto"/>
        <w:ind w:right="708"/>
        <w:rPr>
          <w:rFonts w:ascii="Times New Roman" w:eastAsia="Adobe Garamond Pro Bold" w:hAnsi="Times New Roman" w:cs="Times New Roman"/>
          <w:sz w:val="24"/>
          <w:szCs w:val="24"/>
        </w:rPr>
      </w:pPr>
    </w:p>
    <w:p w:rsidR="006E65DB" w:rsidRDefault="006E65DB" w:rsidP="006E65DB">
      <w:pPr>
        <w:spacing w:after="0" w:line="240" w:lineRule="auto"/>
        <w:ind w:right="708"/>
        <w:rPr>
          <w:rFonts w:ascii="Times New Roman" w:eastAsia="Adobe Garamond Pro Bold" w:hAnsi="Times New Roman" w:cs="Times New Roman"/>
          <w:sz w:val="24"/>
          <w:szCs w:val="24"/>
        </w:rPr>
      </w:pPr>
    </w:p>
    <w:p w:rsidR="000A5DE0" w:rsidRPr="00431ACF" w:rsidRDefault="000A5DE0" w:rsidP="006E65DB">
      <w:pPr>
        <w:spacing w:after="0" w:line="240" w:lineRule="auto"/>
        <w:ind w:right="708"/>
        <w:rPr>
          <w:rFonts w:ascii="Times New Roman" w:eastAsia="Adobe Garamond Pro Bold" w:hAnsi="Times New Roman" w:cs="Times New Roman"/>
          <w:sz w:val="24"/>
          <w:szCs w:val="24"/>
        </w:rPr>
      </w:pPr>
    </w:p>
    <w:p w:rsidR="006E65DB" w:rsidRPr="00431ACF" w:rsidRDefault="006E65DB" w:rsidP="006E65DB">
      <w:pPr>
        <w:spacing w:after="0" w:line="240" w:lineRule="auto"/>
        <w:ind w:right="708"/>
        <w:rPr>
          <w:rFonts w:ascii="Times New Roman" w:eastAsia="Adobe Garamond Pro Bold" w:hAnsi="Times New Roman" w:cs="Times New Roman"/>
          <w:sz w:val="24"/>
          <w:szCs w:val="24"/>
        </w:rPr>
      </w:pPr>
    </w:p>
    <w:p w:rsidR="006E65DB" w:rsidRPr="00431ACF" w:rsidRDefault="00842DC4" w:rsidP="00842DC4">
      <w:pPr>
        <w:tabs>
          <w:tab w:val="left" w:pos="12333"/>
          <w:tab w:val="left" w:pos="14459"/>
        </w:tabs>
        <w:spacing w:after="0" w:line="240" w:lineRule="auto"/>
        <w:ind w:right="284"/>
        <w:rPr>
          <w:rFonts w:ascii="Times New Roman" w:eastAsia="Adobe Garamond Pro Bold" w:hAnsi="Times New Roman" w:cs="Times New Roman"/>
          <w:sz w:val="24"/>
          <w:szCs w:val="24"/>
        </w:rPr>
      </w:pPr>
      <w:r>
        <w:rPr>
          <w:rFonts w:ascii="Times New Roman" w:eastAsia="Adobe Garamond Pro Bold" w:hAnsi="Times New Roman" w:cs="Times New Roman"/>
          <w:sz w:val="24"/>
          <w:szCs w:val="24"/>
        </w:rPr>
        <w:t xml:space="preserve">                                                                                                  </w:t>
      </w:r>
      <w:r>
        <w:rPr>
          <w:rFonts w:ascii="Times New Roman" w:eastAsia="Adobe Garamond Pro Bold" w:hAnsi="Times New Roman" w:cs="Times New Roman"/>
          <w:sz w:val="24"/>
          <w:szCs w:val="24"/>
        </w:rPr>
        <w:tab/>
      </w:r>
      <w:r w:rsidR="006E65DB" w:rsidRPr="00431ACF">
        <w:rPr>
          <w:rFonts w:ascii="Times New Roman" w:eastAsia="Adobe Garamond Pro Bold" w:hAnsi="Times New Roman" w:cs="Times New Roman"/>
          <w:sz w:val="24"/>
          <w:szCs w:val="24"/>
        </w:rPr>
        <w:t>Mutlu GÜL</w:t>
      </w:r>
    </w:p>
    <w:p w:rsidR="006E65DB" w:rsidRPr="002F61E0" w:rsidRDefault="006E65DB" w:rsidP="006E65DB">
      <w:pPr>
        <w:ind w:left="10620" w:firstLine="708"/>
        <w:rPr>
          <w:rFonts w:ascii="Times New Roman" w:eastAsia="Adobe Garamond Pro Bold" w:hAnsi="Times New Roman" w:cs="Times New Roman"/>
          <w:sz w:val="24"/>
          <w:szCs w:val="24"/>
        </w:rPr>
      </w:pPr>
      <w:r>
        <w:rPr>
          <w:rFonts w:ascii="Times New Roman" w:eastAsia="Adobe Garamond Pro Bold" w:hAnsi="Times New Roman" w:cs="Times New Roman"/>
          <w:sz w:val="24"/>
          <w:szCs w:val="24"/>
        </w:rPr>
        <w:t xml:space="preserve">        </w:t>
      </w:r>
      <w:r>
        <w:rPr>
          <w:rFonts w:ascii="Times New Roman" w:eastAsia="Adobe Garamond Pro Bold" w:hAnsi="Times New Roman" w:cs="Times New Roman"/>
          <w:sz w:val="24"/>
          <w:szCs w:val="24"/>
        </w:rPr>
        <w:tab/>
        <w:t xml:space="preserve">    </w:t>
      </w:r>
      <w:r w:rsidRPr="00431ACF">
        <w:rPr>
          <w:rFonts w:ascii="Times New Roman" w:eastAsia="Adobe Garamond Pro Bold" w:hAnsi="Times New Roman" w:cs="Times New Roman"/>
          <w:sz w:val="24"/>
          <w:szCs w:val="24"/>
        </w:rPr>
        <w:t>Okul Müdürü</w:t>
      </w:r>
    </w:p>
    <w:p w:rsidR="000C4BB7" w:rsidRPr="00431ACF" w:rsidRDefault="000C4BB7" w:rsidP="000C4BB7">
      <w:pPr>
        <w:rPr>
          <w:rFonts w:ascii="Times New Roman" w:hAnsi="Times New Roman" w:cs="Times New Roman"/>
        </w:rPr>
      </w:pPr>
    </w:p>
    <w:p w:rsidR="005710CB" w:rsidRDefault="005710CB" w:rsidP="005710CB">
      <w:pPr>
        <w:rPr>
          <w:rFonts w:ascii="Times New Roman" w:eastAsia="Adobe Garamond Pro Bold" w:hAnsi="Times New Roman" w:cs="Times New Roman"/>
          <w:sz w:val="24"/>
          <w:szCs w:val="24"/>
        </w:rPr>
      </w:pPr>
      <w:bookmarkStart w:id="1" w:name="_Toc535331124"/>
      <w:bookmarkEnd w:id="0"/>
    </w:p>
    <w:p w:rsidR="006E65DB" w:rsidRDefault="006E65DB" w:rsidP="005710CB">
      <w:pPr>
        <w:rPr>
          <w:rFonts w:ascii="Times New Roman" w:eastAsia="Adobe Garamond Pro Bold" w:hAnsi="Times New Roman" w:cs="Times New Roman"/>
          <w:sz w:val="24"/>
          <w:szCs w:val="24"/>
        </w:rPr>
      </w:pPr>
    </w:p>
    <w:p w:rsidR="000C4BB7" w:rsidRPr="00431ACF" w:rsidRDefault="000C4BB7" w:rsidP="000C4BB7">
      <w:pPr>
        <w:rPr>
          <w:rFonts w:ascii="Times New Roman" w:hAnsi="Times New Roman" w:cs="Times New Roman"/>
        </w:rPr>
      </w:pPr>
    </w:p>
    <w:p w:rsidR="000C4BB7" w:rsidRPr="00431ACF" w:rsidRDefault="000C4BB7" w:rsidP="000C4BB7">
      <w:pPr>
        <w:pStyle w:val="Balk1"/>
        <w:ind w:right="1" w:firstLine="426"/>
        <w:rPr>
          <w:rFonts w:ascii="Times New Roman" w:hAnsi="Times New Roman"/>
          <w:color w:val="auto"/>
          <w:sz w:val="24"/>
        </w:rPr>
      </w:pPr>
      <w:r w:rsidRPr="00431ACF">
        <w:rPr>
          <w:rFonts w:ascii="Times New Roman" w:hAnsi="Times New Roman"/>
          <w:color w:val="auto"/>
        </w:rPr>
        <w:t>İçindekiler</w:t>
      </w:r>
      <w:bookmarkEnd w:id="1"/>
    </w:p>
    <w:p w:rsidR="000C4BB7" w:rsidRPr="00431ACF" w:rsidRDefault="00DB316A" w:rsidP="000C4BB7">
      <w:pPr>
        <w:pStyle w:val="T1"/>
        <w:ind w:firstLine="426"/>
        <w:rPr>
          <w:rFonts w:ascii="Times New Roman" w:hAnsi="Times New Roman"/>
          <w:b w:val="0"/>
          <w:bCs w:val="0"/>
          <w:caps w:val="0"/>
          <w:noProof/>
          <w:sz w:val="22"/>
          <w:szCs w:val="22"/>
        </w:rPr>
      </w:pPr>
      <w:r w:rsidRPr="00DB316A">
        <w:rPr>
          <w:rFonts w:ascii="Times New Roman" w:hAnsi="Times New Roman"/>
          <w:i/>
          <w:iCs/>
          <w:szCs w:val="24"/>
        </w:rPr>
        <w:fldChar w:fldCharType="begin"/>
      </w:r>
      <w:r w:rsidR="000C4BB7" w:rsidRPr="00431ACF">
        <w:rPr>
          <w:rFonts w:ascii="Times New Roman" w:hAnsi="Times New Roman"/>
          <w:i/>
          <w:iCs/>
          <w:szCs w:val="24"/>
        </w:rPr>
        <w:instrText xml:space="preserve"> TOC \o "1-2" \h \z \u </w:instrText>
      </w:r>
      <w:r w:rsidRPr="00DB316A">
        <w:rPr>
          <w:rFonts w:ascii="Times New Roman" w:hAnsi="Times New Roman"/>
          <w:i/>
          <w:iCs/>
          <w:szCs w:val="24"/>
        </w:rPr>
        <w:fldChar w:fldCharType="separate"/>
      </w:r>
      <w:hyperlink w:anchor="_Toc535331123" w:history="1">
        <w:r w:rsidR="000C4BB7" w:rsidRPr="00431ACF">
          <w:rPr>
            <w:rStyle w:val="Kpr"/>
            <w:rFonts w:ascii="Times New Roman" w:eastAsia="SimSun" w:hAnsi="Times New Roman"/>
            <w:noProof/>
            <w:color w:val="auto"/>
          </w:rPr>
          <w:t>Sunuş</w:t>
        </w:r>
        <w:r w:rsidR="000C4BB7" w:rsidRPr="00431ACF">
          <w:rPr>
            <w:rFonts w:ascii="Times New Roman" w:hAnsi="Times New Roman"/>
            <w:noProof/>
            <w:webHidden/>
          </w:rPr>
          <w:tab/>
        </w:r>
      </w:hyperlink>
      <w:r w:rsidR="000A5DE0">
        <w:t>4</w:t>
      </w:r>
    </w:p>
    <w:p w:rsidR="000C4BB7" w:rsidRPr="00431ACF" w:rsidRDefault="00DB316A" w:rsidP="000C4BB7">
      <w:pPr>
        <w:pStyle w:val="T1"/>
        <w:ind w:firstLine="426"/>
        <w:rPr>
          <w:rFonts w:ascii="Times New Roman" w:hAnsi="Times New Roman"/>
          <w:b w:val="0"/>
          <w:bCs w:val="0"/>
          <w:caps w:val="0"/>
          <w:noProof/>
          <w:sz w:val="22"/>
          <w:szCs w:val="22"/>
        </w:rPr>
      </w:pPr>
      <w:hyperlink w:anchor="_Toc535331124" w:history="1">
        <w:r w:rsidR="000C4BB7" w:rsidRPr="00431ACF">
          <w:rPr>
            <w:rStyle w:val="Kpr"/>
            <w:rFonts w:ascii="Times New Roman" w:eastAsia="SimSun" w:hAnsi="Times New Roman"/>
            <w:noProof/>
            <w:color w:val="auto"/>
          </w:rPr>
          <w:t>İçindekiler</w:t>
        </w:r>
        <w:r w:rsidR="000C4BB7" w:rsidRPr="00431ACF">
          <w:rPr>
            <w:rFonts w:ascii="Times New Roman" w:hAnsi="Times New Roman"/>
            <w:noProof/>
            <w:webHidden/>
          </w:rPr>
          <w:tab/>
        </w:r>
      </w:hyperlink>
      <w:r w:rsidR="000A5DE0">
        <w:t>5</w:t>
      </w:r>
    </w:p>
    <w:p w:rsidR="000C4BB7" w:rsidRPr="00431ACF" w:rsidRDefault="00DB316A" w:rsidP="000C4BB7">
      <w:pPr>
        <w:pStyle w:val="T1"/>
        <w:ind w:firstLine="426"/>
        <w:rPr>
          <w:rFonts w:ascii="Times New Roman" w:hAnsi="Times New Roman"/>
          <w:b w:val="0"/>
          <w:bCs w:val="0"/>
          <w:caps w:val="0"/>
          <w:noProof/>
          <w:sz w:val="22"/>
          <w:szCs w:val="22"/>
        </w:rPr>
      </w:pPr>
      <w:hyperlink w:anchor="_Toc535331125" w:history="1">
        <w:r w:rsidR="000C4BB7" w:rsidRPr="00431ACF">
          <w:rPr>
            <w:rStyle w:val="Kpr"/>
            <w:rFonts w:ascii="Times New Roman" w:eastAsia="SimSun" w:hAnsi="Times New Roman"/>
            <w:noProof/>
            <w:color w:val="auto"/>
          </w:rPr>
          <w:t>BÖLÜM I: GİRİŞ ve PLAN HAZIRLIK SÜRECİ</w:t>
        </w:r>
        <w:r w:rsidR="000C4BB7" w:rsidRPr="00431ACF">
          <w:rPr>
            <w:rFonts w:ascii="Times New Roman" w:hAnsi="Times New Roman"/>
            <w:noProof/>
            <w:webHidden/>
          </w:rPr>
          <w:tab/>
        </w:r>
      </w:hyperlink>
      <w:r w:rsidR="000A5DE0">
        <w:t>6</w:t>
      </w:r>
    </w:p>
    <w:p w:rsidR="000C4BB7" w:rsidRPr="00431ACF" w:rsidRDefault="00DB316A" w:rsidP="000C4BB7">
      <w:pPr>
        <w:pStyle w:val="T1"/>
        <w:ind w:firstLine="426"/>
        <w:rPr>
          <w:rFonts w:ascii="Times New Roman" w:hAnsi="Times New Roman"/>
          <w:b w:val="0"/>
          <w:bCs w:val="0"/>
          <w:caps w:val="0"/>
          <w:noProof/>
          <w:sz w:val="22"/>
          <w:szCs w:val="22"/>
        </w:rPr>
      </w:pPr>
      <w:hyperlink w:anchor="_Toc535331126" w:history="1">
        <w:r w:rsidR="000C4BB7" w:rsidRPr="00431ACF">
          <w:rPr>
            <w:rStyle w:val="Kpr"/>
            <w:rFonts w:ascii="Times New Roman" w:eastAsia="SimSun" w:hAnsi="Times New Roman"/>
            <w:noProof/>
            <w:color w:val="auto"/>
          </w:rPr>
          <w:t xml:space="preserve">BÖLÜM II: </w:t>
        </w:r>
        <w:r w:rsidR="000C4BB7" w:rsidRPr="00431ACF">
          <w:rPr>
            <w:rStyle w:val="Kpr"/>
            <w:rFonts w:ascii="Times New Roman" w:eastAsia="Calibri" w:hAnsi="Times New Roman"/>
            <w:noProof/>
            <w:color w:val="auto"/>
          </w:rPr>
          <w:t>DURUM ANALİZİ</w:t>
        </w:r>
        <w:r w:rsidR="000C4BB7" w:rsidRPr="00431ACF">
          <w:rPr>
            <w:rFonts w:ascii="Times New Roman" w:hAnsi="Times New Roman"/>
            <w:noProof/>
            <w:webHidden/>
          </w:rPr>
          <w:tab/>
        </w:r>
      </w:hyperlink>
      <w:r w:rsidR="000A5DE0">
        <w:t>7</w:t>
      </w:r>
    </w:p>
    <w:p w:rsidR="000C4BB7" w:rsidRPr="00431ACF" w:rsidRDefault="00DB316A" w:rsidP="000C4BB7">
      <w:pPr>
        <w:pStyle w:val="T2"/>
        <w:ind w:left="0" w:firstLine="426"/>
        <w:rPr>
          <w:rFonts w:ascii="Times New Roman" w:hAnsi="Times New Roman"/>
          <w:smallCaps w:val="0"/>
          <w:noProof/>
          <w:sz w:val="22"/>
          <w:szCs w:val="22"/>
        </w:rPr>
      </w:pPr>
      <w:hyperlink w:anchor="_Toc535331127" w:history="1">
        <w:r w:rsidR="000C4BB7" w:rsidRPr="00431ACF">
          <w:rPr>
            <w:rStyle w:val="Kpr"/>
            <w:rFonts w:ascii="Times New Roman" w:eastAsia="SimSun" w:hAnsi="Times New Roman"/>
            <w:noProof/>
            <w:color w:val="auto"/>
          </w:rPr>
          <w:t>Okulun Kısa Tanıtımı</w:t>
        </w:r>
        <w:r w:rsidR="000C4BB7" w:rsidRPr="00431ACF">
          <w:rPr>
            <w:rFonts w:ascii="Times New Roman" w:hAnsi="Times New Roman"/>
            <w:noProof/>
            <w:webHidden/>
          </w:rPr>
          <w:tab/>
        </w:r>
      </w:hyperlink>
      <w:r w:rsidR="000A5DE0">
        <w:t>7</w:t>
      </w:r>
    </w:p>
    <w:p w:rsidR="000C4BB7" w:rsidRPr="00431ACF" w:rsidRDefault="00DB316A" w:rsidP="000C4BB7">
      <w:pPr>
        <w:pStyle w:val="T2"/>
        <w:ind w:left="0" w:firstLine="426"/>
        <w:rPr>
          <w:rFonts w:ascii="Times New Roman" w:hAnsi="Times New Roman"/>
          <w:smallCaps w:val="0"/>
          <w:noProof/>
          <w:sz w:val="22"/>
          <w:szCs w:val="22"/>
        </w:rPr>
      </w:pPr>
      <w:hyperlink w:anchor="_Toc535331128" w:history="1">
        <w:r w:rsidR="000C4BB7" w:rsidRPr="00431ACF">
          <w:rPr>
            <w:rStyle w:val="Kpr"/>
            <w:rFonts w:ascii="Times New Roman" w:eastAsia="SimSun" w:hAnsi="Times New Roman"/>
            <w:noProof/>
            <w:color w:val="auto"/>
          </w:rPr>
          <w:t>Okulun Mevcut Durumu: Temel İstatistikler</w:t>
        </w:r>
        <w:r w:rsidR="000C4BB7" w:rsidRPr="00431ACF">
          <w:rPr>
            <w:rFonts w:ascii="Times New Roman" w:hAnsi="Times New Roman"/>
            <w:noProof/>
            <w:webHidden/>
          </w:rPr>
          <w:tab/>
        </w:r>
      </w:hyperlink>
      <w:r w:rsidR="000A5DE0">
        <w:t>8</w:t>
      </w:r>
    </w:p>
    <w:p w:rsidR="000C4BB7" w:rsidRPr="00431ACF" w:rsidRDefault="00DB316A" w:rsidP="000C4BB7">
      <w:pPr>
        <w:pStyle w:val="T2"/>
        <w:ind w:left="0" w:firstLine="426"/>
        <w:rPr>
          <w:rFonts w:ascii="Times New Roman" w:hAnsi="Times New Roman"/>
          <w:smallCaps w:val="0"/>
          <w:noProof/>
          <w:sz w:val="22"/>
          <w:szCs w:val="22"/>
        </w:rPr>
      </w:pPr>
      <w:hyperlink w:anchor="_Toc535331129" w:history="1">
        <w:r w:rsidR="000C4BB7" w:rsidRPr="00431ACF">
          <w:rPr>
            <w:rStyle w:val="Kpr"/>
            <w:rFonts w:ascii="Times New Roman" w:eastAsia="SimSun" w:hAnsi="Times New Roman"/>
            <w:noProof/>
            <w:color w:val="auto"/>
          </w:rPr>
          <w:t>PAYDAŞ ANALİZİ</w:t>
        </w:r>
        <w:r w:rsidR="000C4BB7" w:rsidRPr="00431ACF">
          <w:rPr>
            <w:rFonts w:ascii="Times New Roman" w:hAnsi="Times New Roman"/>
            <w:noProof/>
            <w:webHidden/>
          </w:rPr>
          <w:tab/>
        </w:r>
      </w:hyperlink>
      <w:r w:rsidR="000A5DE0">
        <w:t>11</w:t>
      </w:r>
    </w:p>
    <w:p w:rsidR="000C4BB7" w:rsidRPr="00431ACF" w:rsidRDefault="00DB316A" w:rsidP="000C4BB7">
      <w:pPr>
        <w:pStyle w:val="T2"/>
        <w:ind w:left="0" w:firstLine="426"/>
        <w:rPr>
          <w:rFonts w:ascii="Times New Roman" w:hAnsi="Times New Roman"/>
          <w:smallCaps w:val="0"/>
          <w:noProof/>
          <w:sz w:val="22"/>
          <w:szCs w:val="22"/>
        </w:rPr>
      </w:pPr>
      <w:hyperlink w:anchor="_Toc535331130" w:history="1">
        <w:r w:rsidR="000C4BB7" w:rsidRPr="00431ACF">
          <w:rPr>
            <w:rStyle w:val="Kpr"/>
            <w:rFonts w:ascii="Times New Roman" w:eastAsia="SimSun" w:hAnsi="Times New Roman"/>
            <w:noProof/>
            <w:color w:val="auto"/>
          </w:rPr>
          <w:t>GZFT (Güçlü, Zayıf, Fırsat, Tehdit) Analizi *</w:t>
        </w:r>
        <w:r w:rsidR="000C4BB7" w:rsidRPr="00431ACF">
          <w:rPr>
            <w:rFonts w:ascii="Times New Roman" w:hAnsi="Times New Roman"/>
            <w:noProof/>
            <w:webHidden/>
          </w:rPr>
          <w:tab/>
        </w:r>
      </w:hyperlink>
      <w:r w:rsidR="000A5DE0">
        <w:t>23</w:t>
      </w:r>
    </w:p>
    <w:p w:rsidR="008838B4" w:rsidRPr="008838B4" w:rsidRDefault="00DB316A" w:rsidP="008838B4">
      <w:pPr>
        <w:pStyle w:val="T2"/>
        <w:ind w:left="0" w:firstLine="426"/>
      </w:pPr>
      <w:hyperlink w:anchor="_Toc535331131" w:history="1">
        <w:r w:rsidR="000C4BB7" w:rsidRPr="00431ACF">
          <w:rPr>
            <w:rStyle w:val="Kpr"/>
            <w:rFonts w:ascii="Times New Roman" w:eastAsia="SimSun" w:hAnsi="Times New Roman"/>
            <w:noProof/>
            <w:color w:val="auto"/>
          </w:rPr>
          <w:t>Gelişim ve Sorun Alanları</w:t>
        </w:r>
        <w:r w:rsidR="000C4BB7" w:rsidRPr="00431ACF">
          <w:rPr>
            <w:rFonts w:ascii="Times New Roman" w:hAnsi="Times New Roman"/>
            <w:noProof/>
            <w:webHidden/>
          </w:rPr>
          <w:tab/>
        </w:r>
      </w:hyperlink>
      <w:r w:rsidR="008838B4">
        <w:t>30</w:t>
      </w:r>
    </w:p>
    <w:p w:rsidR="000C4BB7" w:rsidRPr="00431ACF" w:rsidRDefault="00DB316A" w:rsidP="000C4BB7">
      <w:pPr>
        <w:pStyle w:val="T1"/>
        <w:ind w:firstLine="426"/>
        <w:rPr>
          <w:rFonts w:ascii="Times New Roman" w:hAnsi="Times New Roman"/>
          <w:b w:val="0"/>
          <w:bCs w:val="0"/>
          <w:caps w:val="0"/>
          <w:noProof/>
          <w:sz w:val="22"/>
          <w:szCs w:val="22"/>
        </w:rPr>
      </w:pPr>
      <w:hyperlink w:anchor="_Toc535331132" w:history="1">
        <w:r w:rsidR="000C4BB7" w:rsidRPr="00431ACF">
          <w:rPr>
            <w:rStyle w:val="Kpr"/>
            <w:rFonts w:ascii="Times New Roman" w:eastAsia="SimSun" w:hAnsi="Times New Roman"/>
            <w:noProof/>
            <w:color w:val="auto"/>
          </w:rPr>
          <w:t>BÖLÜM III: MİSYON, VİZYON VE TEMEL DEĞERLER</w:t>
        </w:r>
        <w:r w:rsidR="000C4BB7" w:rsidRPr="00431ACF">
          <w:rPr>
            <w:rFonts w:ascii="Times New Roman" w:hAnsi="Times New Roman"/>
            <w:noProof/>
            <w:webHidden/>
          </w:rPr>
          <w:tab/>
        </w:r>
      </w:hyperlink>
      <w:r w:rsidR="008838B4">
        <w:t>32</w:t>
      </w:r>
    </w:p>
    <w:p w:rsidR="000C4BB7" w:rsidRPr="00431ACF" w:rsidRDefault="00DB316A" w:rsidP="000C4BB7">
      <w:pPr>
        <w:pStyle w:val="T2"/>
        <w:ind w:left="0" w:firstLine="426"/>
        <w:rPr>
          <w:rFonts w:ascii="Times New Roman" w:hAnsi="Times New Roman"/>
          <w:smallCaps w:val="0"/>
          <w:noProof/>
          <w:sz w:val="22"/>
          <w:szCs w:val="22"/>
        </w:rPr>
      </w:pPr>
      <w:hyperlink w:anchor="_Toc535331133" w:history="1">
        <w:r w:rsidR="000C4BB7" w:rsidRPr="00431ACF">
          <w:rPr>
            <w:rStyle w:val="Kpr"/>
            <w:rFonts w:ascii="Times New Roman" w:eastAsia="SimSun" w:hAnsi="Times New Roman"/>
            <w:noProof/>
            <w:color w:val="auto"/>
          </w:rPr>
          <w:t>MİSYONUMUZ</w:t>
        </w:r>
        <w:r w:rsidR="000C4BB7" w:rsidRPr="00431ACF">
          <w:rPr>
            <w:rFonts w:ascii="Times New Roman" w:hAnsi="Times New Roman"/>
            <w:noProof/>
            <w:webHidden/>
          </w:rPr>
          <w:tab/>
        </w:r>
      </w:hyperlink>
      <w:r w:rsidR="008838B4">
        <w:t>32</w:t>
      </w:r>
    </w:p>
    <w:p w:rsidR="000C4BB7" w:rsidRPr="00431ACF" w:rsidRDefault="00DB316A" w:rsidP="000C4BB7">
      <w:pPr>
        <w:pStyle w:val="T2"/>
        <w:ind w:left="0" w:firstLine="426"/>
        <w:rPr>
          <w:rFonts w:ascii="Times New Roman" w:hAnsi="Times New Roman"/>
          <w:smallCaps w:val="0"/>
          <w:noProof/>
          <w:sz w:val="22"/>
          <w:szCs w:val="22"/>
        </w:rPr>
      </w:pPr>
      <w:hyperlink w:anchor="_Toc535331134" w:history="1">
        <w:r w:rsidR="000C4BB7" w:rsidRPr="00431ACF">
          <w:rPr>
            <w:rStyle w:val="Kpr"/>
            <w:rFonts w:ascii="Times New Roman" w:eastAsia="SimSun" w:hAnsi="Times New Roman"/>
            <w:noProof/>
            <w:color w:val="auto"/>
          </w:rPr>
          <w:t>VİZYONUMUZ</w:t>
        </w:r>
        <w:r w:rsidR="000C4BB7" w:rsidRPr="00431ACF">
          <w:rPr>
            <w:rFonts w:ascii="Times New Roman" w:hAnsi="Times New Roman"/>
            <w:noProof/>
            <w:webHidden/>
          </w:rPr>
          <w:tab/>
        </w:r>
      </w:hyperlink>
      <w:r w:rsidR="008838B4">
        <w:t>32</w:t>
      </w:r>
    </w:p>
    <w:p w:rsidR="000C4BB7" w:rsidRPr="00431ACF" w:rsidRDefault="00DB316A" w:rsidP="000C4BB7">
      <w:pPr>
        <w:pStyle w:val="T2"/>
        <w:ind w:left="0" w:firstLine="426"/>
        <w:rPr>
          <w:rFonts w:ascii="Times New Roman" w:hAnsi="Times New Roman"/>
          <w:smallCaps w:val="0"/>
          <w:noProof/>
          <w:sz w:val="22"/>
          <w:szCs w:val="22"/>
        </w:rPr>
      </w:pPr>
      <w:hyperlink w:anchor="_Toc535331135" w:history="1">
        <w:r w:rsidR="000C4BB7" w:rsidRPr="00431ACF">
          <w:rPr>
            <w:rStyle w:val="Kpr"/>
            <w:rFonts w:ascii="Times New Roman" w:eastAsia="SimSun" w:hAnsi="Times New Roman"/>
            <w:noProof/>
            <w:color w:val="auto"/>
          </w:rPr>
          <w:t>TEMEL DEĞERLERİMİZ</w:t>
        </w:r>
        <w:r w:rsidR="000C4BB7" w:rsidRPr="00431ACF">
          <w:rPr>
            <w:rFonts w:ascii="Times New Roman" w:hAnsi="Times New Roman"/>
            <w:noProof/>
            <w:webHidden/>
          </w:rPr>
          <w:tab/>
        </w:r>
      </w:hyperlink>
      <w:r w:rsidR="008838B4">
        <w:t>32</w:t>
      </w:r>
    </w:p>
    <w:p w:rsidR="000C4BB7" w:rsidRPr="00431ACF" w:rsidRDefault="00DB316A" w:rsidP="000C4BB7">
      <w:pPr>
        <w:pStyle w:val="T1"/>
        <w:ind w:firstLine="426"/>
        <w:rPr>
          <w:rFonts w:ascii="Times New Roman" w:hAnsi="Times New Roman"/>
          <w:b w:val="0"/>
          <w:bCs w:val="0"/>
          <w:caps w:val="0"/>
          <w:noProof/>
          <w:sz w:val="22"/>
          <w:szCs w:val="22"/>
        </w:rPr>
      </w:pPr>
      <w:hyperlink w:anchor="_Toc535331136" w:history="1">
        <w:r w:rsidR="000C4BB7" w:rsidRPr="00431ACF">
          <w:rPr>
            <w:rStyle w:val="Kpr"/>
            <w:rFonts w:ascii="Times New Roman" w:eastAsia="SimSun" w:hAnsi="Times New Roman"/>
            <w:noProof/>
            <w:color w:val="auto"/>
          </w:rPr>
          <w:t>BÖLÜM IV: AMAÇ, HEDEF VE EYLEMLER</w:t>
        </w:r>
        <w:r w:rsidR="000C4BB7" w:rsidRPr="00431ACF">
          <w:rPr>
            <w:rFonts w:ascii="Times New Roman" w:hAnsi="Times New Roman"/>
            <w:noProof/>
            <w:webHidden/>
          </w:rPr>
          <w:tab/>
        </w:r>
      </w:hyperlink>
      <w:r w:rsidR="008838B4">
        <w:t>33</w:t>
      </w:r>
    </w:p>
    <w:p w:rsidR="000C4BB7" w:rsidRPr="00431ACF" w:rsidRDefault="00DB316A" w:rsidP="000C4BB7">
      <w:pPr>
        <w:pStyle w:val="T2"/>
        <w:ind w:left="0" w:firstLine="426"/>
        <w:rPr>
          <w:rFonts w:ascii="Times New Roman" w:hAnsi="Times New Roman"/>
          <w:smallCaps w:val="0"/>
          <w:noProof/>
          <w:sz w:val="22"/>
          <w:szCs w:val="22"/>
        </w:rPr>
      </w:pPr>
      <w:hyperlink w:anchor="_Toc535331137" w:history="1">
        <w:r w:rsidR="000C4BB7" w:rsidRPr="00431ACF">
          <w:rPr>
            <w:rStyle w:val="Kpr"/>
            <w:rFonts w:ascii="Times New Roman" w:eastAsia="SimSun" w:hAnsi="Times New Roman"/>
            <w:noProof/>
            <w:color w:val="auto"/>
          </w:rPr>
          <w:t>TEMA I: EĞİTİM VE ÖĞRETİME ERİŞİM</w:t>
        </w:r>
        <w:r w:rsidR="000C4BB7" w:rsidRPr="00431ACF">
          <w:rPr>
            <w:rFonts w:ascii="Times New Roman" w:hAnsi="Times New Roman"/>
            <w:noProof/>
            <w:webHidden/>
          </w:rPr>
          <w:tab/>
        </w:r>
      </w:hyperlink>
      <w:r w:rsidR="008838B4">
        <w:t>33</w:t>
      </w:r>
    </w:p>
    <w:p w:rsidR="000C4BB7" w:rsidRPr="00431ACF" w:rsidRDefault="00DB316A" w:rsidP="000C4BB7">
      <w:pPr>
        <w:pStyle w:val="T2"/>
        <w:ind w:left="0" w:firstLine="426"/>
        <w:rPr>
          <w:rFonts w:ascii="Times New Roman" w:hAnsi="Times New Roman"/>
          <w:smallCaps w:val="0"/>
          <w:noProof/>
          <w:sz w:val="22"/>
          <w:szCs w:val="22"/>
        </w:rPr>
      </w:pPr>
      <w:hyperlink w:anchor="_Toc535331138" w:history="1">
        <w:r w:rsidR="000C4BB7" w:rsidRPr="00431ACF">
          <w:rPr>
            <w:rStyle w:val="Kpr"/>
            <w:rFonts w:ascii="Times New Roman" w:eastAsia="SimSun" w:hAnsi="Times New Roman"/>
            <w:noProof/>
            <w:color w:val="auto"/>
          </w:rPr>
          <w:t>TEMA II: EĞİTİM VE ÖĞRETİMDE KALİTENİN ARTIRILMASI</w:t>
        </w:r>
        <w:r w:rsidR="000C4BB7" w:rsidRPr="00431ACF">
          <w:rPr>
            <w:rFonts w:ascii="Times New Roman" w:hAnsi="Times New Roman"/>
            <w:noProof/>
            <w:webHidden/>
          </w:rPr>
          <w:tab/>
        </w:r>
      </w:hyperlink>
      <w:r w:rsidR="008838B4">
        <w:t>35</w:t>
      </w:r>
    </w:p>
    <w:p w:rsidR="000C4BB7" w:rsidRPr="00431ACF" w:rsidRDefault="00DB316A" w:rsidP="000C4BB7">
      <w:pPr>
        <w:pStyle w:val="T2"/>
        <w:ind w:left="0" w:firstLine="426"/>
        <w:rPr>
          <w:rFonts w:ascii="Times New Roman" w:hAnsi="Times New Roman"/>
          <w:smallCaps w:val="0"/>
          <w:noProof/>
          <w:sz w:val="22"/>
          <w:szCs w:val="22"/>
        </w:rPr>
      </w:pPr>
      <w:hyperlink w:anchor="_Toc535331139" w:history="1">
        <w:r w:rsidR="000C4BB7" w:rsidRPr="00431ACF">
          <w:rPr>
            <w:rStyle w:val="Kpr"/>
            <w:rFonts w:ascii="Times New Roman" w:eastAsia="SimSun" w:hAnsi="Times New Roman"/>
            <w:noProof/>
            <w:color w:val="auto"/>
          </w:rPr>
          <w:t>TEMA III: KURUMSAL KAPASİTE</w:t>
        </w:r>
        <w:r w:rsidR="000C4BB7" w:rsidRPr="00431ACF">
          <w:rPr>
            <w:rFonts w:ascii="Times New Roman" w:hAnsi="Times New Roman"/>
            <w:noProof/>
            <w:webHidden/>
          </w:rPr>
          <w:tab/>
        </w:r>
      </w:hyperlink>
      <w:r w:rsidR="008838B4">
        <w:t>39</w:t>
      </w:r>
    </w:p>
    <w:p w:rsidR="000C4BB7" w:rsidRPr="00431ACF" w:rsidRDefault="00DB316A" w:rsidP="000C4BB7">
      <w:pPr>
        <w:pStyle w:val="T1"/>
        <w:ind w:firstLine="426"/>
        <w:rPr>
          <w:rFonts w:ascii="Times New Roman" w:hAnsi="Times New Roman"/>
          <w:b w:val="0"/>
          <w:bCs w:val="0"/>
          <w:caps w:val="0"/>
          <w:noProof/>
          <w:sz w:val="22"/>
          <w:szCs w:val="22"/>
        </w:rPr>
      </w:pPr>
      <w:hyperlink w:anchor="_Toc535331140" w:history="1">
        <w:r w:rsidR="000C4BB7" w:rsidRPr="00431ACF">
          <w:rPr>
            <w:rStyle w:val="Kpr"/>
            <w:rFonts w:ascii="Times New Roman" w:eastAsia="SimSun" w:hAnsi="Times New Roman"/>
            <w:noProof/>
            <w:color w:val="auto"/>
          </w:rPr>
          <w:t>V. BÖLÜM: MALİYETLENDİRME</w:t>
        </w:r>
        <w:r w:rsidR="000C4BB7" w:rsidRPr="00431ACF">
          <w:rPr>
            <w:rFonts w:ascii="Times New Roman" w:hAnsi="Times New Roman"/>
            <w:noProof/>
            <w:webHidden/>
          </w:rPr>
          <w:tab/>
        </w:r>
      </w:hyperlink>
      <w:r w:rsidR="008838B4">
        <w:t>41</w:t>
      </w:r>
    </w:p>
    <w:p w:rsidR="000C4BB7" w:rsidRPr="00431ACF" w:rsidRDefault="00DB316A" w:rsidP="000C4BB7">
      <w:pPr>
        <w:pStyle w:val="T1"/>
        <w:ind w:firstLine="426"/>
        <w:rPr>
          <w:rFonts w:ascii="Times New Roman" w:hAnsi="Times New Roman"/>
          <w:b w:val="0"/>
          <w:bCs w:val="0"/>
          <w:caps w:val="0"/>
          <w:noProof/>
          <w:sz w:val="22"/>
          <w:szCs w:val="22"/>
        </w:rPr>
      </w:pPr>
      <w:hyperlink w:anchor="_Toc535331141" w:history="1">
        <w:r w:rsidR="000C4BB7" w:rsidRPr="00431ACF">
          <w:rPr>
            <w:rStyle w:val="Kpr"/>
            <w:rFonts w:ascii="Times New Roman" w:eastAsia="SimSun" w:hAnsi="Times New Roman"/>
            <w:noProof/>
            <w:color w:val="auto"/>
          </w:rPr>
          <w:t>VI. BÖLÜM: İZLEME VE DEĞERLENDİRME</w:t>
        </w:r>
        <w:r w:rsidR="000C4BB7" w:rsidRPr="00431ACF">
          <w:rPr>
            <w:rFonts w:ascii="Times New Roman" w:hAnsi="Times New Roman"/>
            <w:noProof/>
            <w:webHidden/>
          </w:rPr>
          <w:tab/>
        </w:r>
      </w:hyperlink>
      <w:r w:rsidR="008838B4">
        <w:t>42</w:t>
      </w:r>
    </w:p>
    <w:p w:rsidR="000C4BB7" w:rsidRPr="00431ACF" w:rsidRDefault="00DB316A" w:rsidP="000C4BB7">
      <w:pPr>
        <w:pStyle w:val="T1"/>
        <w:ind w:firstLine="426"/>
        <w:rPr>
          <w:rFonts w:ascii="Times New Roman" w:hAnsi="Times New Roman"/>
          <w:b w:val="0"/>
          <w:bCs w:val="0"/>
          <w:caps w:val="0"/>
          <w:noProof/>
          <w:sz w:val="22"/>
          <w:szCs w:val="22"/>
        </w:rPr>
      </w:pPr>
      <w:hyperlink w:anchor="_Toc535331142" w:history="1">
        <w:r w:rsidR="000C4BB7" w:rsidRPr="00431ACF">
          <w:rPr>
            <w:rStyle w:val="Kpr"/>
            <w:rFonts w:ascii="Times New Roman" w:eastAsia="SimSun" w:hAnsi="Times New Roman"/>
            <w:noProof/>
            <w:color w:val="auto"/>
          </w:rPr>
          <w:t>EKLER:</w:t>
        </w:r>
        <w:r w:rsidR="000C4BB7" w:rsidRPr="00431ACF">
          <w:rPr>
            <w:rFonts w:ascii="Times New Roman" w:hAnsi="Times New Roman"/>
            <w:noProof/>
            <w:webHidden/>
          </w:rPr>
          <w:tab/>
        </w:r>
      </w:hyperlink>
      <w:r w:rsidR="008838B4">
        <w:t>43</w:t>
      </w:r>
    </w:p>
    <w:p w:rsidR="000C4BB7" w:rsidRPr="00431ACF" w:rsidRDefault="00DB316A" w:rsidP="000C4BB7">
      <w:pPr>
        <w:ind w:right="1" w:firstLine="426"/>
        <w:rPr>
          <w:rFonts w:ascii="Times New Roman" w:hAnsi="Times New Roman" w:cs="Times New Roman"/>
          <w:b/>
          <w:bCs/>
          <w:i/>
          <w:iCs/>
          <w:sz w:val="20"/>
          <w:szCs w:val="24"/>
        </w:rPr>
      </w:pPr>
      <w:r w:rsidRPr="00431ACF">
        <w:rPr>
          <w:rFonts w:ascii="Times New Roman" w:hAnsi="Times New Roman" w:cs="Times New Roman"/>
          <w:b/>
          <w:bCs/>
          <w:i/>
          <w:iCs/>
          <w:sz w:val="20"/>
          <w:szCs w:val="24"/>
        </w:rPr>
        <w:fldChar w:fldCharType="end"/>
      </w:r>
    </w:p>
    <w:p w:rsidR="000C4BB7" w:rsidRPr="00431ACF" w:rsidRDefault="000C4BB7" w:rsidP="000C4BB7">
      <w:pPr>
        <w:ind w:left="567" w:right="1"/>
        <w:rPr>
          <w:rFonts w:ascii="Times New Roman" w:hAnsi="Times New Roman" w:cs="Times New Roman"/>
          <w:b/>
          <w:bCs/>
          <w:i/>
          <w:iCs/>
          <w:sz w:val="20"/>
          <w:szCs w:val="24"/>
        </w:rPr>
      </w:pPr>
    </w:p>
    <w:p w:rsidR="000C4BB7" w:rsidRPr="00431ACF" w:rsidRDefault="000C4BB7" w:rsidP="000C4BB7">
      <w:pPr>
        <w:ind w:left="567" w:right="1"/>
        <w:rPr>
          <w:rFonts w:ascii="Times New Roman" w:hAnsi="Times New Roman" w:cs="Times New Roman"/>
          <w:szCs w:val="24"/>
        </w:rPr>
      </w:pPr>
    </w:p>
    <w:p w:rsidR="000C4BB7" w:rsidRPr="00431ACF" w:rsidRDefault="000C4BB7" w:rsidP="000C4BB7">
      <w:pPr>
        <w:ind w:left="567" w:right="1"/>
        <w:rPr>
          <w:rFonts w:ascii="Times New Roman" w:hAnsi="Times New Roman" w:cs="Times New Roman"/>
          <w:szCs w:val="24"/>
        </w:rPr>
      </w:pPr>
    </w:p>
    <w:p w:rsidR="000C4BB7" w:rsidRPr="00431ACF" w:rsidRDefault="000C4BB7" w:rsidP="000C4BB7">
      <w:pPr>
        <w:ind w:left="567" w:right="1"/>
        <w:rPr>
          <w:rFonts w:ascii="Times New Roman" w:hAnsi="Times New Roman" w:cs="Times New Roman"/>
          <w:szCs w:val="24"/>
        </w:rPr>
      </w:pPr>
    </w:p>
    <w:p w:rsidR="000C4BB7" w:rsidRPr="00431ACF" w:rsidRDefault="000C4BB7" w:rsidP="000C4BB7">
      <w:pPr>
        <w:pStyle w:val="Balk1"/>
        <w:spacing w:before="320" w:after="80"/>
        <w:ind w:right="1"/>
        <w:rPr>
          <w:rFonts w:ascii="Times New Roman" w:hAnsi="Times New Roman"/>
          <w:color w:val="auto"/>
          <w:sz w:val="24"/>
          <w:szCs w:val="24"/>
        </w:rPr>
      </w:pPr>
      <w:bookmarkStart w:id="2" w:name="_Toc416085123"/>
      <w:bookmarkStart w:id="3" w:name="_Toc529519443"/>
      <w:bookmarkStart w:id="4" w:name="_Toc535331125"/>
    </w:p>
    <w:p w:rsidR="000C4BB7" w:rsidRPr="00431ACF" w:rsidRDefault="000C4BB7" w:rsidP="000C4BB7">
      <w:pPr>
        <w:pStyle w:val="Balk1"/>
        <w:spacing w:before="320" w:after="80"/>
        <w:ind w:right="1"/>
        <w:rPr>
          <w:rFonts w:ascii="Times New Roman" w:hAnsi="Times New Roman"/>
          <w:color w:val="auto"/>
          <w:sz w:val="24"/>
          <w:szCs w:val="24"/>
        </w:rPr>
      </w:pPr>
      <w:r w:rsidRPr="00431ACF">
        <w:rPr>
          <w:rFonts w:ascii="Times New Roman" w:hAnsi="Times New Roman"/>
          <w:color w:val="auto"/>
          <w:sz w:val="24"/>
          <w:szCs w:val="24"/>
        </w:rPr>
        <w:t>BÖLÜM I</w:t>
      </w:r>
      <w:bookmarkStart w:id="5" w:name="_Toc416085124"/>
      <w:bookmarkStart w:id="6" w:name="_Toc529519444"/>
      <w:bookmarkEnd w:id="2"/>
      <w:bookmarkEnd w:id="3"/>
      <w:r w:rsidRPr="00431ACF">
        <w:rPr>
          <w:rFonts w:ascii="Times New Roman" w:hAnsi="Times New Roman"/>
          <w:color w:val="auto"/>
          <w:sz w:val="24"/>
          <w:szCs w:val="24"/>
        </w:rPr>
        <w:t>: GİRİŞ ve PLAN HAZIRLIK SÜRECİ</w:t>
      </w:r>
      <w:bookmarkStart w:id="7" w:name="_Toc414908124"/>
      <w:bookmarkStart w:id="8" w:name="_Toc415574452"/>
      <w:bookmarkStart w:id="9" w:name="_Toc416085125"/>
      <w:bookmarkEnd w:id="4"/>
      <w:bookmarkEnd w:id="5"/>
      <w:bookmarkEnd w:id="6"/>
      <w:bookmarkEnd w:id="7"/>
      <w:bookmarkEnd w:id="8"/>
    </w:p>
    <w:p w:rsidR="000C4BB7" w:rsidRPr="00431ACF" w:rsidRDefault="000C4BB7" w:rsidP="000C4BB7">
      <w:pPr>
        <w:rPr>
          <w:rFonts w:ascii="Times New Roman" w:hAnsi="Times New Roman" w:cs="Times New Roman"/>
        </w:rPr>
      </w:pPr>
    </w:p>
    <w:bookmarkEnd w:id="9"/>
    <w:p w:rsidR="000C4BB7" w:rsidRPr="00431ACF" w:rsidRDefault="000C4BB7" w:rsidP="000C4BB7">
      <w:pPr>
        <w:tabs>
          <w:tab w:val="left" w:pos="14034"/>
        </w:tabs>
        <w:autoSpaceDE w:val="0"/>
        <w:autoSpaceDN w:val="0"/>
        <w:adjustRightInd w:val="0"/>
        <w:spacing w:after="0"/>
        <w:ind w:right="284" w:firstLine="708"/>
        <w:jc w:val="both"/>
        <w:rPr>
          <w:rFonts w:ascii="Times New Roman" w:hAnsi="Times New Roman" w:cs="Times New Roman"/>
          <w:sz w:val="24"/>
          <w:szCs w:val="24"/>
        </w:rPr>
      </w:pPr>
      <w:r w:rsidRPr="00431ACF">
        <w:rPr>
          <w:rFonts w:ascii="Times New Roman" w:hAnsi="Times New Roman" w:cs="Times New Roman"/>
          <w:sz w:val="24"/>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0C4BB7" w:rsidRPr="00431ACF" w:rsidRDefault="000C4BB7" w:rsidP="000C4BB7">
      <w:pPr>
        <w:tabs>
          <w:tab w:val="left" w:pos="14034"/>
        </w:tabs>
        <w:autoSpaceDE w:val="0"/>
        <w:autoSpaceDN w:val="0"/>
        <w:adjustRightInd w:val="0"/>
        <w:spacing w:after="0"/>
        <w:ind w:right="992" w:firstLine="708"/>
        <w:jc w:val="both"/>
        <w:rPr>
          <w:rFonts w:ascii="Times New Roman" w:hAnsi="Times New Roman" w:cs="Times New Roman"/>
          <w:sz w:val="24"/>
          <w:szCs w:val="24"/>
        </w:rPr>
      </w:pPr>
    </w:p>
    <w:p w:rsidR="000C4BB7" w:rsidRPr="00431ACF" w:rsidRDefault="000C4BB7" w:rsidP="000C4BB7">
      <w:pPr>
        <w:tabs>
          <w:tab w:val="left" w:pos="14034"/>
        </w:tabs>
        <w:autoSpaceDE w:val="0"/>
        <w:autoSpaceDN w:val="0"/>
        <w:adjustRightInd w:val="0"/>
        <w:spacing w:after="0"/>
        <w:ind w:right="992" w:firstLine="708"/>
        <w:jc w:val="both"/>
        <w:rPr>
          <w:rFonts w:ascii="Times New Roman" w:hAnsi="Times New Roman" w:cs="Times New Roman"/>
          <w:sz w:val="24"/>
          <w:szCs w:val="24"/>
        </w:rPr>
      </w:pPr>
      <w:bookmarkStart w:id="10" w:name="_Toc416084871"/>
      <w:r w:rsidRPr="00431ACF">
        <w:rPr>
          <w:rFonts w:ascii="Times New Roman" w:hAnsi="Times New Roman" w:cs="Times New Roman"/>
          <w:b/>
          <w:bCs/>
          <w:sz w:val="24"/>
          <w:szCs w:val="24"/>
        </w:rPr>
        <w:t xml:space="preserve"> </w:t>
      </w:r>
      <w:bookmarkEnd w:id="10"/>
      <w:r w:rsidRPr="00431ACF">
        <w:rPr>
          <w:rFonts w:ascii="Times New Roman" w:hAnsi="Times New Roman" w:cs="Times New Roman"/>
          <w:sz w:val="24"/>
          <w:szCs w:val="24"/>
        </w:rPr>
        <w:t>Durum analizinin ardından geleceğe yönelim bölümüne geçilerek okulumuzun amaç, hedef, gösterge ve eylemleri belirlenmiştir. Çalışmaları yürüten ekip ve kurul bilgileri altta verilmiştir.</w:t>
      </w:r>
    </w:p>
    <w:p w:rsidR="000C4BB7" w:rsidRPr="00431ACF" w:rsidRDefault="000C4BB7" w:rsidP="000C4BB7">
      <w:pPr>
        <w:ind w:right="1"/>
        <w:rPr>
          <w:rFonts w:ascii="Times New Roman" w:hAnsi="Times New Roman" w:cs="Times New Roman"/>
        </w:rPr>
      </w:pPr>
    </w:p>
    <w:p w:rsidR="005710CB" w:rsidRPr="00431ACF" w:rsidRDefault="005710CB" w:rsidP="000C4BB7">
      <w:pPr>
        <w:ind w:right="1"/>
        <w:rPr>
          <w:rFonts w:ascii="Times New Roman" w:hAnsi="Times New Roman" w:cs="Times New Roman"/>
        </w:rPr>
      </w:pPr>
    </w:p>
    <w:p w:rsidR="000C4BB7" w:rsidRPr="00431ACF" w:rsidRDefault="000C4BB7" w:rsidP="000C4BB7">
      <w:pPr>
        <w:ind w:right="1"/>
        <w:rPr>
          <w:rFonts w:ascii="Times New Roman" w:hAnsi="Times New Roman" w:cs="Times New Roman"/>
        </w:rPr>
      </w:pPr>
    </w:p>
    <w:p w:rsidR="000C4BB7" w:rsidRPr="00431ACF" w:rsidRDefault="000C4BB7" w:rsidP="000C4BB7">
      <w:pPr>
        <w:spacing w:after="0" w:line="240" w:lineRule="auto"/>
        <w:ind w:right="1"/>
        <w:rPr>
          <w:rFonts w:ascii="Times New Roman" w:hAnsi="Times New Roman" w:cs="Times New Roman"/>
          <w:b/>
          <w:sz w:val="28"/>
          <w:szCs w:val="28"/>
        </w:rPr>
      </w:pPr>
      <w:r w:rsidRPr="00431ACF">
        <w:rPr>
          <w:rFonts w:ascii="Times New Roman" w:hAnsi="Times New Roman" w:cs="Times New Roman"/>
          <w:b/>
          <w:sz w:val="28"/>
          <w:szCs w:val="28"/>
        </w:rPr>
        <w:t>STRATEJİK PLAN ÜST KURULU</w:t>
      </w:r>
    </w:p>
    <w:p w:rsidR="000C4BB7" w:rsidRPr="00431ACF" w:rsidRDefault="000C4BB7" w:rsidP="000C4BB7">
      <w:pPr>
        <w:spacing w:after="0" w:line="240" w:lineRule="auto"/>
        <w:ind w:right="1"/>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55"/>
        <w:gridCol w:w="3275"/>
        <w:gridCol w:w="427"/>
        <w:gridCol w:w="4144"/>
        <w:gridCol w:w="2423"/>
      </w:tblGrid>
      <w:tr w:rsidR="000C4BB7" w:rsidRPr="00431ACF" w:rsidTr="000C4BB7">
        <w:trPr>
          <w:trHeight w:val="487"/>
        </w:trPr>
        <w:tc>
          <w:tcPr>
            <w:tcW w:w="7230" w:type="dxa"/>
            <w:gridSpan w:val="2"/>
            <w:tcBorders>
              <w:right w:val="single" w:sz="4" w:space="0" w:color="auto"/>
            </w:tcBorders>
            <w:shd w:val="clear" w:color="auto" w:fill="auto"/>
          </w:tcPr>
          <w:p w:rsidR="000C4BB7" w:rsidRPr="00431ACF" w:rsidRDefault="000C4BB7" w:rsidP="000C4BB7">
            <w:pPr>
              <w:spacing w:after="0" w:line="240" w:lineRule="auto"/>
              <w:ind w:right="1"/>
              <w:rPr>
                <w:rFonts w:ascii="Times New Roman" w:hAnsi="Times New Roman" w:cs="Times New Roman"/>
                <w:b/>
              </w:rPr>
            </w:pPr>
            <w:r w:rsidRPr="00431ACF">
              <w:rPr>
                <w:rFonts w:ascii="Times New Roman" w:hAnsi="Times New Roman" w:cs="Times New Roman"/>
                <w:b/>
                <w:sz w:val="28"/>
              </w:rPr>
              <w:t>Üst Kurul Bilgileri</w:t>
            </w:r>
          </w:p>
        </w:tc>
        <w:tc>
          <w:tcPr>
            <w:tcW w:w="427" w:type="dxa"/>
            <w:tcBorders>
              <w:top w:val="nil"/>
              <w:left w:val="single" w:sz="4" w:space="0" w:color="auto"/>
              <w:bottom w:val="nil"/>
              <w:right w:val="single" w:sz="4" w:space="0" w:color="auto"/>
            </w:tcBorders>
            <w:shd w:val="clear" w:color="auto" w:fill="auto"/>
          </w:tcPr>
          <w:p w:rsidR="000C4BB7" w:rsidRPr="00431ACF" w:rsidRDefault="000C4BB7" w:rsidP="000C4BB7">
            <w:pPr>
              <w:spacing w:after="0" w:line="240" w:lineRule="auto"/>
              <w:ind w:right="1"/>
              <w:rPr>
                <w:rFonts w:ascii="Times New Roman" w:hAnsi="Times New Roman" w:cs="Times New Roman"/>
                <w:b/>
              </w:rPr>
            </w:pPr>
          </w:p>
        </w:tc>
        <w:tc>
          <w:tcPr>
            <w:tcW w:w="6566" w:type="dxa"/>
            <w:gridSpan w:val="2"/>
            <w:tcBorders>
              <w:left w:val="single" w:sz="4" w:space="0" w:color="auto"/>
            </w:tcBorders>
            <w:shd w:val="clear" w:color="auto" w:fill="auto"/>
          </w:tcPr>
          <w:p w:rsidR="000C4BB7" w:rsidRPr="00431ACF" w:rsidRDefault="000C4BB7" w:rsidP="000C4BB7">
            <w:pPr>
              <w:spacing w:after="0" w:line="240" w:lineRule="auto"/>
              <w:ind w:right="1"/>
              <w:rPr>
                <w:rFonts w:ascii="Times New Roman" w:hAnsi="Times New Roman" w:cs="Times New Roman"/>
                <w:b/>
              </w:rPr>
            </w:pPr>
            <w:r w:rsidRPr="00431ACF">
              <w:rPr>
                <w:rFonts w:ascii="Times New Roman" w:hAnsi="Times New Roman" w:cs="Times New Roman"/>
                <w:b/>
                <w:sz w:val="28"/>
              </w:rPr>
              <w:t>Ekip Bilgileri</w:t>
            </w:r>
          </w:p>
        </w:tc>
      </w:tr>
      <w:tr w:rsidR="000C4BB7" w:rsidRPr="00431ACF" w:rsidTr="000C4BB7">
        <w:trPr>
          <w:trHeight w:val="369"/>
        </w:trPr>
        <w:tc>
          <w:tcPr>
            <w:tcW w:w="3955" w:type="dxa"/>
            <w:shd w:val="clear" w:color="auto" w:fill="auto"/>
          </w:tcPr>
          <w:p w:rsidR="000C4BB7" w:rsidRPr="00431ACF" w:rsidRDefault="000C4BB7" w:rsidP="000C4BB7">
            <w:pPr>
              <w:spacing w:after="0" w:line="240" w:lineRule="auto"/>
              <w:ind w:right="1"/>
              <w:rPr>
                <w:rFonts w:ascii="Times New Roman" w:hAnsi="Times New Roman" w:cs="Times New Roman"/>
                <w:b/>
              </w:rPr>
            </w:pPr>
            <w:r w:rsidRPr="00431ACF">
              <w:rPr>
                <w:rFonts w:ascii="Times New Roman" w:hAnsi="Times New Roman" w:cs="Times New Roman"/>
                <w:b/>
              </w:rPr>
              <w:t>Adı Soyadı</w:t>
            </w:r>
          </w:p>
        </w:tc>
        <w:tc>
          <w:tcPr>
            <w:tcW w:w="3275" w:type="dxa"/>
            <w:tcBorders>
              <w:right w:val="single" w:sz="4" w:space="0" w:color="auto"/>
            </w:tcBorders>
            <w:shd w:val="clear" w:color="auto" w:fill="auto"/>
          </w:tcPr>
          <w:p w:rsidR="000C4BB7" w:rsidRPr="00431ACF" w:rsidRDefault="000C4BB7" w:rsidP="000C4BB7">
            <w:pPr>
              <w:spacing w:after="0" w:line="240" w:lineRule="auto"/>
              <w:ind w:right="1"/>
              <w:rPr>
                <w:rFonts w:ascii="Times New Roman" w:hAnsi="Times New Roman" w:cs="Times New Roman"/>
                <w:b/>
              </w:rPr>
            </w:pPr>
            <w:r w:rsidRPr="00431ACF">
              <w:rPr>
                <w:rFonts w:ascii="Times New Roman" w:hAnsi="Times New Roman" w:cs="Times New Roman"/>
                <w:b/>
              </w:rPr>
              <w:t>Unvanı</w:t>
            </w:r>
          </w:p>
        </w:tc>
        <w:tc>
          <w:tcPr>
            <w:tcW w:w="427" w:type="dxa"/>
            <w:tcBorders>
              <w:top w:val="nil"/>
              <w:left w:val="single" w:sz="4" w:space="0" w:color="auto"/>
              <w:bottom w:val="nil"/>
              <w:right w:val="single" w:sz="4" w:space="0" w:color="auto"/>
            </w:tcBorders>
            <w:shd w:val="clear" w:color="auto" w:fill="auto"/>
          </w:tcPr>
          <w:p w:rsidR="000C4BB7" w:rsidRPr="00431ACF" w:rsidRDefault="000C4BB7" w:rsidP="000C4BB7">
            <w:pPr>
              <w:spacing w:after="0" w:line="240" w:lineRule="auto"/>
              <w:ind w:right="1"/>
              <w:rPr>
                <w:rFonts w:ascii="Times New Roman" w:hAnsi="Times New Roman" w:cs="Times New Roman"/>
                <w:b/>
              </w:rPr>
            </w:pPr>
          </w:p>
        </w:tc>
        <w:tc>
          <w:tcPr>
            <w:tcW w:w="4144" w:type="dxa"/>
            <w:tcBorders>
              <w:left w:val="single" w:sz="4" w:space="0" w:color="auto"/>
            </w:tcBorders>
            <w:shd w:val="clear" w:color="auto" w:fill="auto"/>
          </w:tcPr>
          <w:p w:rsidR="000C4BB7" w:rsidRPr="00431ACF" w:rsidRDefault="000C4BB7" w:rsidP="000C4BB7">
            <w:pPr>
              <w:spacing w:after="0" w:line="240" w:lineRule="auto"/>
              <w:ind w:right="1"/>
              <w:rPr>
                <w:rFonts w:ascii="Times New Roman" w:hAnsi="Times New Roman" w:cs="Times New Roman"/>
                <w:b/>
              </w:rPr>
            </w:pPr>
            <w:r w:rsidRPr="00431ACF">
              <w:rPr>
                <w:rFonts w:ascii="Times New Roman" w:hAnsi="Times New Roman" w:cs="Times New Roman"/>
                <w:b/>
              </w:rPr>
              <w:t>Adı Soyadı</w:t>
            </w:r>
          </w:p>
        </w:tc>
        <w:tc>
          <w:tcPr>
            <w:tcW w:w="2423" w:type="dxa"/>
            <w:shd w:val="clear" w:color="auto" w:fill="auto"/>
          </w:tcPr>
          <w:p w:rsidR="000C4BB7" w:rsidRPr="00431ACF" w:rsidRDefault="000C4BB7" w:rsidP="000C4BB7">
            <w:pPr>
              <w:spacing w:after="0" w:line="240" w:lineRule="auto"/>
              <w:ind w:right="1"/>
              <w:rPr>
                <w:rFonts w:ascii="Times New Roman" w:hAnsi="Times New Roman" w:cs="Times New Roman"/>
                <w:b/>
              </w:rPr>
            </w:pPr>
            <w:r w:rsidRPr="00431ACF">
              <w:rPr>
                <w:rFonts w:ascii="Times New Roman" w:hAnsi="Times New Roman" w:cs="Times New Roman"/>
                <w:b/>
              </w:rPr>
              <w:t>Unvanı</w:t>
            </w:r>
          </w:p>
        </w:tc>
      </w:tr>
      <w:tr w:rsidR="000C4BB7" w:rsidRPr="00431ACF" w:rsidTr="000C4BB7">
        <w:trPr>
          <w:trHeight w:val="369"/>
        </w:trPr>
        <w:tc>
          <w:tcPr>
            <w:tcW w:w="3955" w:type="dxa"/>
            <w:shd w:val="clear" w:color="auto" w:fill="auto"/>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Mutlu GÜL</w:t>
            </w:r>
          </w:p>
        </w:tc>
        <w:tc>
          <w:tcPr>
            <w:tcW w:w="3275" w:type="dxa"/>
            <w:tcBorders>
              <w:right w:val="single" w:sz="4" w:space="0" w:color="auto"/>
            </w:tcBorders>
            <w:shd w:val="clear" w:color="auto" w:fill="auto"/>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Okul Müdürü</w:t>
            </w:r>
          </w:p>
        </w:tc>
        <w:tc>
          <w:tcPr>
            <w:tcW w:w="427" w:type="dxa"/>
            <w:tcBorders>
              <w:top w:val="nil"/>
              <w:left w:val="single" w:sz="4" w:space="0" w:color="auto"/>
              <w:bottom w:val="nil"/>
              <w:right w:val="single" w:sz="4" w:space="0" w:color="auto"/>
            </w:tcBorders>
            <w:shd w:val="clear" w:color="auto" w:fill="auto"/>
            <w:vAlign w:val="center"/>
          </w:tcPr>
          <w:p w:rsidR="000C4BB7" w:rsidRPr="00431ACF" w:rsidRDefault="000C4BB7" w:rsidP="000C4BB7">
            <w:pPr>
              <w:spacing w:after="0" w:line="240" w:lineRule="auto"/>
              <w:ind w:right="1"/>
              <w:rPr>
                <w:rFonts w:ascii="Times New Roman" w:hAnsi="Times New Roman" w:cs="Times New Roman"/>
              </w:rPr>
            </w:pPr>
          </w:p>
        </w:tc>
        <w:tc>
          <w:tcPr>
            <w:tcW w:w="4144" w:type="dxa"/>
            <w:tcBorders>
              <w:left w:val="single" w:sz="4" w:space="0" w:color="auto"/>
            </w:tcBorders>
            <w:shd w:val="clear" w:color="auto" w:fill="auto"/>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Fazlı İNCEKÖSE</w:t>
            </w:r>
          </w:p>
        </w:tc>
        <w:tc>
          <w:tcPr>
            <w:tcW w:w="2423" w:type="dxa"/>
            <w:shd w:val="clear" w:color="auto" w:fill="auto"/>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Müdür Yardımcısı</w:t>
            </w:r>
          </w:p>
        </w:tc>
      </w:tr>
      <w:tr w:rsidR="000C4BB7" w:rsidRPr="00431ACF" w:rsidTr="000C4BB7">
        <w:trPr>
          <w:trHeight w:val="369"/>
        </w:trPr>
        <w:tc>
          <w:tcPr>
            <w:tcW w:w="3955" w:type="dxa"/>
            <w:shd w:val="clear" w:color="auto" w:fill="auto"/>
            <w:vAlign w:val="center"/>
          </w:tcPr>
          <w:p w:rsidR="000C4BB7" w:rsidRPr="00431ACF" w:rsidRDefault="000C4BB7" w:rsidP="009748F3">
            <w:pPr>
              <w:spacing w:after="0" w:line="240" w:lineRule="auto"/>
              <w:ind w:right="1"/>
              <w:rPr>
                <w:rFonts w:ascii="Times New Roman" w:hAnsi="Times New Roman" w:cs="Times New Roman"/>
              </w:rPr>
            </w:pPr>
            <w:r w:rsidRPr="00431ACF">
              <w:rPr>
                <w:rFonts w:ascii="Times New Roman" w:hAnsi="Times New Roman" w:cs="Times New Roman"/>
              </w:rPr>
              <w:t>Fazlı</w:t>
            </w:r>
            <w:r w:rsidR="009748F3">
              <w:rPr>
                <w:rFonts w:ascii="Times New Roman" w:hAnsi="Times New Roman" w:cs="Times New Roman"/>
              </w:rPr>
              <w:t xml:space="preserve"> İNCEKÖSE</w:t>
            </w:r>
          </w:p>
        </w:tc>
        <w:tc>
          <w:tcPr>
            <w:tcW w:w="3275" w:type="dxa"/>
            <w:tcBorders>
              <w:right w:val="single" w:sz="4" w:space="0" w:color="auto"/>
            </w:tcBorders>
            <w:shd w:val="clear" w:color="auto" w:fill="auto"/>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Müdür Yardımcısı</w:t>
            </w:r>
          </w:p>
        </w:tc>
        <w:tc>
          <w:tcPr>
            <w:tcW w:w="427" w:type="dxa"/>
            <w:tcBorders>
              <w:top w:val="nil"/>
              <w:left w:val="single" w:sz="4" w:space="0" w:color="auto"/>
              <w:bottom w:val="nil"/>
              <w:right w:val="single" w:sz="4" w:space="0" w:color="auto"/>
            </w:tcBorders>
            <w:shd w:val="clear" w:color="auto" w:fill="auto"/>
            <w:vAlign w:val="center"/>
          </w:tcPr>
          <w:p w:rsidR="000C4BB7" w:rsidRPr="00431ACF" w:rsidRDefault="000C4BB7" w:rsidP="000C4BB7">
            <w:pPr>
              <w:spacing w:after="0" w:line="240" w:lineRule="auto"/>
              <w:ind w:right="1"/>
              <w:rPr>
                <w:rFonts w:ascii="Times New Roman" w:hAnsi="Times New Roman" w:cs="Times New Roman"/>
              </w:rPr>
            </w:pPr>
          </w:p>
        </w:tc>
        <w:tc>
          <w:tcPr>
            <w:tcW w:w="4144" w:type="dxa"/>
            <w:tcBorders>
              <w:left w:val="single" w:sz="4" w:space="0" w:color="auto"/>
            </w:tcBorders>
            <w:shd w:val="clear" w:color="auto" w:fill="auto"/>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Nebil AĞTAŞ</w:t>
            </w:r>
          </w:p>
        </w:tc>
        <w:tc>
          <w:tcPr>
            <w:tcW w:w="2423" w:type="dxa"/>
            <w:shd w:val="clear" w:color="auto" w:fill="auto"/>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Öğretmen</w:t>
            </w:r>
          </w:p>
        </w:tc>
      </w:tr>
      <w:tr w:rsidR="000C4BB7" w:rsidRPr="00431ACF" w:rsidTr="000C4BB7">
        <w:trPr>
          <w:trHeight w:val="369"/>
        </w:trPr>
        <w:tc>
          <w:tcPr>
            <w:tcW w:w="3955" w:type="dxa"/>
            <w:shd w:val="clear" w:color="auto" w:fill="auto"/>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Nebil AĞTAŞ</w:t>
            </w:r>
          </w:p>
        </w:tc>
        <w:tc>
          <w:tcPr>
            <w:tcW w:w="3275" w:type="dxa"/>
            <w:tcBorders>
              <w:right w:val="single" w:sz="4" w:space="0" w:color="auto"/>
            </w:tcBorders>
            <w:shd w:val="clear" w:color="auto" w:fill="auto"/>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Öğretmen</w:t>
            </w:r>
          </w:p>
        </w:tc>
        <w:tc>
          <w:tcPr>
            <w:tcW w:w="427" w:type="dxa"/>
            <w:tcBorders>
              <w:top w:val="nil"/>
              <w:left w:val="single" w:sz="4" w:space="0" w:color="auto"/>
              <w:bottom w:val="nil"/>
              <w:right w:val="single" w:sz="4" w:space="0" w:color="auto"/>
            </w:tcBorders>
            <w:shd w:val="clear" w:color="auto" w:fill="auto"/>
            <w:vAlign w:val="center"/>
          </w:tcPr>
          <w:p w:rsidR="000C4BB7" w:rsidRPr="00431ACF" w:rsidRDefault="000C4BB7" w:rsidP="000C4BB7">
            <w:pPr>
              <w:spacing w:after="0" w:line="240" w:lineRule="auto"/>
              <w:ind w:right="1"/>
              <w:rPr>
                <w:rFonts w:ascii="Times New Roman" w:hAnsi="Times New Roman" w:cs="Times New Roman"/>
              </w:rPr>
            </w:pPr>
          </w:p>
        </w:tc>
        <w:tc>
          <w:tcPr>
            <w:tcW w:w="4144" w:type="dxa"/>
            <w:tcBorders>
              <w:left w:val="single" w:sz="4" w:space="0" w:color="auto"/>
            </w:tcBorders>
            <w:shd w:val="clear" w:color="auto" w:fill="auto"/>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Büşra YILMAZ</w:t>
            </w:r>
          </w:p>
        </w:tc>
        <w:tc>
          <w:tcPr>
            <w:tcW w:w="2423" w:type="dxa"/>
            <w:shd w:val="clear" w:color="auto" w:fill="auto"/>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Öğretmen</w:t>
            </w:r>
          </w:p>
        </w:tc>
      </w:tr>
      <w:tr w:rsidR="000C4BB7" w:rsidRPr="00431ACF" w:rsidTr="000C4BB7">
        <w:trPr>
          <w:trHeight w:val="369"/>
        </w:trPr>
        <w:tc>
          <w:tcPr>
            <w:tcW w:w="3955" w:type="dxa"/>
            <w:shd w:val="clear" w:color="auto" w:fill="auto"/>
            <w:vAlign w:val="center"/>
          </w:tcPr>
          <w:p w:rsidR="000C4BB7" w:rsidRPr="00431ACF" w:rsidRDefault="009748F3" w:rsidP="000C4BB7">
            <w:pPr>
              <w:spacing w:after="0" w:line="240" w:lineRule="auto"/>
              <w:ind w:right="1"/>
              <w:rPr>
                <w:rFonts w:ascii="Times New Roman" w:hAnsi="Times New Roman" w:cs="Times New Roman"/>
              </w:rPr>
            </w:pPr>
            <w:r>
              <w:rPr>
                <w:rFonts w:ascii="Times New Roman" w:hAnsi="Times New Roman" w:cs="Times New Roman"/>
              </w:rPr>
              <w:t>Mehmet DOĞAN</w:t>
            </w:r>
          </w:p>
        </w:tc>
        <w:tc>
          <w:tcPr>
            <w:tcW w:w="3275" w:type="dxa"/>
            <w:tcBorders>
              <w:right w:val="single" w:sz="4" w:space="0" w:color="auto"/>
            </w:tcBorders>
            <w:shd w:val="clear" w:color="auto" w:fill="auto"/>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Okul Aile Birliği Başkanı</w:t>
            </w:r>
          </w:p>
        </w:tc>
        <w:tc>
          <w:tcPr>
            <w:tcW w:w="427" w:type="dxa"/>
            <w:tcBorders>
              <w:top w:val="nil"/>
              <w:left w:val="single" w:sz="4" w:space="0" w:color="auto"/>
              <w:bottom w:val="nil"/>
              <w:right w:val="single" w:sz="4" w:space="0" w:color="auto"/>
            </w:tcBorders>
            <w:shd w:val="clear" w:color="auto" w:fill="auto"/>
            <w:vAlign w:val="center"/>
          </w:tcPr>
          <w:p w:rsidR="000C4BB7" w:rsidRPr="00431ACF" w:rsidRDefault="000C4BB7" w:rsidP="000C4BB7">
            <w:pPr>
              <w:spacing w:after="0" w:line="240" w:lineRule="auto"/>
              <w:ind w:right="1"/>
              <w:rPr>
                <w:rFonts w:ascii="Times New Roman" w:hAnsi="Times New Roman" w:cs="Times New Roman"/>
              </w:rPr>
            </w:pPr>
          </w:p>
        </w:tc>
        <w:tc>
          <w:tcPr>
            <w:tcW w:w="4144" w:type="dxa"/>
            <w:tcBorders>
              <w:left w:val="single" w:sz="4" w:space="0" w:color="auto"/>
            </w:tcBorders>
            <w:shd w:val="clear" w:color="auto" w:fill="auto"/>
            <w:vAlign w:val="center"/>
          </w:tcPr>
          <w:p w:rsidR="000C4BB7" w:rsidRPr="00431ACF" w:rsidRDefault="009748F3" w:rsidP="000C4BB7">
            <w:pPr>
              <w:spacing w:after="0" w:line="240" w:lineRule="auto"/>
              <w:ind w:right="1"/>
              <w:rPr>
                <w:rFonts w:ascii="Times New Roman" w:hAnsi="Times New Roman" w:cs="Times New Roman"/>
              </w:rPr>
            </w:pPr>
            <w:r>
              <w:rPr>
                <w:rFonts w:ascii="Times New Roman" w:hAnsi="Times New Roman" w:cs="Times New Roman"/>
              </w:rPr>
              <w:t>Hikmet KUZU</w:t>
            </w:r>
          </w:p>
        </w:tc>
        <w:tc>
          <w:tcPr>
            <w:tcW w:w="2423" w:type="dxa"/>
            <w:shd w:val="clear" w:color="auto" w:fill="auto"/>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Öğretmen</w:t>
            </w:r>
          </w:p>
        </w:tc>
      </w:tr>
      <w:tr w:rsidR="000C4BB7" w:rsidRPr="00431ACF" w:rsidTr="000C4BB7">
        <w:trPr>
          <w:trHeight w:val="369"/>
        </w:trPr>
        <w:tc>
          <w:tcPr>
            <w:tcW w:w="3955" w:type="dxa"/>
            <w:shd w:val="clear" w:color="auto" w:fill="auto"/>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Osman ATSIZ</w:t>
            </w:r>
          </w:p>
        </w:tc>
        <w:tc>
          <w:tcPr>
            <w:tcW w:w="3275" w:type="dxa"/>
            <w:tcBorders>
              <w:right w:val="single" w:sz="4" w:space="0" w:color="auto"/>
            </w:tcBorders>
            <w:shd w:val="clear" w:color="auto" w:fill="auto"/>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Okul Aile Birliği Temsilcisi</w:t>
            </w:r>
          </w:p>
        </w:tc>
        <w:tc>
          <w:tcPr>
            <w:tcW w:w="427" w:type="dxa"/>
            <w:tcBorders>
              <w:top w:val="nil"/>
              <w:left w:val="single" w:sz="4" w:space="0" w:color="auto"/>
              <w:bottom w:val="nil"/>
              <w:right w:val="single" w:sz="4" w:space="0" w:color="auto"/>
            </w:tcBorders>
            <w:shd w:val="clear" w:color="auto" w:fill="auto"/>
            <w:vAlign w:val="center"/>
          </w:tcPr>
          <w:p w:rsidR="000C4BB7" w:rsidRPr="00431ACF" w:rsidRDefault="000C4BB7" w:rsidP="000C4BB7">
            <w:pPr>
              <w:spacing w:after="0" w:line="240" w:lineRule="auto"/>
              <w:ind w:right="1"/>
              <w:rPr>
                <w:rFonts w:ascii="Times New Roman" w:hAnsi="Times New Roman" w:cs="Times New Roman"/>
              </w:rPr>
            </w:pPr>
          </w:p>
        </w:tc>
        <w:tc>
          <w:tcPr>
            <w:tcW w:w="4144" w:type="dxa"/>
            <w:tcBorders>
              <w:left w:val="single" w:sz="4" w:space="0" w:color="auto"/>
            </w:tcBorders>
            <w:shd w:val="clear" w:color="auto" w:fill="auto"/>
            <w:vAlign w:val="center"/>
          </w:tcPr>
          <w:p w:rsidR="000C4BB7" w:rsidRPr="00431ACF" w:rsidRDefault="009748F3" w:rsidP="000C4BB7">
            <w:pPr>
              <w:spacing w:after="0" w:line="240" w:lineRule="auto"/>
              <w:ind w:right="1"/>
              <w:rPr>
                <w:rFonts w:ascii="Times New Roman" w:hAnsi="Times New Roman" w:cs="Times New Roman"/>
              </w:rPr>
            </w:pPr>
            <w:r>
              <w:rPr>
                <w:rFonts w:ascii="Times New Roman" w:hAnsi="Times New Roman" w:cs="Times New Roman"/>
              </w:rPr>
              <w:t>Gaye ÇALIŞKAN</w:t>
            </w:r>
          </w:p>
        </w:tc>
        <w:tc>
          <w:tcPr>
            <w:tcW w:w="2423" w:type="dxa"/>
            <w:shd w:val="clear" w:color="auto" w:fill="auto"/>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Öğretmen</w:t>
            </w:r>
          </w:p>
        </w:tc>
      </w:tr>
      <w:tr w:rsidR="000C4BB7" w:rsidRPr="00431ACF" w:rsidTr="000C4BB7">
        <w:trPr>
          <w:trHeight w:val="408"/>
        </w:trPr>
        <w:tc>
          <w:tcPr>
            <w:tcW w:w="3955" w:type="dxa"/>
            <w:shd w:val="clear" w:color="auto" w:fill="auto"/>
            <w:vAlign w:val="center"/>
          </w:tcPr>
          <w:p w:rsidR="000C4BB7" w:rsidRPr="00431ACF" w:rsidRDefault="00DB316A" w:rsidP="000C4BB7">
            <w:pPr>
              <w:spacing w:after="0" w:line="240" w:lineRule="auto"/>
              <w:ind w:right="1"/>
              <w:rPr>
                <w:rFonts w:ascii="Times New Roman" w:hAnsi="Times New Roman" w:cs="Times New Roman"/>
              </w:rPr>
            </w:pPr>
            <w:r>
              <w:rPr>
                <w:rFonts w:ascii="Times New Roman" w:hAnsi="Times New Roman" w:cs="Times New Roman"/>
                <w:noProof/>
                <w:lang w:eastAsia="en-US"/>
              </w:rPr>
              <w:pict>
                <v:shapetype id="_x0000_t202" coordsize="21600,21600" o:spt="202" path="m,l,21600r21600,l21600,xe">
                  <v:stroke joinstyle="miter"/>
                  <v:path gradientshapeok="t" o:connecttype="rect"/>
                </v:shapetype>
                <v:shape id="_x0000_s1026" type="#_x0000_t202" style="position:absolute;margin-left:-9.9pt;margin-top:1.75pt;width:370.25pt;height:27.2pt;z-index:251661312;mso-position-horizontal-relative:text;mso-position-vertical-relative:text;mso-width-relative:margin;mso-height-relative:margin" stroked="f">
                  <v:textbox style="mso-next-textbox:#_x0000_s1026">
                    <w:txbxContent>
                      <w:p w:rsidR="00A84FE6" w:rsidRDefault="00A84FE6" w:rsidP="000C4BB7"/>
                    </w:txbxContent>
                  </v:textbox>
                </v:shape>
              </w:pict>
            </w:r>
          </w:p>
        </w:tc>
        <w:tc>
          <w:tcPr>
            <w:tcW w:w="3275" w:type="dxa"/>
            <w:tcBorders>
              <w:right w:val="single" w:sz="4" w:space="0" w:color="auto"/>
            </w:tcBorders>
            <w:shd w:val="clear" w:color="auto" w:fill="auto"/>
            <w:vAlign w:val="center"/>
          </w:tcPr>
          <w:p w:rsidR="000C4BB7" w:rsidRPr="00431ACF" w:rsidRDefault="000C4BB7" w:rsidP="000C4BB7">
            <w:pPr>
              <w:spacing w:after="0" w:line="240" w:lineRule="auto"/>
              <w:ind w:right="1"/>
              <w:rPr>
                <w:rFonts w:ascii="Times New Roman" w:hAnsi="Times New Roman" w:cs="Times New Roman"/>
              </w:rPr>
            </w:pPr>
          </w:p>
        </w:tc>
        <w:tc>
          <w:tcPr>
            <w:tcW w:w="427" w:type="dxa"/>
            <w:tcBorders>
              <w:top w:val="nil"/>
              <w:left w:val="single" w:sz="4" w:space="0" w:color="auto"/>
              <w:bottom w:val="nil"/>
              <w:right w:val="single" w:sz="4" w:space="0" w:color="auto"/>
            </w:tcBorders>
            <w:shd w:val="clear" w:color="auto" w:fill="auto"/>
            <w:vAlign w:val="center"/>
          </w:tcPr>
          <w:p w:rsidR="000C4BB7" w:rsidRPr="00431ACF" w:rsidRDefault="000C4BB7" w:rsidP="000C4BB7">
            <w:pPr>
              <w:spacing w:after="0" w:line="240" w:lineRule="auto"/>
              <w:ind w:right="1"/>
              <w:rPr>
                <w:rFonts w:ascii="Times New Roman" w:hAnsi="Times New Roman" w:cs="Times New Roman"/>
              </w:rPr>
            </w:pPr>
          </w:p>
        </w:tc>
        <w:tc>
          <w:tcPr>
            <w:tcW w:w="4144" w:type="dxa"/>
            <w:tcBorders>
              <w:left w:val="single" w:sz="4" w:space="0" w:color="auto"/>
            </w:tcBorders>
            <w:shd w:val="clear" w:color="auto" w:fill="auto"/>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Bayram ATSIZ</w:t>
            </w:r>
          </w:p>
        </w:tc>
        <w:tc>
          <w:tcPr>
            <w:tcW w:w="2423" w:type="dxa"/>
            <w:shd w:val="clear" w:color="auto" w:fill="auto"/>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Gönüllü Veli</w:t>
            </w:r>
          </w:p>
        </w:tc>
      </w:tr>
    </w:tbl>
    <w:p w:rsidR="000C4BB7" w:rsidRPr="00431ACF" w:rsidRDefault="000C4BB7" w:rsidP="000C4BB7">
      <w:pPr>
        <w:spacing w:after="0" w:line="240" w:lineRule="auto"/>
        <w:ind w:right="1"/>
        <w:rPr>
          <w:rFonts w:ascii="Times New Roman" w:hAnsi="Times New Roman" w:cs="Times New Roman"/>
          <w:b/>
        </w:rPr>
      </w:pPr>
    </w:p>
    <w:p w:rsidR="000C4BB7" w:rsidRPr="00431ACF" w:rsidRDefault="000C4BB7" w:rsidP="000C4BB7">
      <w:pPr>
        <w:ind w:left="567" w:right="1"/>
        <w:rPr>
          <w:rFonts w:ascii="Times New Roman" w:hAnsi="Times New Roman" w:cs="Times New Roman"/>
          <w:szCs w:val="24"/>
        </w:rPr>
      </w:pPr>
    </w:p>
    <w:p w:rsidR="000C4BB7" w:rsidRPr="00431ACF" w:rsidRDefault="000C4BB7" w:rsidP="000C4BB7">
      <w:pPr>
        <w:jc w:val="center"/>
        <w:rPr>
          <w:rFonts w:ascii="Times New Roman" w:hAnsi="Times New Roman" w:cs="Times New Roman"/>
        </w:rPr>
      </w:pPr>
    </w:p>
    <w:p w:rsidR="000C4BB7" w:rsidRPr="00431ACF" w:rsidRDefault="000C4BB7" w:rsidP="000C4BB7">
      <w:pPr>
        <w:jc w:val="center"/>
        <w:rPr>
          <w:rFonts w:ascii="Times New Roman" w:hAnsi="Times New Roman" w:cs="Times New Roman"/>
        </w:rPr>
      </w:pPr>
    </w:p>
    <w:p w:rsidR="000C4BB7" w:rsidRPr="00431ACF" w:rsidRDefault="000C4BB7" w:rsidP="000C4BB7">
      <w:pPr>
        <w:pStyle w:val="Balk1"/>
        <w:ind w:right="992"/>
        <w:rPr>
          <w:rFonts w:ascii="Times New Roman" w:eastAsiaTheme="minorEastAsia" w:hAnsi="Times New Roman"/>
          <w:b w:val="0"/>
          <w:color w:val="auto"/>
          <w:sz w:val="22"/>
          <w:szCs w:val="22"/>
        </w:rPr>
      </w:pPr>
      <w:bookmarkStart w:id="11" w:name="_Toc416085126"/>
      <w:bookmarkStart w:id="12" w:name="_Toc529519448"/>
      <w:bookmarkStart w:id="13" w:name="_Toc413592934"/>
      <w:bookmarkStart w:id="14" w:name="_Toc535331126"/>
    </w:p>
    <w:p w:rsidR="005710CB" w:rsidRPr="00431ACF" w:rsidRDefault="005710CB" w:rsidP="005710CB"/>
    <w:p w:rsidR="000C4BB7" w:rsidRPr="00431ACF" w:rsidRDefault="000C4BB7" w:rsidP="000C4BB7">
      <w:pPr>
        <w:pStyle w:val="Balk1"/>
        <w:tabs>
          <w:tab w:val="left" w:pos="14034"/>
        </w:tabs>
        <w:ind w:right="992"/>
        <w:rPr>
          <w:rFonts w:ascii="Times New Roman" w:eastAsia="Calibri" w:hAnsi="Times New Roman"/>
          <w:color w:val="auto"/>
          <w:szCs w:val="24"/>
        </w:rPr>
      </w:pPr>
      <w:r w:rsidRPr="00431ACF">
        <w:rPr>
          <w:rFonts w:ascii="Times New Roman" w:hAnsi="Times New Roman"/>
          <w:color w:val="auto"/>
        </w:rPr>
        <w:t>BÖLÜM II</w:t>
      </w:r>
      <w:bookmarkEnd w:id="11"/>
      <w:bookmarkEnd w:id="12"/>
      <w:r w:rsidRPr="00431ACF">
        <w:rPr>
          <w:rFonts w:ascii="Times New Roman" w:hAnsi="Times New Roman"/>
          <w:color w:val="auto"/>
        </w:rPr>
        <w:t>:</w:t>
      </w:r>
      <w:bookmarkStart w:id="15" w:name="_Toc416085127"/>
      <w:bookmarkStart w:id="16" w:name="_Toc529519449"/>
      <w:r w:rsidRPr="00431ACF">
        <w:rPr>
          <w:rFonts w:ascii="Times New Roman" w:hAnsi="Times New Roman"/>
          <w:color w:val="auto"/>
        </w:rPr>
        <w:t xml:space="preserve"> </w:t>
      </w:r>
      <w:r w:rsidRPr="00431ACF">
        <w:rPr>
          <w:rFonts w:ascii="Times New Roman" w:eastAsia="Calibri" w:hAnsi="Times New Roman"/>
          <w:color w:val="auto"/>
          <w:szCs w:val="24"/>
        </w:rPr>
        <w:t>DURUM ANALİZİ</w:t>
      </w:r>
      <w:bookmarkEnd w:id="13"/>
      <w:bookmarkEnd w:id="14"/>
      <w:bookmarkEnd w:id="15"/>
      <w:bookmarkEnd w:id="16"/>
    </w:p>
    <w:p w:rsidR="000C4BB7" w:rsidRPr="00431ACF" w:rsidRDefault="000C4BB7" w:rsidP="000C4BB7">
      <w:pPr>
        <w:pStyle w:val="AralkYok"/>
        <w:tabs>
          <w:tab w:val="left" w:pos="1134"/>
          <w:tab w:val="left" w:pos="14034"/>
        </w:tabs>
        <w:rPr>
          <w:rFonts w:ascii="Times New Roman" w:eastAsia="Calibri" w:hAnsi="Times New Roman" w:cs="Times New Roman"/>
          <w:sz w:val="24"/>
          <w:szCs w:val="24"/>
        </w:rPr>
      </w:pPr>
      <w:r w:rsidRPr="00431ACF">
        <w:rPr>
          <w:rFonts w:ascii="Times New Roman" w:hAnsi="Times New Roman" w:cs="Times New Roman"/>
        </w:rPr>
        <w:t xml:space="preserve">                   </w:t>
      </w:r>
      <w:r w:rsidRPr="00431ACF">
        <w:rPr>
          <w:rFonts w:ascii="Times New Roman" w:hAnsi="Times New Roman" w:cs="Times New Roman"/>
          <w:sz w:val="24"/>
          <w:szCs w:val="24"/>
        </w:rPr>
        <w:t>Durum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w:t>
      </w:r>
    </w:p>
    <w:p w:rsidR="000C4BB7" w:rsidRPr="00431ACF" w:rsidRDefault="000C4BB7" w:rsidP="000C4BB7">
      <w:pPr>
        <w:tabs>
          <w:tab w:val="left" w:pos="14034"/>
        </w:tabs>
        <w:autoSpaceDE w:val="0"/>
        <w:autoSpaceDN w:val="0"/>
        <w:adjustRightInd w:val="0"/>
        <w:spacing w:after="0" w:line="240" w:lineRule="auto"/>
        <w:ind w:right="992" w:firstLine="708"/>
        <w:jc w:val="both"/>
        <w:rPr>
          <w:rFonts w:ascii="Times New Roman" w:hAnsi="Times New Roman" w:cs="Times New Roman"/>
          <w:szCs w:val="24"/>
        </w:rPr>
      </w:pPr>
      <w:bookmarkStart w:id="17" w:name="_Toc416085128"/>
    </w:p>
    <w:p w:rsidR="000C4BB7" w:rsidRPr="00431ACF" w:rsidRDefault="000C4BB7" w:rsidP="000C4BB7">
      <w:pPr>
        <w:tabs>
          <w:tab w:val="left" w:pos="709"/>
          <w:tab w:val="left" w:pos="14034"/>
        </w:tabs>
        <w:autoSpaceDE w:val="0"/>
        <w:autoSpaceDN w:val="0"/>
        <w:adjustRightInd w:val="0"/>
        <w:spacing w:after="0" w:line="240" w:lineRule="auto"/>
        <w:ind w:firstLine="708"/>
        <w:jc w:val="both"/>
        <w:rPr>
          <w:rFonts w:ascii="Times New Roman" w:hAnsi="Times New Roman" w:cs="Times New Roman"/>
          <w:szCs w:val="24"/>
        </w:rPr>
      </w:pPr>
    </w:p>
    <w:p w:rsidR="000C4BB7" w:rsidRPr="00431ACF" w:rsidRDefault="000C4BB7" w:rsidP="000C4BB7">
      <w:pPr>
        <w:tabs>
          <w:tab w:val="left" w:pos="14034"/>
        </w:tabs>
        <w:autoSpaceDE w:val="0"/>
        <w:autoSpaceDN w:val="0"/>
        <w:adjustRightInd w:val="0"/>
        <w:spacing w:after="0" w:line="240" w:lineRule="auto"/>
        <w:ind w:right="992"/>
        <w:jc w:val="both"/>
        <w:rPr>
          <w:rFonts w:ascii="Times New Roman" w:hAnsi="Times New Roman" w:cs="Times New Roman"/>
          <w:szCs w:val="24"/>
        </w:rPr>
      </w:pPr>
    </w:p>
    <w:p w:rsidR="000C4BB7" w:rsidRPr="00431ACF" w:rsidRDefault="000C4BB7" w:rsidP="000C4BB7">
      <w:pPr>
        <w:tabs>
          <w:tab w:val="left" w:pos="14034"/>
        </w:tabs>
        <w:autoSpaceDE w:val="0"/>
        <w:autoSpaceDN w:val="0"/>
        <w:adjustRightInd w:val="0"/>
        <w:spacing w:after="0" w:line="240" w:lineRule="auto"/>
        <w:ind w:right="992"/>
        <w:jc w:val="both"/>
        <w:rPr>
          <w:rFonts w:ascii="Times New Roman" w:hAnsi="Times New Roman" w:cs="Times New Roman"/>
          <w:szCs w:val="24"/>
        </w:rPr>
      </w:pPr>
    </w:p>
    <w:p w:rsidR="000C4BB7" w:rsidRPr="00431ACF" w:rsidRDefault="000C4BB7" w:rsidP="000C4BB7">
      <w:pPr>
        <w:tabs>
          <w:tab w:val="left" w:pos="14034"/>
        </w:tabs>
        <w:autoSpaceDE w:val="0"/>
        <w:autoSpaceDN w:val="0"/>
        <w:adjustRightInd w:val="0"/>
        <w:spacing w:after="0" w:line="240" w:lineRule="auto"/>
        <w:ind w:right="992"/>
        <w:jc w:val="both"/>
        <w:rPr>
          <w:rFonts w:ascii="Times New Roman" w:hAnsi="Times New Roman" w:cs="Times New Roman"/>
          <w:szCs w:val="24"/>
        </w:rPr>
      </w:pPr>
    </w:p>
    <w:p w:rsidR="000C4BB7" w:rsidRPr="00431ACF" w:rsidRDefault="000C4BB7" w:rsidP="000C4BB7">
      <w:pPr>
        <w:pStyle w:val="Balk2"/>
        <w:tabs>
          <w:tab w:val="left" w:pos="14034"/>
        </w:tabs>
        <w:spacing w:before="0" w:line="360" w:lineRule="auto"/>
        <w:ind w:right="992"/>
        <w:rPr>
          <w:rFonts w:ascii="Times New Roman" w:hAnsi="Times New Roman" w:cs="Times New Roman"/>
          <w:color w:val="auto"/>
          <w:sz w:val="28"/>
          <w:szCs w:val="28"/>
        </w:rPr>
      </w:pPr>
      <w:bookmarkStart w:id="18" w:name="_Toc535331127"/>
      <w:bookmarkEnd w:id="17"/>
      <w:r w:rsidRPr="00431ACF">
        <w:rPr>
          <w:rFonts w:ascii="Times New Roman" w:hAnsi="Times New Roman" w:cs="Times New Roman"/>
          <w:color w:val="auto"/>
          <w:sz w:val="28"/>
          <w:szCs w:val="28"/>
        </w:rPr>
        <w:t>Okulun Kısa Tanıtımı</w:t>
      </w:r>
      <w:bookmarkEnd w:id="18"/>
      <w:r w:rsidRPr="00431ACF">
        <w:rPr>
          <w:rFonts w:ascii="Times New Roman" w:hAnsi="Times New Roman" w:cs="Times New Roman"/>
          <w:color w:val="auto"/>
          <w:sz w:val="28"/>
          <w:szCs w:val="28"/>
        </w:rPr>
        <w:t xml:space="preserve"> </w:t>
      </w:r>
    </w:p>
    <w:p w:rsidR="000C4BB7" w:rsidRPr="00431ACF" w:rsidRDefault="000C4BB7" w:rsidP="000C4BB7">
      <w:pPr>
        <w:tabs>
          <w:tab w:val="left" w:pos="14034"/>
        </w:tabs>
        <w:overflowPunct w:val="0"/>
        <w:autoSpaceDE w:val="0"/>
        <w:autoSpaceDN w:val="0"/>
        <w:adjustRightInd w:val="0"/>
        <w:ind w:left="142" w:right="142" w:firstLine="851"/>
        <w:jc w:val="both"/>
        <w:rPr>
          <w:rFonts w:ascii="Times New Roman" w:hAnsi="Times New Roman" w:cs="Times New Roman"/>
          <w:sz w:val="24"/>
          <w:szCs w:val="24"/>
        </w:rPr>
      </w:pPr>
      <w:r w:rsidRPr="00431ACF">
        <w:rPr>
          <w:rFonts w:ascii="Times New Roman" w:hAnsi="Times New Roman" w:cs="Times New Roman"/>
          <w:sz w:val="24"/>
          <w:szCs w:val="24"/>
        </w:rPr>
        <w:t>Sütveren İlkokulu 2019 yılında hizmete açıl</w:t>
      </w:r>
      <w:r w:rsidR="009748F3">
        <w:rPr>
          <w:rFonts w:ascii="Times New Roman" w:hAnsi="Times New Roman" w:cs="Times New Roman"/>
          <w:sz w:val="24"/>
          <w:szCs w:val="24"/>
        </w:rPr>
        <w:t>mıştır</w:t>
      </w:r>
      <w:r w:rsidRPr="00431ACF">
        <w:rPr>
          <w:rFonts w:ascii="Times New Roman" w:hAnsi="Times New Roman" w:cs="Times New Roman"/>
          <w:sz w:val="24"/>
          <w:szCs w:val="24"/>
        </w:rPr>
        <w:t>. Daha önceki binada Sütveren İlk-Ortaokulu olarak ikili öğretim şeklinde eğitime devam ederken, 2019</w:t>
      </w:r>
      <w:r w:rsidR="009748F3">
        <w:rPr>
          <w:rFonts w:ascii="Times New Roman" w:hAnsi="Times New Roman" w:cs="Times New Roman"/>
          <w:sz w:val="24"/>
          <w:szCs w:val="24"/>
        </w:rPr>
        <w:t xml:space="preserve">-2020 Eğitim-Öğretim yılında yeni binasına taşınmıştır. </w:t>
      </w:r>
      <w:r w:rsidRPr="00431ACF">
        <w:rPr>
          <w:rFonts w:ascii="Times New Roman" w:hAnsi="Times New Roman" w:cs="Times New Roman"/>
          <w:sz w:val="24"/>
          <w:szCs w:val="24"/>
        </w:rPr>
        <w:t>Okulumuz 8 derslik, 1 Kütüphane, 1 Çok amaçlı Salon, 1 Resim Atölyesi, 1 Sığınak’tan oluşmaktadır. Okulumuz Eğitim - Öğretim hizmetlerine başladığı ilk günden buyana çağdaş eğitim- öğretim gerekleri; uygun fiziksel mekânların temini, eğitim - öğretim araç ve gereçlerinin sağlanması, eğitim - öğretim ve yönetim süreç standartlarının belirlenmesi ve en güzel şekilde yürütülmesi konusunda Halfeti´de var olan ilköğretim kurumları içerisinde örnek teşkil etm</w:t>
      </w:r>
      <w:r w:rsidR="00161194">
        <w:rPr>
          <w:rFonts w:ascii="Times New Roman" w:hAnsi="Times New Roman" w:cs="Times New Roman"/>
          <w:sz w:val="24"/>
          <w:szCs w:val="24"/>
        </w:rPr>
        <w:t xml:space="preserve">e yolunda güzel adımlar atmakta olup  </w:t>
      </w:r>
      <w:r w:rsidRPr="00431ACF">
        <w:rPr>
          <w:rFonts w:ascii="Times New Roman" w:hAnsi="Times New Roman" w:cs="Times New Roman"/>
          <w:sz w:val="24"/>
          <w:szCs w:val="24"/>
        </w:rPr>
        <w:t>il ve ilçedeki spor müsabakalarına katılmaktadır.</w:t>
      </w:r>
    </w:p>
    <w:p w:rsidR="000C4BB7" w:rsidRPr="00431ACF" w:rsidRDefault="000C4BB7" w:rsidP="000C4BB7">
      <w:pPr>
        <w:tabs>
          <w:tab w:val="left" w:pos="14034"/>
        </w:tabs>
        <w:overflowPunct w:val="0"/>
        <w:autoSpaceDE w:val="0"/>
        <w:autoSpaceDN w:val="0"/>
        <w:adjustRightInd w:val="0"/>
        <w:spacing w:line="271" w:lineRule="auto"/>
        <w:ind w:right="142" w:firstLine="993"/>
        <w:jc w:val="both"/>
        <w:rPr>
          <w:rFonts w:ascii="Times New Roman" w:hAnsi="Times New Roman" w:cs="Times New Roman"/>
          <w:sz w:val="24"/>
          <w:szCs w:val="24"/>
        </w:rPr>
      </w:pPr>
      <w:r w:rsidRPr="00431ACF">
        <w:rPr>
          <w:rFonts w:ascii="Times New Roman" w:hAnsi="Times New Roman" w:cs="Times New Roman"/>
          <w:sz w:val="24"/>
          <w:szCs w:val="24"/>
        </w:rPr>
        <w:t>Köy halkı eğitime önem vermiş, çocuklarını ellerinden geldiği kadar okutmuşlardır. Okulumuzda çalışan öğretmenlerde köyün kalkınması için ellerinden gelen her şeyi yapmışlardır.</w:t>
      </w:r>
    </w:p>
    <w:p w:rsidR="000C4BB7" w:rsidRPr="00431ACF" w:rsidRDefault="000C4BB7" w:rsidP="000C4BB7">
      <w:pPr>
        <w:jc w:val="center"/>
        <w:rPr>
          <w:rFonts w:ascii="Times New Roman" w:hAnsi="Times New Roman" w:cs="Times New Roman"/>
        </w:rPr>
      </w:pPr>
    </w:p>
    <w:p w:rsidR="000C4BB7" w:rsidRPr="00431ACF" w:rsidRDefault="000C4BB7" w:rsidP="000C4BB7">
      <w:pPr>
        <w:jc w:val="center"/>
        <w:rPr>
          <w:rFonts w:ascii="Times New Roman" w:hAnsi="Times New Roman" w:cs="Times New Roman"/>
        </w:rPr>
      </w:pPr>
    </w:p>
    <w:p w:rsidR="000C4BB7" w:rsidRPr="00431ACF" w:rsidRDefault="000C4BB7" w:rsidP="000C4BB7">
      <w:pPr>
        <w:jc w:val="center"/>
        <w:rPr>
          <w:rFonts w:ascii="Times New Roman" w:hAnsi="Times New Roman" w:cs="Times New Roman"/>
        </w:rPr>
      </w:pPr>
    </w:p>
    <w:p w:rsidR="000C4BB7" w:rsidRPr="00431ACF" w:rsidRDefault="000C4BB7" w:rsidP="000C4BB7">
      <w:pPr>
        <w:jc w:val="center"/>
        <w:rPr>
          <w:rFonts w:ascii="Times New Roman" w:hAnsi="Times New Roman" w:cs="Times New Roman"/>
        </w:rPr>
      </w:pPr>
    </w:p>
    <w:p w:rsidR="000C4BB7" w:rsidRPr="00431ACF" w:rsidRDefault="000C4BB7" w:rsidP="000C4BB7">
      <w:pPr>
        <w:jc w:val="center"/>
        <w:rPr>
          <w:rFonts w:ascii="Times New Roman" w:hAnsi="Times New Roman" w:cs="Times New Roman"/>
        </w:rPr>
      </w:pPr>
    </w:p>
    <w:p w:rsidR="000C4BB7" w:rsidRPr="00431ACF" w:rsidRDefault="000C4BB7" w:rsidP="000C4BB7">
      <w:pPr>
        <w:jc w:val="center"/>
        <w:rPr>
          <w:rFonts w:ascii="Times New Roman" w:hAnsi="Times New Roman" w:cs="Times New Roman"/>
        </w:rPr>
      </w:pPr>
    </w:p>
    <w:p w:rsidR="000C4BB7" w:rsidRPr="00431ACF" w:rsidRDefault="000C4BB7" w:rsidP="000C4BB7">
      <w:pPr>
        <w:jc w:val="center"/>
        <w:rPr>
          <w:rFonts w:ascii="Times New Roman" w:hAnsi="Times New Roman" w:cs="Times New Roman"/>
        </w:rPr>
      </w:pPr>
    </w:p>
    <w:p w:rsidR="000C4BB7" w:rsidRPr="00431ACF" w:rsidRDefault="000C4BB7" w:rsidP="000C4BB7">
      <w:pPr>
        <w:pStyle w:val="Balk2"/>
        <w:ind w:right="992" w:firstLine="284"/>
        <w:rPr>
          <w:rFonts w:ascii="Times New Roman" w:hAnsi="Times New Roman" w:cs="Times New Roman"/>
          <w:color w:val="auto"/>
        </w:rPr>
      </w:pPr>
    </w:p>
    <w:p w:rsidR="005710CB" w:rsidRPr="00431ACF" w:rsidRDefault="005710CB" w:rsidP="005710CB"/>
    <w:p w:rsidR="000C4BB7" w:rsidRPr="00431ACF" w:rsidRDefault="000C4BB7" w:rsidP="000C4BB7">
      <w:pPr>
        <w:pStyle w:val="Balk2"/>
        <w:ind w:right="992" w:firstLine="284"/>
        <w:rPr>
          <w:rFonts w:ascii="Times New Roman" w:hAnsi="Times New Roman" w:cs="Times New Roman"/>
          <w:color w:val="auto"/>
        </w:rPr>
      </w:pPr>
      <w:r w:rsidRPr="00431ACF">
        <w:rPr>
          <w:rFonts w:ascii="Times New Roman" w:hAnsi="Times New Roman" w:cs="Times New Roman"/>
          <w:color w:val="auto"/>
        </w:rPr>
        <w:t>Okulun Mevcut Durumu: Temel İstatistikler</w:t>
      </w:r>
    </w:p>
    <w:p w:rsidR="000C4BB7" w:rsidRPr="00431ACF" w:rsidRDefault="000C4BB7" w:rsidP="000C4BB7">
      <w:pPr>
        <w:ind w:firstLine="284"/>
        <w:rPr>
          <w:rFonts w:ascii="Times New Roman" w:hAnsi="Times New Roman" w:cs="Times New Roman"/>
        </w:rPr>
      </w:pPr>
    </w:p>
    <w:p w:rsidR="000C4BB7" w:rsidRPr="00431ACF" w:rsidRDefault="000C4BB7" w:rsidP="000C4BB7">
      <w:pPr>
        <w:pStyle w:val="Balk3"/>
        <w:ind w:right="1" w:firstLine="284"/>
        <w:rPr>
          <w:rFonts w:ascii="Times New Roman" w:hAnsi="Times New Roman" w:cs="Times New Roman"/>
          <w:color w:val="auto"/>
        </w:rPr>
      </w:pPr>
      <w:r w:rsidRPr="00431ACF">
        <w:rPr>
          <w:rFonts w:ascii="Times New Roman" w:hAnsi="Times New Roman" w:cs="Times New Roman"/>
          <w:color w:val="auto"/>
        </w:rPr>
        <w:t>Okul Künyesi:</w:t>
      </w:r>
    </w:p>
    <w:p w:rsidR="000C4BB7" w:rsidRPr="00431ACF" w:rsidRDefault="000C4BB7" w:rsidP="000C4BB7">
      <w:pPr>
        <w:autoSpaceDE w:val="0"/>
        <w:autoSpaceDN w:val="0"/>
        <w:adjustRightInd w:val="0"/>
        <w:spacing w:after="0" w:line="240" w:lineRule="auto"/>
        <w:ind w:right="1" w:firstLine="284"/>
        <w:jc w:val="both"/>
        <w:rPr>
          <w:rFonts w:ascii="Times New Roman" w:hAnsi="Times New Roman" w:cs="Times New Roman"/>
          <w:sz w:val="24"/>
          <w:szCs w:val="24"/>
        </w:rPr>
      </w:pPr>
      <w:r w:rsidRPr="00431ACF">
        <w:rPr>
          <w:rFonts w:ascii="Times New Roman" w:hAnsi="Times New Roman" w:cs="Times New Roman"/>
          <w:sz w:val="24"/>
          <w:szCs w:val="24"/>
        </w:rPr>
        <w:t>Okulumuzun temel girdilerine ilişkin bilgiler altta yer alan okul künyesine ilişkin tabloda yer almaktadır.</w:t>
      </w:r>
    </w:p>
    <w:p w:rsidR="000C4BB7" w:rsidRPr="00431ACF" w:rsidRDefault="000C4BB7" w:rsidP="000C4BB7">
      <w:pPr>
        <w:autoSpaceDE w:val="0"/>
        <w:autoSpaceDN w:val="0"/>
        <w:adjustRightInd w:val="0"/>
        <w:spacing w:after="0" w:line="240" w:lineRule="auto"/>
        <w:ind w:right="1" w:firstLine="284"/>
        <w:jc w:val="both"/>
        <w:rPr>
          <w:rFonts w:ascii="Times New Roman" w:hAnsi="Times New Roman" w:cs="Times New Roman"/>
          <w:sz w:val="24"/>
          <w:szCs w:val="24"/>
        </w:rPr>
      </w:pPr>
    </w:p>
    <w:p w:rsidR="000C4BB7" w:rsidRPr="00431ACF" w:rsidRDefault="000C4BB7" w:rsidP="000C4BB7">
      <w:pPr>
        <w:autoSpaceDE w:val="0"/>
        <w:autoSpaceDN w:val="0"/>
        <w:adjustRightInd w:val="0"/>
        <w:spacing w:after="0" w:line="240" w:lineRule="auto"/>
        <w:ind w:right="1" w:firstLine="708"/>
        <w:jc w:val="both"/>
        <w:rPr>
          <w:rFonts w:ascii="Times New Roman" w:hAnsi="Times New Roman" w:cs="Times New Roman"/>
          <w:szCs w:val="24"/>
        </w:rPr>
      </w:pPr>
    </w:p>
    <w:p w:rsidR="000C4BB7" w:rsidRPr="00431ACF" w:rsidRDefault="000C4BB7" w:rsidP="000C4BB7">
      <w:pPr>
        <w:autoSpaceDE w:val="0"/>
        <w:autoSpaceDN w:val="0"/>
        <w:adjustRightInd w:val="0"/>
        <w:spacing w:after="0"/>
        <w:ind w:right="284"/>
        <w:jc w:val="center"/>
        <w:rPr>
          <w:rFonts w:ascii="Times New Roman" w:hAnsi="Times New Roman" w:cs="Times New Roman"/>
          <w:b/>
          <w:sz w:val="24"/>
          <w:szCs w:val="24"/>
        </w:rPr>
      </w:pPr>
      <w:r w:rsidRPr="00431ACF">
        <w:rPr>
          <w:rFonts w:ascii="Times New Roman" w:hAnsi="Times New Roman" w:cs="Times New Roman"/>
          <w:b/>
          <w:sz w:val="24"/>
          <w:szCs w:val="24"/>
        </w:rPr>
        <w:t>Temel Bilgiler Tablosu- Okul Künyesi</w:t>
      </w:r>
    </w:p>
    <w:p w:rsidR="000C4BB7" w:rsidRPr="00431ACF" w:rsidRDefault="000C4BB7" w:rsidP="000C4BB7">
      <w:pPr>
        <w:autoSpaceDE w:val="0"/>
        <w:autoSpaceDN w:val="0"/>
        <w:adjustRightInd w:val="0"/>
        <w:spacing w:after="0"/>
        <w:ind w:right="284"/>
        <w:jc w:val="center"/>
        <w:rPr>
          <w:rFonts w:ascii="Times New Roman" w:hAnsi="Times New Roman" w:cs="Times New Roman"/>
          <w:b/>
          <w:sz w:val="24"/>
          <w:szCs w:val="24"/>
        </w:rPr>
      </w:pPr>
    </w:p>
    <w:tbl>
      <w:tblPr>
        <w:tblW w:w="4663" w:type="pct"/>
        <w:tblInd w:w="212" w:type="dxa"/>
        <w:tblLayout w:type="fixed"/>
        <w:tblCellMar>
          <w:left w:w="70" w:type="dxa"/>
          <w:right w:w="70" w:type="dxa"/>
        </w:tblCellMar>
        <w:tblLook w:val="04A0"/>
      </w:tblPr>
      <w:tblGrid>
        <w:gridCol w:w="1904"/>
        <w:gridCol w:w="1185"/>
        <w:gridCol w:w="1867"/>
        <w:gridCol w:w="1352"/>
        <w:gridCol w:w="1983"/>
        <w:gridCol w:w="993"/>
        <w:gridCol w:w="2551"/>
        <w:gridCol w:w="2308"/>
      </w:tblGrid>
      <w:tr w:rsidR="000C4BB7" w:rsidRPr="00431ACF" w:rsidTr="000C4BB7">
        <w:trPr>
          <w:trHeight w:val="465"/>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0C4BB7" w:rsidRPr="00431ACF" w:rsidRDefault="000C4BB7" w:rsidP="000C4BB7">
            <w:pPr>
              <w:ind w:right="1"/>
              <w:rPr>
                <w:rFonts w:ascii="Times New Roman" w:hAnsi="Times New Roman" w:cs="Times New Roman"/>
              </w:rPr>
            </w:pPr>
            <w:r w:rsidRPr="00431ACF">
              <w:rPr>
                <w:rFonts w:ascii="Times New Roman" w:hAnsi="Times New Roman" w:cs="Times New Roman"/>
              </w:rPr>
              <w:t>İli: ŞANLIURFA</w:t>
            </w:r>
          </w:p>
        </w:tc>
        <w:tc>
          <w:tcPr>
            <w:tcW w:w="2770" w:type="pct"/>
            <w:gridSpan w:val="4"/>
            <w:tcBorders>
              <w:top w:val="single" w:sz="8" w:space="0" w:color="000066"/>
              <w:left w:val="nil"/>
              <w:bottom w:val="single" w:sz="8" w:space="0" w:color="000066"/>
              <w:right w:val="single" w:sz="8" w:space="0" w:color="000000"/>
            </w:tcBorders>
            <w:shd w:val="clear" w:color="auto" w:fill="auto"/>
            <w:vAlign w:val="center"/>
          </w:tcPr>
          <w:p w:rsidR="000C4BB7" w:rsidRPr="00431ACF" w:rsidRDefault="000C4BB7" w:rsidP="000C4BB7">
            <w:pPr>
              <w:ind w:right="1"/>
              <w:rPr>
                <w:rFonts w:ascii="Times New Roman" w:hAnsi="Times New Roman" w:cs="Times New Roman"/>
              </w:rPr>
            </w:pPr>
            <w:r w:rsidRPr="00431ACF">
              <w:rPr>
                <w:rFonts w:ascii="Times New Roman" w:hAnsi="Times New Roman" w:cs="Times New Roman"/>
                <w:b/>
              </w:rPr>
              <w:t>İlçesi:</w:t>
            </w:r>
            <w:r w:rsidRPr="00431ACF">
              <w:rPr>
                <w:rFonts w:ascii="Times New Roman" w:hAnsi="Times New Roman" w:cs="Times New Roman"/>
              </w:rPr>
              <w:t xml:space="preserve">  HALFETİ</w:t>
            </w:r>
          </w:p>
        </w:tc>
      </w:tr>
      <w:tr w:rsidR="000C4BB7" w:rsidRPr="00431ACF" w:rsidTr="000C4BB7">
        <w:trPr>
          <w:trHeight w:val="84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0C4BB7" w:rsidRPr="00431ACF" w:rsidRDefault="000C4BB7" w:rsidP="000C4BB7">
            <w:pPr>
              <w:spacing w:after="0"/>
              <w:ind w:right="1"/>
              <w:rPr>
                <w:rFonts w:ascii="Times New Roman" w:hAnsi="Times New Roman" w:cs="Times New Roman"/>
                <w:sz w:val="20"/>
              </w:rPr>
            </w:pPr>
            <w:r w:rsidRPr="00431ACF">
              <w:rPr>
                <w:rFonts w:ascii="Times New Roman" w:hAnsi="Times New Roman" w:cs="Times New Roman"/>
                <w:b/>
                <w:sz w:val="20"/>
              </w:rPr>
              <w:t>Adres:</w:t>
            </w:r>
            <w:r w:rsidRPr="00431ACF">
              <w:rPr>
                <w:rFonts w:ascii="Times New Roman" w:hAnsi="Times New Roman" w:cs="Times New Roman"/>
                <w:sz w:val="20"/>
              </w:rPr>
              <w:t xml:space="preserve">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C4BB7" w:rsidRPr="00431ACF" w:rsidRDefault="000C4BB7" w:rsidP="000C4BB7">
            <w:pPr>
              <w:spacing w:after="0"/>
              <w:ind w:right="1"/>
              <w:rPr>
                <w:rFonts w:ascii="Times New Roman" w:hAnsi="Times New Roman" w:cs="Times New Roman"/>
                <w:sz w:val="20"/>
              </w:rPr>
            </w:pPr>
            <w:r w:rsidRPr="00431ACF">
              <w:rPr>
                <w:rFonts w:ascii="Times New Roman" w:eastAsia="Book Antiqua" w:hAnsi="Times New Roman" w:cs="Times New Roman"/>
                <w:w w:val="105"/>
                <w:sz w:val="20"/>
                <w:szCs w:val="20"/>
              </w:rPr>
              <w:t>Sütveren mah. Sütveren Sokak. No:228</w:t>
            </w:r>
          </w:p>
        </w:tc>
        <w:tc>
          <w:tcPr>
            <w:tcW w:w="1052" w:type="pct"/>
            <w:gridSpan w:val="2"/>
            <w:tcBorders>
              <w:top w:val="single" w:sz="8" w:space="0" w:color="000066"/>
              <w:left w:val="nil"/>
              <w:bottom w:val="nil"/>
              <w:right w:val="single" w:sz="8" w:space="0" w:color="000000"/>
            </w:tcBorders>
            <w:shd w:val="clear" w:color="auto" w:fill="auto"/>
            <w:noWrap/>
            <w:vAlign w:val="center"/>
            <w:hideMark/>
          </w:tcPr>
          <w:p w:rsidR="000C4BB7" w:rsidRPr="00431ACF" w:rsidRDefault="000C4BB7" w:rsidP="000C4BB7">
            <w:pPr>
              <w:spacing w:after="0"/>
              <w:ind w:right="1"/>
              <w:rPr>
                <w:rFonts w:ascii="Times New Roman" w:hAnsi="Times New Roman" w:cs="Times New Roman"/>
                <w:sz w:val="20"/>
              </w:rPr>
            </w:pPr>
            <w:r w:rsidRPr="00431ACF">
              <w:rPr>
                <w:rFonts w:ascii="Times New Roman" w:hAnsi="Times New Roman" w:cs="Times New Roman"/>
                <w:b/>
                <w:sz w:val="20"/>
              </w:rPr>
              <w:t>Coğrafi Konum (link):</w:t>
            </w:r>
          </w:p>
        </w:tc>
        <w:tc>
          <w:tcPr>
            <w:tcW w:w="1718" w:type="pct"/>
            <w:gridSpan w:val="2"/>
            <w:tcBorders>
              <w:top w:val="single" w:sz="8" w:space="0" w:color="000066"/>
              <w:left w:val="nil"/>
              <w:bottom w:val="nil"/>
              <w:right w:val="single" w:sz="8" w:space="0" w:color="000000"/>
            </w:tcBorders>
            <w:shd w:val="clear" w:color="auto" w:fill="auto"/>
            <w:vAlign w:val="center"/>
          </w:tcPr>
          <w:p w:rsidR="000C4BB7" w:rsidRPr="00431ACF" w:rsidRDefault="000C4BB7" w:rsidP="000C4BB7">
            <w:pPr>
              <w:spacing w:after="0"/>
              <w:ind w:right="1"/>
              <w:rPr>
                <w:rFonts w:ascii="Times New Roman" w:hAnsi="Times New Roman" w:cs="Times New Roman"/>
                <w:sz w:val="20"/>
              </w:rPr>
            </w:pPr>
            <w:r w:rsidRPr="00431ACF">
              <w:rPr>
                <w:rFonts w:ascii="Times New Roman" w:hAnsi="Times New Roman" w:cs="Times New Roman"/>
                <w:sz w:val="20"/>
              </w:rPr>
              <w:t>https://www.google.com.tr/maps/dir//36.842046,30.599106/@37.2288463,38.0042988,131m/data=!3m1!1e3!4m2!4m1!3e0?hl=tr</w:t>
            </w:r>
          </w:p>
        </w:tc>
      </w:tr>
      <w:tr w:rsidR="000C4BB7" w:rsidRPr="00431ACF" w:rsidTr="000C4BB7">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0C4BB7" w:rsidRPr="00431ACF" w:rsidRDefault="000C4BB7" w:rsidP="000C4BB7">
            <w:pPr>
              <w:spacing w:after="0"/>
              <w:ind w:right="1"/>
              <w:rPr>
                <w:rFonts w:ascii="Times New Roman" w:hAnsi="Times New Roman" w:cs="Times New Roman"/>
                <w:b/>
                <w:sz w:val="20"/>
              </w:rPr>
            </w:pPr>
            <w:r w:rsidRPr="00431ACF">
              <w:rPr>
                <w:rFonts w:ascii="Times New Roman" w:hAnsi="Times New Roman" w:cs="Times New Roman"/>
                <w:b/>
                <w:sz w:val="20"/>
              </w:rPr>
              <w:t xml:space="preserve">Telefon Numarası: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C4BB7" w:rsidRPr="00431ACF" w:rsidRDefault="000C4BB7" w:rsidP="000C4BB7">
            <w:pPr>
              <w:ind w:right="1"/>
              <w:rPr>
                <w:rFonts w:ascii="Times New Roman" w:hAnsi="Times New Roman" w:cs="Times New Roman"/>
                <w:sz w:val="20"/>
              </w:rPr>
            </w:pPr>
            <w:r w:rsidRPr="00431ACF">
              <w:rPr>
                <w:rFonts w:ascii="Times New Roman" w:eastAsia="Book Antiqua" w:hAnsi="Times New Roman" w:cs="Times New Roman"/>
                <w:w w:val="105"/>
                <w:sz w:val="20"/>
                <w:szCs w:val="20"/>
              </w:rPr>
              <w:t xml:space="preserve">0414 766 11 </w:t>
            </w:r>
            <w:r w:rsidR="0002492C">
              <w:rPr>
                <w:rFonts w:ascii="Times New Roman" w:eastAsia="Book Antiqua" w:hAnsi="Times New Roman" w:cs="Times New Roman"/>
                <w:w w:val="105"/>
                <w:sz w:val="20"/>
                <w:szCs w:val="20"/>
              </w:rPr>
              <w:t>66</w:t>
            </w:r>
          </w:p>
        </w:tc>
        <w:tc>
          <w:tcPr>
            <w:tcW w:w="1052" w:type="pct"/>
            <w:gridSpan w:val="2"/>
            <w:tcBorders>
              <w:top w:val="single" w:sz="8" w:space="0" w:color="000066"/>
              <w:left w:val="nil"/>
              <w:bottom w:val="nil"/>
              <w:right w:val="single" w:sz="8" w:space="0" w:color="000000"/>
            </w:tcBorders>
            <w:shd w:val="clear" w:color="auto" w:fill="auto"/>
            <w:noWrap/>
            <w:vAlign w:val="center"/>
          </w:tcPr>
          <w:p w:rsidR="000C4BB7" w:rsidRPr="00431ACF" w:rsidRDefault="000C4BB7" w:rsidP="000C4BB7">
            <w:pPr>
              <w:ind w:right="1"/>
              <w:rPr>
                <w:rFonts w:ascii="Times New Roman" w:hAnsi="Times New Roman" w:cs="Times New Roman"/>
                <w:b/>
                <w:sz w:val="20"/>
              </w:rPr>
            </w:pPr>
            <w:r w:rsidRPr="00431ACF">
              <w:rPr>
                <w:rFonts w:ascii="Times New Roman" w:hAnsi="Times New Roman" w:cs="Times New Roman"/>
                <w:b/>
                <w:sz w:val="20"/>
              </w:rPr>
              <w:t>Faks Numarası:</w:t>
            </w:r>
          </w:p>
        </w:tc>
        <w:tc>
          <w:tcPr>
            <w:tcW w:w="1718" w:type="pct"/>
            <w:gridSpan w:val="2"/>
            <w:tcBorders>
              <w:top w:val="single" w:sz="8" w:space="0" w:color="000066"/>
              <w:left w:val="nil"/>
              <w:bottom w:val="nil"/>
              <w:right w:val="single" w:sz="8" w:space="0" w:color="000000"/>
            </w:tcBorders>
            <w:shd w:val="clear" w:color="auto" w:fill="auto"/>
            <w:vAlign w:val="center"/>
          </w:tcPr>
          <w:p w:rsidR="000C4BB7" w:rsidRPr="00431ACF" w:rsidRDefault="000C4BB7" w:rsidP="000C4BB7">
            <w:pPr>
              <w:ind w:right="1"/>
              <w:rPr>
                <w:rFonts w:ascii="Times New Roman" w:hAnsi="Times New Roman" w:cs="Times New Roman"/>
                <w:sz w:val="20"/>
              </w:rPr>
            </w:pPr>
          </w:p>
        </w:tc>
      </w:tr>
      <w:tr w:rsidR="000C4BB7" w:rsidRPr="00431ACF" w:rsidTr="000C4BB7">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0C4BB7" w:rsidRPr="00431ACF" w:rsidRDefault="000C4BB7" w:rsidP="000C4BB7">
            <w:pPr>
              <w:ind w:right="1"/>
              <w:rPr>
                <w:rFonts w:ascii="Times New Roman" w:hAnsi="Times New Roman" w:cs="Times New Roman"/>
                <w:b/>
                <w:sz w:val="20"/>
              </w:rPr>
            </w:pPr>
            <w:r w:rsidRPr="00431ACF">
              <w:rPr>
                <w:rFonts w:ascii="Times New Roman" w:hAnsi="Times New Roman" w:cs="Times New Roman"/>
                <w:b/>
                <w:sz w:val="20"/>
              </w:rPr>
              <w:t>e- Posta Adresi:</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C4BB7" w:rsidRPr="00431ACF" w:rsidRDefault="000C4BB7" w:rsidP="000C4BB7">
            <w:pPr>
              <w:spacing w:after="0"/>
              <w:ind w:right="1"/>
              <w:rPr>
                <w:rFonts w:ascii="Times New Roman" w:hAnsi="Times New Roman" w:cs="Times New Roman"/>
                <w:b/>
                <w:sz w:val="20"/>
              </w:rPr>
            </w:pPr>
            <w:r w:rsidRPr="00431ACF">
              <w:rPr>
                <w:rFonts w:ascii="Times New Roman" w:eastAsia="Book Antiqua" w:hAnsi="Times New Roman" w:cs="Times New Roman"/>
                <w:w w:val="105"/>
                <w:sz w:val="20"/>
                <w:szCs w:val="20"/>
              </w:rPr>
              <w:t>725868@meb.k12.tr</w:t>
            </w:r>
          </w:p>
        </w:tc>
        <w:tc>
          <w:tcPr>
            <w:tcW w:w="1052" w:type="pct"/>
            <w:gridSpan w:val="2"/>
            <w:tcBorders>
              <w:top w:val="single" w:sz="8" w:space="0" w:color="000066"/>
              <w:left w:val="nil"/>
              <w:bottom w:val="nil"/>
              <w:right w:val="single" w:sz="8" w:space="0" w:color="000000"/>
            </w:tcBorders>
            <w:shd w:val="clear" w:color="auto" w:fill="auto"/>
            <w:noWrap/>
            <w:vAlign w:val="center"/>
          </w:tcPr>
          <w:p w:rsidR="000C4BB7" w:rsidRPr="00431ACF" w:rsidRDefault="000C4BB7" w:rsidP="000C4BB7">
            <w:pPr>
              <w:ind w:right="1"/>
              <w:rPr>
                <w:rFonts w:ascii="Times New Roman" w:hAnsi="Times New Roman" w:cs="Times New Roman"/>
                <w:b/>
                <w:sz w:val="20"/>
              </w:rPr>
            </w:pPr>
            <w:r w:rsidRPr="00431ACF">
              <w:rPr>
                <w:rFonts w:ascii="Times New Roman" w:hAnsi="Times New Roman" w:cs="Times New Roman"/>
                <w:b/>
                <w:sz w:val="20"/>
              </w:rPr>
              <w:t>Web sayfası adresi:</w:t>
            </w:r>
          </w:p>
        </w:tc>
        <w:tc>
          <w:tcPr>
            <w:tcW w:w="1718" w:type="pct"/>
            <w:gridSpan w:val="2"/>
            <w:tcBorders>
              <w:top w:val="single" w:sz="8" w:space="0" w:color="000066"/>
              <w:left w:val="nil"/>
              <w:bottom w:val="nil"/>
              <w:right w:val="single" w:sz="8" w:space="0" w:color="000000"/>
            </w:tcBorders>
            <w:shd w:val="clear" w:color="auto" w:fill="auto"/>
            <w:vAlign w:val="center"/>
          </w:tcPr>
          <w:p w:rsidR="000C4BB7" w:rsidRPr="00431ACF" w:rsidRDefault="000C4BB7" w:rsidP="000C4BB7">
            <w:pPr>
              <w:ind w:right="1"/>
              <w:rPr>
                <w:rFonts w:ascii="Times New Roman" w:hAnsi="Times New Roman" w:cs="Times New Roman"/>
                <w:sz w:val="20"/>
              </w:rPr>
            </w:pPr>
            <w:r w:rsidRPr="00431ACF">
              <w:rPr>
                <w:rFonts w:ascii="Times New Roman" w:hAnsi="Times New Roman" w:cs="Times New Roman"/>
                <w:szCs w:val="24"/>
              </w:rPr>
              <w:t>http://sutveren.meb.k12.tr</w:t>
            </w:r>
          </w:p>
        </w:tc>
      </w:tr>
      <w:tr w:rsidR="000C4BB7" w:rsidRPr="00431ACF" w:rsidTr="000C4BB7">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0C4BB7" w:rsidRPr="00431ACF" w:rsidRDefault="000C4BB7" w:rsidP="000C4BB7">
            <w:pPr>
              <w:ind w:right="1"/>
              <w:rPr>
                <w:rFonts w:ascii="Times New Roman" w:hAnsi="Times New Roman" w:cs="Times New Roman"/>
                <w:b/>
                <w:sz w:val="20"/>
              </w:rPr>
            </w:pPr>
            <w:r w:rsidRPr="00431ACF">
              <w:rPr>
                <w:rFonts w:ascii="Times New Roman" w:hAnsi="Times New Roman" w:cs="Times New Roman"/>
                <w:b/>
                <w:sz w:val="20"/>
              </w:rPr>
              <w:t>Kurum Kodu:</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C4BB7" w:rsidRPr="00431ACF" w:rsidRDefault="000C4BB7" w:rsidP="000C4BB7">
            <w:pPr>
              <w:spacing w:after="0"/>
              <w:ind w:right="1"/>
              <w:rPr>
                <w:rFonts w:ascii="Times New Roman" w:hAnsi="Times New Roman" w:cs="Times New Roman"/>
                <w:b/>
                <w:sz w:val="20"/>
              </w:rPr>
            </w:pPr>
            <w:r w:rsidRPr="00431ACF">
              <w:rPr>
                <w:rFonts w:ascii="Times New Roman" w:hAnsi="Times New Roman" w:cs="Times New Roman"/>
                <w:b/>
                <w:sz w:val="20"/>
              </w:rPr>
              <w:t>725868</w:t>
            </w:r>
          </w:p>
        </w:tc>
        <w:tc>
          <w:tcPr>
            <w:tcW w:w="1052" w:type="pct"/>
            <w:gridSpan w:val="2"/>
            <w:tcBorders>
              <w:top w:val="single" w:sz="8" w:space="0" w:color="000066"/>
              <w:left w:val="nil"/>
              <w:bottom w:val="nil"/>
              <w:right w:val="single" w:sz="8" w:space="0" w:color="000000"/>
            </w:tcBorders>
            <w:shd w:val="clear" w:color="auto" w:fill="auto"/>
            <w:noWrap/>
            <w:vAlign w:val="center"/>
          </w:tcPr>
          <w:p w:rsidR="000C4BB7" w:rsidRPr="00431ACF" w:rsidRDefault="000C4BB7" w:rsidP="000C4BB7">
            <w:pPr>
              <w:ind w:right="1"/>
              <w:rPr>
                <w:rFonts w:ascii="Times New Roman" w:hAnsi="Times New Roman" w:cs="Times New Roman"/>
                <w:sz w:val="20"/>
              </w:rPr>
            </w:pPr>
            <w:r w:rsidRPr="00431ACF">
              <w:rPr>
                <w:rFonts w:ascii="Times New Roman" w:hAnsi="Times New Roman" w:cs="Times New Roman"/>
                <w:b/>
                <w:sz w:val="20"/>
              </w:rPr>
              <w:t>Öğretim Şekli:</w:t>
            </w:r>
          </w:p>
        </w:tc>
        <w:tc>
          <w:tcPr>
            <w:tcW w:w="1718" w:type="pct"/>
            <w:gridSpan w:val="2"/>
            <w:tcBorders>
              <w:top w:val="single" w:sz="8" w:space="0" w:color="000066"/>
              <w:left w:val="nil"/>
              <w:bottom w:val="nil"/>
              <w:right w:val="single" w:sz="8" w:space="0" w:color="000000"/>
            </w:tcBorders>
            <w:shd w:val="clear" w:color="auto" w:fill="auto"/>
            <w:vAlign w:val="center"/>
          </w:tcPr>
          <w:p w:rsidR="000C4BB7" w:rsidRPr="00431ACF" w:rsidRDefault="000C4BB7" w:rsidP="000C4BB7">
            <w:pPr>
              <w:ind w:right="1"/>
              <w:rPr>
                <w:rFonts w:ascii="Times New Roman" w:hAnsi="Times New Roman" w:cs="Times New Roman"/>
                <w:sz w:val="20"/>
              </w:rPr>
            </w:pPr>
            <w:r w:rsidRPr="00431ACF">
              <w:rPr>
                <w:rFonts w:ascii="Times New Roman" w:hAnsi="Times New Roman" w:cs="Times New Roman"/>
                <w:sz w:val="20"/>
              </w:rPr>
              <w:t>Tam Gün</w:t>
            </w:r>
          </w:p>
        </w:tc>
      </w:tr>
      <w:tr w:rsidR="000C4BB7" w:rsidRPr="00431ACF" w:rsidTr="000C4BB7">
        <w:trPr>
          <w:trHeight w:val="414"/>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0C4BB7" w:rsidRPr="00431ACF" w:rsidRDefault="000C4BB7" w:rsidP="000C4BB7">
            <w:pPr>
              <w:ind w:right="1"/>
              <w:rPr>
                <w:rFonts w:ascii="Times New Roman" w:hAnsi="Times New Roman" w:cs="Times New Roman"/>
                <w:sz w:val="20"/>
              </w:rPr>
            </w:pPr>
            <w:r w:rsidRPr="00431ACF">
              <w:rPr>
                <w:rFonts w:ascii="Times New Roman" w:hAnsi="Times New Roman" w:cs="Times New Roman"/>
                <w:b/>
                <w:sz w:val="20"/>
              </w:rPr>
              <w:t>Okulun Hizmete Giriş Tarihi :  2019</w:t>
            </w:r>
          </w:p>
        </w:tc>
        <w:tc>
          <w:tcPr>
            <w:tcW w:w="1052" w:type="pct"/>
            <w:gridSpan w:val="2"/>
            <w:tcBorders>
              <w:top w:val="single" w:sz="8" w:space="0" w:color="000066"/>
              <w:left w:val="nil"/>
              <w:bottom w:val="single" w:sz="8" w:space="0" w:color="000066"/>
              <w:right w:val="single" w:sz="8" w:space="0" w:color="000000"/>
            </w:tcBorders>
            <w:shd w:val="clear" w:color="auto" w:fill="auto"/>
            <w:noWrap/>
            <w:vAlign w:val="center"/>
          </w:tcPr>
          <w:p w:rsidR="000C4BB7" w:rsidRPr="00431ACF" w:rsidRDefault="000C4BB7" w:rsidP="000C4BB7">
            <w:pPr>
              <w:ind w:right="1"/>
              <w:rPr>
                <w:rFonts w:ascii="Times New Roman" w:hAnsi="Times New Roman" w:cs="Times New Roman"/>
                <w:b/>
                <w:sz w:val="20"/>
              </w:rPr>
            </w:pPr>
            <w:r w:rsidRPr="00431ACF">
              <w:rPr>
                <w:rFonts w:ascii="Times New Roman" w:hAnsi="Times New Roman" w:cs="Times New Roman"/>
                <w:b/>
                <w:sz w:val="20"/>
              </w:rPr>
              <w:t xml:space="preserve">Toplam Çalışan Sayısı </w:t>
            </w:r>
          </w:p>
        </w:tc>
        <w:tc>
          <w:tcPr>
            <w:tcW w:w="1718" w:type="pct"/>
            <w:gridSpan w:val="2"/>
            <w:tcBorders>
              <w:top w:val="single" w:sz="8" w:space="0" w:color="000066"/>
              <w:left w:val="nil"/>
              <w:bottom w:val="single" w:sz="8" w:space="0" w:color="000066"/>
              <w:right w:val="single" w:sz="8" w:space="0" w:color="000000"/>
            </w:tcBorders>
            <w:shd w:val="clear" w:color="auto" w:fill="auto"/>
            <w:vAlign w:val="center"/>
          </w:tcPr>
          <w:p w:rsidR="000C4BB7" w:rsidRPr="00431ACF" w:rsidRDefault="000D18A9" w:rsidP="000C4BB7">
            <w:pPr>
              <w:ind w:right="1"/>
              <w:rPr>
                <w:rFonts w:ascii="Times New Roman" w:hAnsi="Times New Roman" w:cs="Times New Roman"/>
                <w:sz w:val="20"/>
              </w:rPr>
            </w:pPr>
            <w:r>
              <w:rPr>
                <w:rFonts w:ascii="Times New Roman" w:hAnsi="Times New Roman" w:cs="Times New Roman"/>
                <w:sz w:val="20"/>
              </w:rPr>
              <w:t>8</w:t>
            </w:r>
          </w:p>
        </w:tc>
      </w:tr>
      <w:tr w:rsidR="000C4BB7" w:rsidRPr="00431ACF" w:rsidTr="000C4BB7">
        <w:trPr>
          <w:trHeight w:val="21"/>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0C4BB7" w:rsidRPr="00431ACF" w:rsidRDefault="000C4BB7" w:rsidP="000C4BB7">
            <w:pPr>
              <w:ind w:right="1"/>
              <w:rPr>
                <w:rFonts w:ascii="Times New Roman" w:hAnsi="Times New Roman" w:cs="Times New Roman"/>
                <w:b/>
                <w:sz w:val="20"/>
              </w:rPr>
            </w:pPr>
            <w:r w:rsidRPr="00431ACF">
              <w:rPr>
                <w:rFonts w:ascii="Times New Roman" w:hAnsi="Times New Roman" w:cs="Times New Roman"/>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0C4BB7" w:rsidRPr="00431ACF" w:rsidRDefault="000C4BB7" w:rsidP="000C4BB7">
            <w:pPr>
              <w:ind w:right="1"/>
              <w:rPr>
                <w:rFonts w:ascii="Times New Roman" w:hAnsi="Times New Roman" w:cs="Times New Roman"/>
                <w:sz w:val="20"/>
              </w:rPr>
            </w:pPr>
            <w:r w:rsidRPr="00431ACF">
              <w:rPr>
                <w:rFonts w:ascii="Times New Roman" w:hAnsi="Times New Roman" w:cs="Times New Roman"/>
                <w:sz w:val="20"/>
              </w:rPr>
              <w:t>Kız</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C4BB7" w:rsidRPr="00431ACF" w:rsidRDefault="00C128DF" w:rsidP="000C4BB7">
            <w:pPr>
              <w:ind w:right="1"/>
              <w:rPr>
                <w:rFonts w:ascii="Times New Roman" w:hAnsi="Times New Roman" w:cs="Times New Roman"/>
                <w:sz w:val="20"/>
              </w:rPr>
            </w:pPr>
            <w:r>
              <w:rPr>
                <w:rFonts w:ascii="Times New Roman" w:hAnsi="Times New Roman" w:cs="Times New Roman"/>
                <w:sz w:val="20"/>
              </w:rPr>
              <w:t>62</w:t>
            </w:r>
          </w:p>
        </w:tc>
        <w:tc>
          <w:tcPr>
            <w:tcW w:w="701"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0C4BB7" w:rsidRPr="00431ACF" w:rsidRDefault="000C4BB7" w:rsidP="000C4BB7">
            <w:pPr>
              <w:ind w:right="1"/>
              <w:rPr>
                <w:rFonts w:ascii="Times New Roman" w:hAnsi="Times New Roman" w:cs="Times New Roman"/>
                <w:b/>
                <w:sz w:val="20"/>
              </w:rPr>
            </w:pPr>
            <w:r w:rsidRPr="00431ACF">
              <w:rPr>
                <w:rFonts w:ascii="Times New Roman" w:hAnsi="Times New Roman" w:cs="Times New Roman"/>
                <w:b/>
                <w:sz w:val="20"/>
              </w:rPr>
              <w:t>Öğretmen Sayısı</w:t>
            </w:r>
          </w:p>
        </w:tc>
        <w:tc>
          <w:tcPr>
            <w:tcW w:w="351" w:type="pct"/>
            <w:tcBorders>
              <w:top w:val="single" w:sz="8" w:space="0" w:color="000066"/>
              <w:left w:val="single" w:sz="8" w:space="0" w:color="000066"/>
              <w:bottom w:val="nil"/>
              <w:right w:val="single" w:sz="8" w:space="0" w:color="000066"/>
            </w:tcBorders>
            <w:shd w:val="clear" w:color="auto" w:fill="auto"/>
            <w:vAlign w:val="center"/>
          </w:tcPr>
          <w:p w:rsidR="000C4BB7" w:rsidRPr="00431ACF" w:rsidRDefault="000C4BB7" w:rsidP="000C4BB7">
            <w:pPr>
              <w:ind w:right="1"/>
              <w:rPr>
                <w:rFonts w:ascii="Times New Roman" w:hAnsi="Times New Roman" w:cs="Times New Roman"/>
                <w:sz w:val="20"/>
              </w:rPr>
            </w:pPr>
            <w:r w:rsidRPr="00431ACF">
              <w:rPr>
                <w:rFonts w:ascii="Times New Roman" w:hAnsi="Times New Roman" w:cs="Times New Roman"/>
                <w:sz w:val="20"/>
              </w:rPr>
              <w:t>Kadın</w:t>
            </w:r>
          </w:p>
        </w:tc>
        <w:tc>
          <w:tcPr>
            <w:tcW w:w="1718" w:type="pct"/>
            <w:gridSpan w:val="2"/>
            <w:tcBorders>
              <w:top w:val="single" w:sz="8" w:space="0" w:color="000066"/>
              <w:left w:val="single" w:sz="8" w:space="0" w:color="000066"/>
              <w:bottom w:val="nil"/>
              <w:right w:val="single" w:sz="8" w:space="0" w:color="000000"/>
            </w:tcBorders>
            <w:shd w:val="clear" w:color="auto" w:fill="auto"/>
            <w:vAlign w:val="center"/>
          </w:tcPr>
          <w:p w:rsidR="000C4BB7" w:rsidRPr="00431ACF" w:rsidRDefault="000C4BB7" w:rsidP="000C4BB7">
            <w:pPr>
              <w:ind w:right="1"/>
              <w:rPr>
                <w:rFonts w:ascii="Times New Roman" w:hAnsi="Times New Roman" w:cs="Times New Roman"/>
                <w:sz w:val="20"/>
              </w:rPr>
            </w:pPr>
            <w:r w:rsidRPr="00431ACF">
              <w:rPr>
                <w:rFonts w:ascii="Times New Roman" w:hAnsi="Times New Roman" w:cs="Times New Roman"/>
                <w:sz w:val="20"/>
              </w:rPr>
              <w:t>3</w:t>
            </w:r>
          </w:p>
        </w:tc>
      </w:tr>
      <w:tr w:rsidR="000C4BB7" w:rsidRPr="00431ACF" w:rsidTr="000C4BB7">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0C4BB7" w:rsidRPr="00431ACF" w:rsidRDefault="000C4BB7" w:rsidP="000C4BB7">
            <w:pPr>
              <w:ind w:right="1"/>
              <w:rPr>
                <w:rFonts w:ascii="Times New Roman" w:hAnsi="Times New Roman" w:cs="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0C4BB7" w:rsidRPr="00431ACF" w:rsidRDefault="000C4BB7" w:rsidP="000C4BB7">
            <w:pPr>
              <w:ind w:right="1"/>
              <w:rPr>
                <w:rFonts w:ascii="Times New Roman" w:hAnsi="Times New Roman" w:cs="Times New Roman"/>
                <w:sz w:val="20"/>
              </w:rPr>
            </w:pPr>
            <w:r w:rsidRPr="00431ACF">
              <w:rPr>
                <w:rFonts w:ascii="Times New Roman" w:hAnsi="Times New Roman" w:cs="Times New Roman"/>
                <w:sz w:val="20"/>
              </w:rPr>
              <w:t>Erkek</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C4BB7" w:rsidRPr="00431ACF" w:rsidRDefault="00C128DF" w:rsidP="000C4BB7">
            <w:pPr>
              <w:ind w:right="1"/>
              <w:rPr>
                <w:rFonts w:ascii="Times New Roman" w:hAnsi="Times New Roman" w:cs="Times New Roman"/>
                <w:sz w:val="20"/>
              </w:rPr>
            </w:pPr>
            <w:r>
              <w:rPr>
                <w:rFonts w:ascii="Times New Roman" w:hAnsi="Times New Roman" w:cs="Times New Roman"/>
                <w:sz w:val="20"/>
              </w:rPr>
              <w:t>56</w:t>
            </w: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0C4BB7" w:rsidRPr="00431ACF" w:rsidRDefault="000C4BB7" w:rsidP="000C4BB7">
            <w:pPr>
              <w:ind w:right="1"/>
              <w:rPr>
                <w:rFonts w:ascii="Times New Roman" w:hAnsi="Times New Roman" w:cs="Times New Roman"/>
                <w:sz w:val="20"/>
              </w:rPr>
            </w:pPr>
          </w:p>
        </w:tc>
        <w:tc>
          <w:tcPr>
            <w:tcW w:w="351" w:type="pct"/>
            <w:tcBorders>
              <w:top w:val="single" w:sz="8" w:space="0" w:color="000066"/>
              <w:left w:val="single" w:sz="8" w:space="0" w:color="000066"/>
              <w:bottom w:val="nil"/>
              <w:right w:val="single" w:sz="8" w:space="0" w:color="000066"/>
            </w:tcBorders>
            <w:shd w:val="clear" w:color="auto" w:fill="auto"/>
            <w:vAlign w:val="center"/>
          </w:tcPr>
          <w:p w:rsidR="000C4BB7" w:rsidRPr="00431ACF" w:rsidRDefault="000C4BB7" w:rsidP="000C4BB7">
            <w:pPr>
              <w:ind w:right="1"/>
              <w:rPr>
                <w:rFonts w:ascii="Times New Roman" w:hAnsi="Times New Roman" w:cs="Times New Roman"/>
                <w:sz w:val="20"/>
              </w:rPr>
            </w:pPr>
            <w:r w:rsidRPr="00431ACF">
              <w:rPr>
                <w:rFonts w:ascii="Times New Roman" w:hAnsi="Times New Roman" w:cs="Times New Roman"/>
                <w:sz w:val="20"/>
              </w:rPr>
              <w:t>Erkek</w:t>
            </w:r>
          </w:p>
        </w:tc>
        <w:tc>
          <w:tcPr>
            <w:tcW w:w="1718" w:type="pct"/>
            <w:gridSpan w:val="2"/>
            <w:tcBorders>
              <w:top w:val="single" w:sz="8" w:space="0" w:color="000066"/>
              <w:left w:val="single" w:sz="8" w:space="0" w:color="000066"/>
              <w:bottom w:val="nil"/>
              <w:right w:val="single" w:sz="8" w:space="0" w:color="000000"/>
            </w:tcBorders>
            <w:shd w:val="clear" w:color="auto" w:fill="auto"/>
            <w:vAlign w:val="center"/>
          </w:tcPr>
          <w:p w:rsidR="000C4BB7" w:rsidRPr="00431ACF" w:rsidRDefault="000C4BB7" w:rsidP="000C4BB7">
            <w:pPr>
              <w:ind w:right="1"/>
              <w:rPr>
                <w:rFonts w:ascii="Times New Roman" w:hAnsi="Times New Roman" w:cs="Times New Roman"/>
                <w:sz w:val="20"/>
              </w:rPr>
            </w:pPr>
            <w:r w:rsidRPr="00431ACF">
              <w:rPr>
                <w:rFonts w:ascii="Times New Roman" w:hAnsi="Times New Roman" w:cs="Times New Roman"/>
                <w:sz w:val="20"/>
              </w:rPr>
              <w:t>2</w:t>
            </w:r>
          </w:p>
        </w:tc>
      </w:tr>
      <w:tr w:rsidR="000C4BB7" w:rsidRPr="00431ACF" w:rsidTr="000C4BB7">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0C4BB7" w:rsidRPr="00431ACF" w:rsidRDefault="000C4BB7" w:rsidP="000C4BB7">
            <w:pPr>
              <w:ind w:right="1"/>
              <w:rPr>
                <w:rFonts w:ascii="Times New Roman" w:hAnsi="Times New Roman" w:cs="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0C4BB7" w:rsidRPr="00431ACF" w:rsidRDefault="000C4BB7" w:rsidP="000C4BB7">
            <w:pPr>
              <w:ind w:right="1"/>
              <w:rPr>
                <w:rFonts w:ascii="Times New Roman" w:hAnsi="Times New Roman" w:cs="Times New Roman"/>
                <w:b/>
                <w:sz w:val="20"/>
              </w:rPr>
            </w:pPr>
            <w:r w:rsidRPr="00431ACF">
              <w:rPr>
                <w:rFonts w:ascii="Times New Roman" w:hAnsi="Times New Roman" w:cs="Times New Roman"/>
                <w:b/>
                <w:sz w:val="20"/>
              </w:rPr>
              <w:t>Toplam</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C4BB7" w:rsidRPr="00431ACF" w:rsidRDefault="000C4BB7" w:rsidP="00C128DF">
            <w:pPr>
              <w:ind w:right="1"/>
              <w:rPr>
                <w:rFonts w:ascii="Times New Roman" w:hAnsi="Times New Roman" w:cs="Times New Roman"/>
                <w:sz w:val="20"/>
              </w:rPr>
            </w:pPr>
            <w:r w:rsidRPr="00431ACF">
              <w:rPr>
                <w:rFonts w:ascii="Times New Roman" w:hAnsi="Times New Roman" w:cs="Times New Roman"/>
                <w:sz w:val="20"/>
              </w:rPr>
              <w:t>11</w:t>
            </w:r>
            <w:r w:rsidR="00C128DF">
              <w:rPr>
                <w:rFonts w:ascii="Times New Roman" w:hAnsi="Times New Roman" w:cs="Times New Roman"/>
                <w:sz w:val="20"/>
              </w:rPr>
              <w:t>8</w:t>
            </w: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0C4BB7" w:rsidRPr="00431ACF" w:rsidRDefault="000C4BB7" w:rsidP="000C4BB7">
            <w:pPr>
              <w:ind w:right="1"/>
              <w:rPr>
                <w:rFonts w:ascii="Times New Roman" w:hAnsi="Times New Roman" w:cs="Times New Roman"/>
                <w:sz w:val="20"/>
              </w:rPr>
            </w:pPr>
          </w:p>
        </w:tc>
        <w:tc>
          <w:tcPr>
            <w:tcW w:w="351" w:type="pct"/>
            <w:tcBorders>
              <w:top w:val="single" w:sz="8" w:space="0" w:color="000066"/>
              <w:left w:val="single" w:sz="8" w:space="0" w:color="000066"/>
              <w:bottom w:val="single" w:sz="8" w:space="0" w:color="000066"/>
              <w:right w:val="single" w:sz="8" w:space="0" w:color="000066"/>
            </w:tcBorders>
            <w:shd w:val="clear" w:color="auto" w:fill="auto"/>
            <w:vAlign w:val="center"/>
          </w:tcPr>
          <w:p w:rsidR="000C4BB7" w:rsidRPr="00431ACF" w:rsidRDefault="000C4BB7" w:rsidP="000C4BB7">
            <w:pPr>
              <w:ind w:right="1"/>
              <w:rPr>
                <w:rFonts w:ascii="Times New Roman" w:hAnsi="Times New Roman" w:cs="Times New Roman"/>
                <w:b/>
                <w:sz w:val="20"/>
              </w:rPr>
            </w:pPr>
            <w:r w:rsidRPr="00431ACF">
              <w:rPr>
                <w:rFonts w:ascii="Times New Roman" w:hAnsi="Times New Roman" w:cs="Times New Roman"/>
                <w:b/>
                <w:sz w:val="20"/>
              </w:rPr>
              <w:t>Toplam</w:t>
            </w:r>
          </w:p>
        </w:tc>
        <w:tc>
          <w:tcPr>
            <w:tcW w:w="1718"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0C4BB7" w:rsidRPr="00431ACF" w:rsidRDefault="000C4BB7" w:rsidP="000C4BB7">
            <w:pPr>
              <w:ind w:right="1"/>
              <w:rPr>
                <w:rFonts w:ascii="Times New Roman" w:hAnsi="Times New Roman" w:cs="Times New Roman"/>
                <w:sz w:val="20"/>
              </w:rPr>
            </w:pPr>
            <w:r w:rsidRPr="00431ACF">
              <w:rPr>
                <w:rFonts w:ascii="Times New Roman" w:hAnsi="Times New Roman" w:cs="Times New Roman"/>
                <w:sz w:val="20"/>
              </w:rPr>
              <w:t>5</w:t>
            </w:r>
          </w:p>
        </w:tc>
      </w:tr>
      <w:tr w:rsidR="000C4BB7" w:rsidRPr="00431ACF" w:rsidTr="000C4BB7">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0C4BB7" w:rsidRPr="00431ACF" w:rsidRDefault="000C4BB7" w:rsidP="000C4BB7">
            <w:pPr>
              <w:ind w:right="1"/>
              <w:rPr>
                <w:rFonts w:ascii="Times New Roman" w:hAnsi="Times New Roman" w:cs="Times New Roman"/>
                <w:b/>
                <w:sz w:val="20"/>
              </w:rPr>
            </w:pPr>
            <w:r w:rsidRPr="00431ACF">
              <w:rPr>
                <w:rFonts w:ascii="Times New Roman" w:hAnsi="Times New Roman" w:cs="Times New Roman"/>
                <w:b/>
                <w:sz w:val="20"/>
              </w:rPr>
              <w:t>Derslik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0C4BB7" w:rsidRPr="00431ACF" w:rsidRDefault="000C4BB7" w:rsidP="00C128DF">
            <w:pPr>
              <w:ind w:right="1"/>
              <w:rPr>
                <w:rFonts w:ascii="Times New Roman" w:hAnsi="Times New Roman" w:cs="Times New Roman"/>
                <w:sz w:val="20"/>
              </w:rPr>
            </w:pPr>
            <w:r w:rsidRPr="00431ACF">
              <w:rPr>
                <w:rFonts w:ascii="Times New Roman" w:hAnsi="Times New Roman" w:cs="Times New Roman"/>
                <w:sz w:val="20"/>
              </w:rPr>
              <w:t>:1</w:t>
            </w:r>
            <w:r w:rsidR="00C128DF">
              <w:rPr>
                <w:rFonts w:ascii="Times New Roman" w:hAnsi="Times New Roman" w:cs="Times New Roman"/>
                <w:sz w:val="20"/>
              </w:rPr>
              <w:t>3</w:t>
            </w:r>
            <w:r w:rsidRPr="00431ACF">
              <w:rPr>
                <w:rFonts w:ascii="Times New Roman" w:hAnsi="Times New Roman" w:cs="Times New Roman"/>
                <w:sz w:val="20"/>
              </w:rPr>
              <w:t>,</w:t>
            </w:r>
            <w:r w:rsidR="00C128DF">
              <w:rPr>
                <w:rFonts w:ascii="Times New Roman" w:hAnsi="Times New Roman" w:cs="Times New Roman"/>
                <w:sz w:val="20"/>
              </w:rPr>
              <w:t>1</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0C4BB7" w:rsidRPr="00431ACF" w:rsidRDefault="000C4BB7" w:rsidP="000C4BB7">
            <w:pPr>
              <w:ind w:right="1"/>
              <w:rPr>
                <w:rFonts w:ascii="Times New Roman" w:hAnsi="Times New Roman" w:cs="Times New Roman"/>
                <w:sz w:val="20"/>
              </w:rPr>
            </w:pPr>
            <w:r w:rsidRPr="00431ACF">
              <w:rPr>
                <w:rFonts w:ascii="Times New Roman" w:hAnsi="Times New Roman" w:cs="Times New Roman"/>
                <w:b/>
                <w:bCs/>
                <w:sz w:val="20"/>
                <w:szCs w:val="24"/>
              </w:rPr>
              <w:t>Şube Başına Düşen Öğrenci Sayısı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0C4BB7" w:rsidRPr="00431ACF" w:rsidRDefault="000C4BB7" w:rsidP="000C4BB7">
            <w:pPr>
              <w:ind w:right="1"/>
              <w:rPr>
                <w:rFonts w:ascii="Times New Roman" w:hAnsi="Times New Roman" w:cs="Times New Roman"/>
                <w:sz w:val="20"/>
              </w:rPr>
            </w:pPr>
            <w:r w:rsidRPr="00431ACF">
              <w:rPr>
                <w:rFonts w:ascii="Times New Roman" w:hAnsi="Times New Roman" w:cs="Times New Roman"/>
                <w:sz w:val="20"/>
              </w:rPr>
              <w:t>:23</w:t>
            </w:r>
          </w:p>
        </w:tc>
      </w:tr>
      <w:tr w:rsidR="000C4BB7" w:rsidRPr="00431ACF" w:rsidTr="000C4BB7">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0C4BB7" w:rsidRPr="00431ACF" w:rsidRDefault="000C4BB7" w:rsidP="000C4BB7">
            <w:pPr>
              <w:ind w:right="1"/>
              <w:rPr>
                <w:rFonts w:ascii="Times New Roman" w:hAnsi="Times New Roman" w:cs="Times New Roman"/>
                <w:b/>
                <w:sz w:val="20"/>
              </w:rPr>
            </w:pPr>
            <w:r w:rsidRPr="00431ACF">
              <w:rPr>
                <w:rFonts w:ascii="Times New Roman" w:hAnsi="Times New Roman" w:cs="Times New Roman"/>
                <w:b/>
                <w:bCs/>
                <w:sz w:val="20"/>
                <w:szCs w:val="24"/>
              </w:rPr>
              <w:t>Öğretmen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0C4BB7" w:rsidRPr="00431ACF" w:rsidRDefault="000C4BB7" w:rsidP="000C4BB7">
            <w:pPr>
              <w:ind w:right="1"/>
              <w:rPr>
                <w:rFonts w:ascii="Times New Roman" w:hAnsi="Times New Roman" w:cs="Times New Roman"/>
                <w:sz w:val="20"/>
              </w:rPr>
            </w:pPr>
            <w:r w:rsidRPr="00431ACF">
              <w:rPr>
                <w:rFonts w:ascii="Times New Roman" w:hAnsi="Times New Roman" w:cs="Times New Roman"/>
                <w:sz w:val="20"/>
              </w:rPr>
              <w:t>:23</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0C4BB7" w:rsidRPr="00431ACF" w:rsidRDefault="000C4BB7" w:rsidP="000C4BB7">
            <w:pPr>
              <w:ind w:right="1"/>
              <w:rPr>
                <w:rFonts w:ascii="Times New Roman" w:hAnsi="Times New Roman" w:cs="Times New Roman"/>
                <w:b/>
                <w:bCs/>
                <w:sz w:val="20"/>
                <w:szCs w:val="24"/>
              </w:rPr>
            </w:pPr>
            <w:r w:rsidRPr="00431ACF">
              <w:rPr>
                <w:rFonts w:ascii="Times New Roman" w:hAnsi="Times New Roman" w:cs="Times New Roman"/>
                <w:b/>
                <w:bCs/>
                <w:sz w:val="20"/>
                <w:szCs w:val="24"/>
              </w:rPr>
              <w:t>Şube Başına 30’dan Fazla Öğrencisi Olan Şube Sayısı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0C4BB7" w:rsidRPr="00431ACF" w:rsidRDefault="000C4BB7" w:rsidP="000C4BB7">
            <w:pPr>
              <w:ind w:right="1"/>
              <w:rPr>
                <w:rFonts w:ascii="Times New Roman" w:hAnsi="Times New Roman" w:cs="Times New Roman"/>
                <w:sz w:val="20"/>
              </w:rPr>
            </w:pPr>
            <w:r w:rsidRPr="00431ACF">
              <w:rPr>
                <w:rFonts w:ascii="Times New Roman" w:hAnsi="Times New Roman" w:cs="Times New Roman"/>
                <w:sz w:val="20"/>
              </w:rPr>
              <w:t>:0</w:t>
            </w:r>
          </w:p>
        </w:tc>
      </w:tr>
      <w:tr w:rsidR="000C4BB7" w:rsidRPr="00431ACF" w:rsidTr="000C4BB7">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0C4BB7" w:rsidRPr="00431ACF" w:rsidRDefault="000C4BB7" w:rsidP="000C4BB7">
            <w:pPr>
              <w:ind w:right="1"/>
              <w:rPr>
                <w:rFonts w:ascii="Times New Roman" w:hAnsi="Times New Roman" w:cs="Times New Roman"/>
                <w:b/>
                <w:sz w:val="20"/>
              </w:rPr>
            </w:pPr>
            <w:r w:rsidRPr="00431ACF">
              <w:rPr>
                <w:rFonts w:ascii="Times New Roman" w:hAnsi="Times New Roman" w:cs="Times New Roman"/>
                <w:b/>
                <w:sz w:val="20"/>
              </w:rPr>
              <w:t>Öğrenci Başına Düşen Toplam Gider Miktarı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0C4BB7" w:rsidRPr="00431ACF" w:rsidRDefault="000C4BB7" w:rsidP="000C4BB7">
            <w:pPr>
              <w:ind w:right="1"/>
              <w:rPr>
                <w:rFonts w:ascii="Times New Roman" w:hAnsi="Times New Roman" w:cs="Times New Roman"/>
                <w:sz w:val="20"/>
              </w:rPr>
            </w:pPr>
            <w:r w:rsidRPr="00431ACF">
              <w:rPr>
                <w:rFonts w:ascii="Times New Roman" w:hAnsi="Times New Roman" w:cs="Times New Roman"/>
                <w:sz w:val="20"/>
              </w:rPr>
              <w:t>30 TL</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0C4BB7" w:rsidRPr="00431ACF" w:rsidRDefault="000C4BB7" w:rsidP="000C4BB7">
            <w:pPr>
              <w:ind w:right="1"/>
              <w:rPr>
                <w:rFonts w:ascii="Times New Roman" w:hAnsi="Times New Roman" w:cs="Times New Roman"/>
                <w:b/>
                <w:bCs/>
                <w:sz w:val="20"/>
                <w:szCs w:val="24"/>
              </w:rPr>
            </w:pPr>
            <w:r w:rsidRPr="00431ACF">
              <w:rPr>
                <w:rFonts w:ascii="Times New Roman" w:hAnsi="Times New Roman" w:cs="Times New Roman"/>
                <w:b/>
                <w:bCs/>
                <w:sz w:val="20"/>
                <w:szCs w:val="24"/>
              </w:rPr>
              <w:t>Öğretmenlerin Kurumdaki Ortalama Görev Süresi</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0C4BB7" w:rsidRPr="00431ACF" w:rsidRDefault="000C4BB7" w:rsidP="000C4BB7">
            <w:pPr>
              <w:ind w:right="1"/>
              <w:rPr>
                <w:rFonts w:ascii="Times New Roman" w:hAnsi="Times New Roman" w:cs="Times New Roman"/>
                <w:sz w:val="20"/>
              </w:rPr>
            </w:pPr>
            <w:r w:rsidRPr="00431ACF">
              <w:rPr>
                <w:rFonts w:ascii="Times New Roman" w:hAnsi="Times New Roman" w:cs="Times New Roman"/>
                <w:sz w:val="20"/>
              </w:rPr>
              <w:t>4</w:t>
            </w:r>
          </w:p>
        </w:tc>
      </w:tr>
    </w:tbl>
    <w:p w:rsidR="000C4BB7" w:rsidRPr="00431ACF" w:rsidRDefault="000C4BB7" w:rsidP="000C4BB7">
      <w:pPr>
        <w:rPr>
          <w:rFonts w:ascii="Times New Roman" w:hAnsi="Times New Roman" w:cs="Times New Roman"/>
        </w:rPr>
      </w:pPr>
    </w:p>
    <w:p w:rsidR="000C4BB7" w:rsidRPr="00431ACF" w:rsidRDefault="000C4BB7" w:rsidP="000C4BB7">
      <w:pPr>
        <w:pStyle w:val="Balk3"/>
        <w:ind w:right="1"/>
        <w:rPr>
          <w:rFonts w:ascii="Times New Roman" w:hAnsi="Times New Roman" w:cs="Times New Roman"/>
          <w:color w:val="auto"/>
          <w:sz w:val="24"/>
          <w:szCs w:val="24"/>
        </w:rPr>
      </w:pPr>
    </w:p>
    <w:p w:rsidR="000C4BB7" w:rsidRPr="00431ACF" w:rsidRDefault="000C4BB7" w:rsidP="000C4BB7">
      <w:pPr>
        <w:rPr>
          <w:rFonts w:ascii="Times New Roman" w:hAnsi="Times New Roman" w:cs="Times New Roman"/>
        </w:rPr>
      </w:pPr>
    </w:p>
    <w:p w:rsidR="000C4BB7" w:rsidRDefault="000C4BB7" w:rsidP="000C4BB7">
      <w:pPr>
        <w:rPr>
          <w:rFonts w:ascii="Times New Roman" w:hAnsi="Times New Roman" w:cs="Times New Roman"/>
        </w:rPr>
      </w:pPr>
    </w:p>
    <w:p w:rsidR="000A5DE0" w:rsidRPr="00431ACF" w:rsidRDefault="000A5DE0" w:rsidP="000C4BB7">
      <w:pPr>
        <w:rPr>
          <w:rFonts w:ascii="Times New Roman" w:hAnsi="Times New Roman" w:cs="Times New Roman"/>
        </w:rPr>
      </w:pPr>
    </w:p>
    <w:p w:rsidR="000C4BB7" w:rsidRPr="00431ACF" w:rsidRDefault="000C4BB7" w:rsidP="000C4BB7">
      <w:pPr>
        <w:pStyle w:val="Balk3"/>
        <w:ind w:right="1"/>
        <w:rPr>
          <w:rFonts w:ascii="Times New Roman" w:hAnsi="Times New Roman" w:cs="Times New Roman"/>
          <w:color w:val="auto"/>
          <w:sz w:val="24"/>
          <w:szCs w:val="24"/>
        </w:rPr>
      </w:pPr>
      <w:r w:rsidRPr="00431ACF">
        <w:rPr>
          <w:rFonts w:ascii="Times New Roman" w:hAnsi="Times New Roman" w:cs="Times New Roman"/>
          <w:color w:val="auto"/>
          <w:sz w:val="24"/>
          <w:szCs w:val="24"/>
        </w:rPr>
        <w:t>Çalışan Bilgileri</w:t>
      </w:r>
    </w:p>
    <w:p w:rsidR="000C4BB7" w:rsidRPr="00431ACF" w:rsidRDefault="000C4BB7" w:rsidP="000C4BB7">
      <w:pPr>
        <w:ind w:left="284" w:right="1" w:firstLine="708"/>
        <w:rPr>
          <w:rFonts w:ascii="Times New Roman" w:hAnsi="Times New Roman" w:cs="Times New Roman"/>
        </w:rPr>
      </w:pPr>
      <w:r w:rsidRPr="00431ACF">
        <w:rPr>
          <w:rFonts w:ascii="Times New Roman" w:hAnsi="Times New Roman" w:cs="Times New Roman"/>
        </w:rPr>
        <w:t>Okulumuzun çalışanlarına ilişkin bilgiler altta yer alan tabloda belirtilmiştir.</w:t>
      </w:r>
    </w:p>
    <w:p w:rsidR="000C4BB7" w:rsidRPr="00431ACF" w:rsidRDefault="000C4BB7" w:rsidP="000C4BB7">
      <w:pPr>
        <w:spacing w:after="0"/>
        <w:ind w:left="284" w:right="1"/>
        <w:rPr>
          <w:rFonts w:ascii="Times New Roman" w:hAnsi="Times New Roman" w:cs="Times New Roman"/>
          <w:b/>
        </w:rPr>
      </w:pPr>
      <w:r w:rsidRPr="00431ACF">
        <w:rPr>
          <w:rFonts w:ascii="Times New Roman" w:hAnsi="Times New Roman" w:cs="Times New Roman"/>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4"/>
        <w:gridCol w:w="1194"/>
        <w:gridCol w:w="1327"/>
        <w:gridCol w:w="1326"/>
      </w:tblGrid>
      <w:tr w:rsidR="000C4BB7" w:rsidRPr="00431ACF" w:rsidTr="000C4BB7">
        <w:trPr>
          <w:trHeight w:val="311"/>
        </w:trPr>
        <w:tc>
          <w:tcPr>
            <w:tcW w:w="3284" w:type="dxa"/>
            <w:shd w:val="clear" w:color="auto" w:fill="auto"/>
          </w:tcPr>
          <w:p w:rsidR="000C4BB7" w:rsidRPr="00431ACF" w:rsidRDefault="000C4BB7" w:rsidP="000C4BB7">
            <w:pPr>
              <w:spacing w:after="0"/>
              <w:ind w:left="284"/>
              <w:rPr>
                <w:rFonts w:ascii="Times New Roman" w:hAnsi="Times New Roman" w:cs="Times New Roman"/>
                <w:b/>
              </w:rPr>
            </w:pPr>
            <w:r w:rsidRPr="00431ACF">
              <w:rPr>
                <w:rFonts w:ascii="Times New Roman" w:hAnsi="Times New Roman" w:cs="Times New Roman"/>
                <w:b/>
              </w:rPr>
              <w:t>Unvan*</w:t>
            </w:r>
          </w:p>
        </w:tc>
        <w:tc>
          <w:tcPr>
            <w:tcW w:w="1194" w:type="dxa"/>
            <w:shd w:val="clear" w:color="auto" w:fill="auto"/>
          </w:tcPr>
          <w:p w:rsidR="000C4BB7" w:rsidRPr="00431ACF" w:rsidRDefault="000C4BB7" w:rsidP="000C4BB7">
            <w:pPr>
              <w:spacing w:after="0"/>
              <w:ind w:left="284"/>
              <w:rPr>
                <w:rFonts w:ascii="Times New Roman" w:hAnsi="Times New Roman" w:cs="Times New Roman"/>
                <w:b/>
              </w:rPr>
            </w:pPr>
            <w:r w:rsidRPr="00431ACF">
              <w:rPr>
                <w:rFonts w:ascii="Times New Roman" w:hAnsi="Times New Roman" w:cs="Times New Roman"/>
                <w:b/>
              </w:rPr>
              <w:t>Erkek</w:t>
            </w:r>
          </w:p>
        </w:tc>
        <w:tc>
          <w:tcPr>
            <w:tcW w:w="1327" w:type="dxa"/>
            <w:shd w:val="clear" w:color="auto" w:fill="auto"/>
          </w:tcPr>
          <w:p w:rsidR="000C4BB7" w:rsidRPr="00431ACF" w:rsidRDefault="000C4BB7" w:rsidP="000C4BB7">
            <w:pPr>
              <w:spacing w:after="0"/>
              <w:ind w:left="284"/>
              <w:rPr>
                <w:rFonts w:ascii="Times New Roman" w:hAnsi="Times New Roman" w:cs="Times New Roman"/>
                <w:b/>
              </w:rPr>
            </w:pPr>
            <w:r w:rsidRPr="00431ACF">
              <w:rPr>
                <w:rFonts w:ascii="Times New Roman" w:hAnsi="Times New Roman" w:cs="Times New Roman"/>
                <w:b/>
              </w:rPr>
              <w:t>Kadın</w:t>
            </w:r>
          </w:p>
        </w:tc>
        <w:tc>
          <w:tcPr>
            <w:tcW w:w="1326" w:type="dxa"/>
            <w:shd w:val="clear" w:color="auto" w:fill="auto"/>
          </w:tcPr>
          <w:p w:rsidR="000C4BB7" w:rsidRPr="00431ACF" w:rsidRDefault="000C4BB7" w:rsidP="000C4BB7">
            <w:pPr>
              <w:spacing w:after="0"/>
              <w:ind w:left="284"/>
              <w:rPr>
                <w:rFonts w:ascii="Times New Roman" w:hAnsi="Times New Roman" w:cs="Times New Roman"/>
                <w:b/>
              </w:rPr>
            </w:pPr>
            <w:r w:rsidRPr="00431ACF">
              <w:rPr>
                <w:rFonts w:ascii="Times New Roman" w:hAnsi="Times New Roman" w:cs="Times New Roman"/>
                <w:b/>
              </w:rPr>
              <w:t>Toplam</w:t>
            </w:r>
          </w:p>
        </w:tc>
      </w:tr>
      <w:tr w:rsidR="000C4BB7" w:rsidRPr="00431ACF" w:rsidTr="000C4BB7">
        <w:trPr>
          <w:trHeight w:val="311"/>
        </w:trPr>
        <w:tc>
          <w:tcPr>
            <w:tcW w:w="3284" w:type="dxa"/>
            <w:shd w:val="clear" w:color="auto" w:fill="auto"/>
          </w:tcPr>
          <w:p w:rsidR="000C4BB7" w:rsidRPr="00431ACF" w:rsidRDefault="000C4BB7" w:rsidP="000C4BB7">
            <w:pPr>
              <w:spacing w:after="0"/>
              <w:ind w:left="284"/>
              <w:rPr>
                <w:rFonts w:ascii="Times New Roman" w:hAnsi="Times New Roman" w:cs="Times New Roman"/>
              </w:rPr>
            </w:pPr>
            <w:r w:rsidRPr="00431ACF">
              <w:rPr>
                <w:rFonts w:ascii="Times New Roman" w:hAnsi="Times New Roman" w:cs="Times New Roman"/>
              </w:rPr>
              <w:t>Okul Müdürü ve Müdür Yardımcısı</w:t>
            </w:r>
          </w:p>
        </w:tc>
        <w:tc>
          <w:tcPr>
            <w:tcW w:w="1194" w:type="dxa"/>
            <w:shd w:val="clear" w:color="auto" w:fill="auto"/>
          </w:tcPr>
          <w:p w:rsidR="000C4BB7" w:rsidRPr="00431ACF" w:rsidRDefault="000C4BB7" w:rsidP="000C4BB7">
            <w:pPr>
              <w:spacing w:after="0"/>
              <w:ind w:left="284"/>
              <w:rPr>
                <w:rFonts w:ascii="Times New Roman" w:hAnsi="Times New Roman" w:cs="Times New Roman"/>
              </w:rPr>
            </w:pPr>
            <w:r w:rsidRPr="00431ACF">
              <w:rPr>
                <w:rFonts w:ascii="Times New Roman" w:hAnsi="Times New Roman" w:cs="Times New Roman"/>
              </w:rPr>
              <w:t>2</w:t>
            </w:r>
          </w:p>
        </w:tc>
        <w:tc>
          <w:tcPr>
            <w:tcW w:w="1327" w:type="dxa"/>
            <w:shd w:val="clear" w:color="auto" w:fill="auto"/>
          </w:tcPr>
          <w:p w:rsidR="000C4BB7" w:rsidRPr="00431ACF" w:rsidRDefault="000C4BB7" w:rsidP="000C4BB7">
            <w:pPr>
              <w:spacing w:after="0"/>
              <w:ind w:left="284"/>
              <w:rPr>
                <w:rFonts w:ascii="Times New Roman" w:hAnsi="Times New Roman" w:cs="Times New Roman"/>
              </w:rPr>
            </w:pPr>
            <w:r w:rsidRPr="00431ACF">
              <w:rPr>
                <w:rFonts w:ascii="Times New Roman" w:hAnsi="Times New Roman" w:cs="Times New Roman"/>
              </w:rPr>
              <w:t>0</w:t>
            </w:r>
          </w:p>
        </w:tc>
        <w:tc>
          <w:tcPr>
            <w:tcW w:w="1326" w:type="dxa"/>
            <w:shd w:val="clear" w:color="auto" w:fill="auto"/>
          </w:tcPr>
          <w:p w:rsidR="000C4BB7" w:rsidRPr="00431ACF" w:rsidRDefault="000C4BB7" w:rsidP="000C4BB7">
            <w:pPr>
              <w:spacing w:after="0"/>
              <w:ind w:left="284"/>
              <w:rPr>
                <w:rFonts w:ascii="Times New Roman" w:hAnsi="Times New Roman" w:cs="Times New Roman"/>
              </w:rPr>
            </w:pPr>
            <w:r w:rsidRPr="00431ACF">
              <w:rPr>
                <w:rFonts w:ascii="Times New Roman" w:hAnsi="Times New Roman" w:cs="Times New Roman"/>
              </w:rPr>
              <w:t>2</w:t>
            </w:r>
          </w:p>
        </w:tc>
      </w:tr>
      <w:tr w:rsidR="000C4BB7" w:rsidRPr="00431ACF" w:rsidTr="000C4BB7">
        <w:trPr>
          <w:trHeight w:val="311"/>
        </w:trPr>
        <w:tc>
          <w:tcPr>
            <w:tcW w:w="3284" w:type="dxa"/>
            <w:shd w:val="clear" w:color="auto" w:fill="auto"/>
          </w:tcPr>
          <w:p w:rsidR="000C4BB7" w:rsidRPr="00431ACF" w:rsidRDefault="000C4BB7" w:rsidP="000C4BB7">
            <w:pPr>
              <w:spacing w:after="0"/>
              <w:ind w:left="284"/>
              <w:rPr>
                <w:rFonts w:ascii="Times New Roman" w:hAnsi="Times New Roman" w:cs="Times New Roman"/>
              </w:rPr>
            </w:pPr>
            <w:r w:rsidRPr="00431ACF">
              <w:rPr>
                <w:rFonts w:ascii="Times New Roman" w:hAnsi="Times New Roman" w:cs="Times New Roman"/>
              </w:rPr>
              <w:t>Sınıf Öğretmeni</w:t>
            </w:r>
          </w:p>
        </w:tc>
        <w:tc>
          <w:tcPr>
            <w:tcW w:w="1194" w:type="dxa"/>
            <w:shd w:val="clear" w:color="auto" w:fill="auto"/>
          </w:tcPr>
          <w:p w:rsidR="000C4BB7" w:rsidRPr="00431ACF" w:rsidRDefault="000C4BB7" w:rsidP="000C4BB7">
            <w:pPr>
              <w:spacing w:after="0"/>
              <w:ind w:left="284"/>
              <w:rPr>
                <w:rFonts w:ascii="Times New Roman" w:hAnsi="Times New Roman" w:cs="Times New Roman"/>
              </w:rPr>
            </w:pPr>
            <w:r w:rsidRPr="00431ACF">
              <w:rPr>
                <w:rFonts w:ascii="Times New Roman" w:hAnsi="Times New Roman" w:cs="Times New Roman"/>
              </w:rPr>
              <w:t>2</w:t>
            </w:r>
          </w:p>
        </w:tc>
        <w:tc>
          <w:tcPr>
            <w:tcW w:w="1327" w:type="dxa"/>
            <w:shd w:val="clear" w:color="auto" w:fill="auto"/>
          </w:tcPr>
          <w:p w:rsidR="000C4BB7" w:rsidRPr="00431ACF" w:rsidRDefault="000C4BB7" w:rsidP="000C4BB7">
            <w:pPr>
              <w:spacing w:after="0"/>
              <w:ind w:left="284"/>
              <w:rPr>
                <w:rFonts w:ascii="Times New Roman" w:hAnsi="Times New Roman" w:cs="Times New Roman"/>
              </w:rPr>
            </w:pPr>
            <w:r w:rsidRPr="00431ACF">
              <w:rPr>
                <w:rFonts w:ascii="Times New Roman" w:hAnsi="Times New Roman" w:cs="Times New Roman"/>
              </w:rPr>
              <w:t>2</w:t>
            </w:r>
          </w:p>
        </w:tc>
        <w:tc>
          <w:tcPr>
            <w:tcW w:w="1326" w:type="dxa"/>
            <w:shd w:val="clear" w:color="auto" w:fill="auto"/>
          </w:tcPr>
          <w:p w:rsidR="000C4BB7" w:rsidRPr="00431ACF" w:rsidRDefault="000C4BB7" w:rsidP="000C4BB7">
            <w:pPr>
              <w:spacing w:after="0"/>
              <w:ind w:left="284"/>
              <w:rPr>
                <w:rFonts w:ascii="Times New Roman" w:hAnsi="Times New Roman" w:cs="Times New Roman"/>
              </w:rPr>
            </w:pPr>
            <w:r w:rsidRPr="00431ACF">
              <w:rPr>
                <w:rFonts w:ascii="Times New Roman" w:hAnsi="Times New Roman" w:cs="Times New Roman"/>
              </w:rPr>
              <w:t>4</w:t>
            </w:r>
          </w:p>
        </w:tc>
      </w:tr>
      <w:tr w:rsidR="000C4BB7" w:rsidRPr="00431ACF" w:rsidTr="000C4BB7">
        <w:trPr>
          <w:trHeight w:val="311"/>
        </w:trPr>
        <w:tc>
          <w:tcPr>
            <w:tcW w:w="3284" w:type="dxa"/>
            <w:shd w:val="clear" w:color="auto" w:fill="auto"/>
          </w:tcPr>
          <w:p w:rsidR="000C4BB7" w:rsidRPr="00431ACF" w:rsidRDefault="000C4BB7" w:rsidP="000C4BB7">
            <w:pPr>
              <w:spacing w:after="0"/>
              <w:ind w:left="284"/>
              <w:rPr>
                <w:rFonts w:ascii="Times New Roman" w:hAnsi="Times New Roman" w:cs="Times New Roman"/>
              </w:rPr>
            </w:pPr>
            <w:r w:rsidRPr="00431ACF">
              <w:rPr>
                <w:rFonts w:ascii="Times New Roman" w:hAnsi="Times New Roman" w:cs="Times New Roman"/>
              </w:rPr>
              <w:t>Okul Öncesi Öğretmeni</w:t>
            </w:r>
          </w:p>
        </w:tc>
        <w:tc>
          <w:tcPr>
            <w:tcW w:w="1194" w:type="dxa"/>
            <w:shd w:val="clear" w:color="auto" w:fill="auto"/>
          </w:tcPr>
          <w:p w:rsidR="000C4BB7" w:rsidRPr="00431ACF" w:rsidRDefault="000C4BB7" w:rsidP="000C4BB7">
            <w:pPr>
              <w:spacing w:after="0"/>
              <w:ind w:left="284"/>
              <w:rPr>
                <w:rFonts w:ascii="Times New Roman" w:hAnsi="Times New Roman" w:cs="Times New Roman"/>
              </w:rPr>
            </w:pPr>
            <w:r w:rsidRPr="00431ACF">
              <w:rPr>
                <w:rFonts w:ascii="Times New Roman" w:hAnsi="Times New Roman" w:cs="Times New Roman"/>
              </w:rPr>
              <w:t>0</w:t>
            </w:r>
          </w:p>
        </w:tc>
        <w:tc>
          <w:tcPr>
            <w:tcW w:w="1327" w:type="dxa"/>
            <w:shd w:val="clear" w:color="auto" w:fill="auto"/>
          </w:tcPr>
          <w:p w:rsidR="000C4BB7" w:rsidRPr="00431ACF" w:rsidRDefault="000C4BB7" w:rsidP="000C4BB7">
            <w:pPr>
              <w:spacing w:after="0"/>
              <w:ind w:left="284"/>
              <w:rPr>
                <w:rFonts w:ascii="Times New Roman" w:hAnsi="Times New Roman" w:cs="Times New Roman"/>
              </w:rPr>
            </w:pPr>
            <w:r w:rsidRPr="00431ACF">
              <w:rPr>
                <w:rFonts w:ascii="Times New Roman" w:hAnsi="Times New Roman" w:cs="Times New Roman"/>
              </w:rPr>
              <w:t>1</w:t>
            </w:r>
          </w:p>
        </w:tc>
        <w:tc>
          <w:tcPr>
            <w:tcW w:w="1326" w:type="dxa"/>
            <w:shd w:val="clear" w:color="auto" w:fill="auto"/>
          </w:tcPr>
          <w:p w:rsidR="000C4BB7" w:rsidRPr="00431ACF" w:rsidRDefault="000C4BB7" w:rsidP="000C4BB7">
            <w:pPr>
              <w:spacing w:after="0"/>
              <w:ind w:left="284"/>
              <w:rPr>
                <w:rFonts w:ascii="Times New Roman" w:hAnsi="Times New Roman" w:cs="Times New Roman"/>
              </w:rPr>
            </w:pPr>
            <w:r w:rsidRPr="00431ACF">
              <w:rPr>
                <w:rFonts w:ascii="Times New Roman" w:hAnsi="Times New Roman" w:cs="Times New Roman"/>
              </w:rPr>
              <w:t>1</w:t>
            </w:r>
          </w:p>
        </w:tc>
      </w:tr>
      <w:tr w:rsidR="000C4BB7" w:rsidRPr="00431ACF" w:rsidTr="000C4BB7">
        <w:trPr>
          <w:trHeight w:val="319"/>
        </w:trPr>
        <w:tc>
          <w:tcPr>
            <w:tcW w:w="3284" w:type="dxa"/>
            <w:shd w:val="clear" w:color="auto" w:fill="auto"/>
          </w:tcPr>
          <w:p w:rsidR="000C4BB7" w:rsidRPr="00431ACF" w:rsidRDefault="000C4BB7" w:rsidP="000C4BB7">
            <w:pPr>
              <w:spacing w:after="0"/>
              <w:ind w:left="284"/>
              <w:rPr>
                <w:rFonts w:ascii="Times New Roman" w:hAnsi="Times New Roman" w:cs="Times New Roman"/>
              </w:rPr>
            </w:pPr>
            <w:r w:rsidRPr="00431ACF">
              <w:rPr>
                <w:rFonts w:ascii="Times New Roman" w:hAnsi="Times New Roman" w:cs="Times New Roman"/>
              </w:rPr>
              <w:t>Branş Öğretmeni</w:t>
            </w:r>
          </w:p>
        </w:tc>
        <w:tc>
          <w:tcPr>
            <w:tcW w:w="1194" w:type="dxa"/>
            <w:shd w:val="clear" w:color="auto" w:fill="auto"/>
          </w:tcPr>
          <w:p w:rsidR="000C4BB7" w:rsidRPr="00431ACF" w:rsidRDefault="000C4BB7" w:rsidP="000C4BB7">
            <w:pPr>
              <w:spacing w:after="0"/>
              <w:ind w:left="284"/>
              <w:rPr>
                <w:rFonts w:ascii="Times New Roman" w:hAnsi="Times New Roman" w:cs="Times New Roman"/>
              </w:rPr>
            </w:pPr>
            <w:r w:rsidRPr="00431ACF">
              <w:rPr>
                <w:rFonts w:ascii="Times New Roman" w:hAnsi="Times New Roman" w:cs="Times New Roman"/>
              </w:rPr>
              <w:t>0</w:t>
            </w:r>
          </w:p>
        </w:tc>
        <w:tc>
          <w:tcPr>
            <w:tcW w:w="1327" w:type="dxa"/>
            <w:shd w:val="clear" w:color="auto" w:fill="auto"/>
          </w:tcPr>
          <w:p w:rsidR="000C4BB7" w:rsidRPr="00431ACF" w:rsidRDefault="000C4BB7" w:rsidP="000C4BB7">
            <w:pPr>
              <w:spacing w:after="0"/>
              <w:ind w:left="284"/>
              <w:rPr>
                <w:rFonts w:ascii="Times New Roman" w:hAnsi="Times New Roman" w:cs="Times New Roman"/>
              </w:rPr>
            </w:pPr>
            <w:r w:rsidRPr="00431ACF">
              <w:rPr>
                <w:rFonts w:ascii="Times New Roman" w:hAnsi="Times New Roman" w:cs="Times New Roman"/>
              </w:rPr>
              <w:t>0</w:t>
            </w:r>
          </w:p>
        </w:tc>
        <w:tc>
          <w:tcPr>
            <w:tcW w:w="1326" w:type="dxa"/>
            <w:shd w:val="clear" w:color="auto" w:fill="auto"/>
          </w:tcPr>
          <w:p w:rsidR="000C4BB7" w:rsidRPr="00431ACF" w:rsidRDefault="000C4BB7" w:rsidP="000C4BB7">
            <w:pPr>
              <w:spacing w:after="0"/>
              <w:ind w:left="284"/>
              <w:rPr>
                <w:rFonts w:ascii="Times New Roman" w:hAnsi="Times New Roman" w:cs="Times New Roman"/>
              </w:rPr>
            </w:pPr>
            <w:r w:rsidRPr="00431ACF">
              <w:rPr>
                <w:rFonts w:ascii="Times New Roman" w:hAnsi="Times New Roman" w:cs="Times New Roman"/>
              </w:rPr>
              <w:t>0</w:t>
            </w:r>
          </w:p>
        </w:tc>
      </w:tr>
      <w:tr w:rsidR="000C4BB7" w:rsidRPr="00431ACF" w:rsidTr="000C4BB7">
        <w:trPr>
          <w:trHeight w:val="311"/>
        </w:trPr>
        <w:tc>
          <w:tcPr>
            <w:tcW w:w="3284" w:type="dxa"/>
            <w:shd w:val="clear" w:color="auto" w:fill="auto"/>
          </w:tcPr>
          <w:p w:rsidR="000C4BB7" w:rsidRPr="00431ACF" w:rsidRDefault="000C4BB7" w:rsidP="000C4BB7">
            <w:pPr>
              <w:spacing w:after="0"/>
              <w:ind w:left="284"/>
              <w:rPr>
                <w:rFonts w:ascii="Times New Roman" w:hAnsi="Times New Roman" w:cs="Times New Roman"/>
              </w:rPr>
            </w:pPr>
            <w:r w:rsidRPr="00431ACF">
              <w:rPr>
                <w:rFonts w:ascii="Times New Roman" w:hAnsi="Times New Roman" w:cs="Times New Roman"/>
              </w:rPr>
              <w:t>Rehber Öğretmen</w:t>
            </w:r>
          </w:p>
        </w:tc>
        <w:tc>
          <w:tcPr>
            <w:tcW w:w="1194" w:type="dxa"/>
            <w:shd w:val="clear" w:color="auto" w:fill="auto"/>
          </w:tcPr>
          <w:p w:rsidR="000C4BB7" w:rsidRPr="00431ACF" w:rsidRDefault="000C4BB7" w:rsidP="000C4BB7">
            <w:pPr>
              <w:spacing w:after="0"/>
              <w:ind w:left="284"/>
              <w:rPr>
                <w:rFonts w:ascii="Times New Roman" w:hAnsi="Times New Roman" w:cs="Times New Roman"/>
              </w:rPr>
            </w:pPr>
            <w:r w:rsidRPr="00431ACF">
              <w:rPr>
                <w:rFonts w:ascii="Times New Roman" w:hAnsi="Times New Roman" w:cs="Times New Roman"/>
              </w:rPr>
              <w:t>0</w:t>
            </w:r>
          </w:p>
        </w:tc>
        <w:tc>
          <w:tcPr>
            <w:tcW w:w="1327" w:type="dxa"/>
            <w:shd w:val="clear" w:color="auto" w:fill="auto"/>
          </w:tcPr>
          <w:p w:rsidR="000C4BB7" w:rsidRPr="00431ACF" w:rsidRDefault="000C4BB7" w:rsidP="000C4BB7">
            <w:pPr>
              <w:spacing w:after="0"/>
              <w:ind w:left="284"/>
              <w:rPr>
                <w:rFonts w:ascii="Times New Roman" w:hAnsi="Times New Roman" w:cs="Times New Roman"/>
              </w:rPr>
            </w:pPr>
            <w:r w:rsidRPr="00431ACF">
              <w:rPr>
                <w:rFonts w:ascii="Times New Roman" w:hAnsi="Times New Roman" w:cs="Times New Roman"/>
              </w:rPr>
              <w:t>0</w:t>
            </w:r>
          </w:p>
        </w:tc>
        <w:tc>
          <w:tcPr>
            <w:tcW w:w="1326" w:type="dxa"/>
            <w:shd w:val="clear" w:color="auto" w:fill="auto"/>
          </w:tcPr>
          <w:p w:rsidR="000C4BB7" w:rsidRPr="00431ACF" w:rsidRDefault="000C4BB7" w:rsidP="000C4BB7">
            <w:pPr>
              <w:spacing w:after="0"/>
              <w:ind w:left="284"/>
              <w:rPr>
                <w:rFonts w:ascii="Times New Roman" w:hAnsi="Times New Roman" w:cs="Times New Roman"/>
              </w:rPr>
            </w:pPr>
            <w:r w:rsidRPr="00431ACF">
              <w:rPr>
                <w:rFonts w:ascii="Times New Roman" w:hAnsi="Times New Roman" w:cs="Times New Roman"/>
              </w:rPr>
              <w:t>0</w:t>
            </w:r>
          </w:p>
        </w:tc>
      </w:tr>
      <w:tr w:rsidR="000C4BB7" w:rsidRPr="00431ACF" w:rsidTr="000C4BB7">
        <w:trPr>
          <w:trHeight w:val="311"/>
        </w:trPr>
        <w:tc>
          <w:tcPr>
            <w:tcW w:w="3284" w:type="dxa"/>
            <w:shd w:val="clear" w:color="auto" w:fill="auto"/>
          </w:tcPr>
          <w:p w:rsidR="000C4BB7" w:rsidRPr="00431ACF" w:rsidRDefault="000C4BB7" w:rsidP="000C4BB7">
            <w:pPr>
              <w:spacing w:after="0"/>
              <w:ind w:left="284"/>
              <w:rPr>
                <w:rFonts w:ascii="Times New Roman" w:hAnsi="Times New Roman" w:cs="Times New Roman"/>
              </w:rPr>
            </w:pPr>
            <w:r w:rsidRPr="00431ACF">
              <w:rPr>
                <w:rFonts w:ascii="Times New Roman" w:hAnsi="Times New Roman" w:cs="Times New Roman"/>
              </w:rPr>
              <w:t>İdari Personel</w:t>
            </w:r>
          </w:p>
        </w:tc>
        <w:tc>
          <w:tcPr>
            <w:tcW w:w="1194" w:type="dxa"/>
            <w:shd w:val="clear" w:color="auto" w:fill="auto"/>
          </w:tcPr>
          <w:p w:rsidR="000C4BB7" w:rsidRPr="00431ACF" w:rsidRDefault="000C4BB7" w:rsidP="000C4BB7">
            <w:pPr>
              <w:spacing w:after="0"/>
              <w:ind w:left="284"/>
              <w:rPr>
                <w:rFonts w:ascii="Times New Roman" w:hAnsi="Times New Roman" w:cs="Times New Roman"/>
              </w:rPr>
            </w:pPr>
            <w:r w:rsidRPr="00431ACF">
              <w:rPr>
                <w:rFonts w:ascii="Times New Roman" w:hAnsi="Times New Roman" w:cs="Times New Roman"/>
              </w:rPr>
              <w:t>0</w:t>
            </w:r>
          </w:p>
        </w:tc>
        <w:tc>
          <w:tcPr>
            <w:tcW w:w="1327" w:type="dxa"/>
            <w:shd w:val="clear" w:color="auto" w:fill="auto"/>
          </w:tcPr>
          <w:p w:rsidR="000C4BB7" w:rsidRPr="00431ACF" w:rsidRDefault="000C4BB7" w:rsidP="000C4BB7">
            <w:pPr>
              <w:spacing w:after="0"/>
              <w:ind w:left="284"/>
              <w:rPr>
                <w:rFonts w:ascii="Times New Roman" w:hAnsi="Times New Roman" w:cs="Times New Roman"/>
              </w:rPr>
            </w:pPr>
            <w:r w:rsidRPr="00431ACF">
              <w:rPr>
                <w:rFonts w:ascii="Times New Roman" w:hAnsi="Times New Roman" w:cs="Times New Roman"/>
              </w:rPr>
              <w:t>0</w:t>
            </w:r>
          </w:p>
        </w:tc>
        <w:tc>
          <w:tcPr>
            <w:tcW w:w="1326" w:type="dxa"/>
            <w:shd w:val="clear" w:color="auto" w:fill="auto"/>
          </w:tcPr>
          <w:p w:rsidR="000C4BB7" w:rsidRPr="00431ACF" w:rsidRDefault="000C4BB7" w:rsidP="000C4BB7">
            <w:pPr>
              <w:spacing w:after="0"/>
              <w:ind w:left="284"/>
              <w:rPr>
                <w:rFonts w:ascii="Times New Roman" w:hAnsi="Times New Roman" w:cs="Times New Roman"/>
              </w:rPr>
            </w:pPr>
            <w:r w:rsidRPr="00431ACF">
              <w:rPr>
                <w:rFonts w:ascii="Times New Roman" w:hAnsi="Times New Roman" w:cs="Times New Roman"/>
              </w:rPr>
              <w:t>0</w:t>
            </w:r>
          </w:p>
        </w:tc>
      </w:tr>
      <w:tr w:rsidR="000C4BB7" w:rsidRPr="00431ACF" w:rsidTr="000C4BB7">
        <w:trPr>
          <w:trHeight w:val="311"/>
        </w:trPr>
        <w:tc>
          <w:tcPr>
            <w:tcW w:w="3284" w:type="dxa"/>
            <w:shd w:val="clear" w:color="auto" w:fill="auto"/>
          </w:tcPr>
          <w:p w:rsidR="000C4BB7" w:rsidRPr="00431ACF" w:rsidRDefault="000C4BB7" w:rsidP="000C4BB7">
            <w:pPr>
              <w:spacing w:after="0"/>
              <w:ind w:left="284"/>
              <w:rPr>
                <w:rFonts w:ascii="Times New Roman" w:hAnsi="Times New Roman" w:cs="Times New Roman"/>
              </w:rPr>
            </w:pPr>
            <w:r w:rsidRPr="00431ACF">
              <w:rPr>
                <w:rFonts w:ascii="Times New Roman" w:hAnsi="Times New Roman" w:cs="Times New Roman"/>
              </w:rPr>
              <w:t>Yardımcı Personel</w:t>
            </w:r>
          </w:p>
        </w:tc>
        <w:tc>
          <w:tcPr>
            <w:tcW w:w="1194" w:type="dxa"/>
            <w:shd w:val="clear" w:color="auto" w:fill="auto"/>
          </w:tcPr>
          <w:p w:rsidR="000C4BB7" w:rsidRPr="00431ACF" w:rsidRDefault="000C4BB7" w:rsidP="000C4BB7">
            <w:pPr>
              <w:spacing w:after="0"/>
              <w:ind w:left="284"/>
              <w:rPr>
                <w:rFonts w:ascii="Times New Roman" w:hAnsi="Times New Roman" w:cs="Times New Roman"/>
              </w:rPr>
            </w:pPr>
            <w:r w:rsidRPr="00431ACF">
              <w:rPr>
                <w:rFonts w:ascii="Times New Roman" w:hAnsi="Times New Roman" w:cs="Times New Roman"/>
              </w:rPr>
              <w:t>1</w:t>
            </w:r>
          </w:p>
        </w:tc>
        <w:tc>
          <w:tcPr>
            <w:tcW w:w="1327" w:type="dxa"/>
            <w:shd w:val="clear" w:color="auto" w:fill="auto"/>
          </w:tcPr>
          <w:p w:rsidR="000C4BB7" w:rsidRPr="00431ACF" w:rsidRDefault="000C4BB7" w:rsidP="000C4BB7">
            <w:pPr>
              <w:spacing w:after="0"/>
              <w:ind w:left="284"/>
              <w:rPr>
                <w:rFonts w:ascii="Times New Roman" w:hAnsi="Times New Roman" w:cs="Times New Roman"/>
              </w:rPr>
            </w:pPr>
            <w:r w:rsidRPr="00431ACF">
              <w:rPr>
                <w:rFonts w:ascii="Times New Roman" w:hAnsi="Times New Roman" w:cs="Times New Roman"/>
              </w:rPr>
              <w:t>0</w:t>
            </w:r>
          </w:p>
        </w:tc>
        <w:tc>
          <w:tcPr>
            <w:tcW w:w="1326" w:type="dxa"/>
            <w:shd w:val="clear" w:color="auto" w:fill="auto"/>
          </w:tcPr>
          <w:p w:rsidR="000C4BB7" w:rsidRPr="00431ACF" w:rsidRDefault="000C4BB7" w:rsidP="000C4BB7">
            <w:pPr>
              <w:spacing w:after="0"/>
              <w:ind w:left="284"/>
              <w:rPr>
                <w:rFonts w:ascii="Times New Roman" w:hAnsi="Times New Roman" w:cs="Times New Roman"/>
              </w:rPr>
            </w:pPr>
            <w:r w:rsidRPr="00431ACF">
              <w:rPr>
                <w:rFonts w:ascii="Times New Roman" w:hAnsi="Times New Roman" w:cs="Times New Roman"/>
              </w:rPr>
              <w:t>1</w:t>
            </w:r>
          </w:p>
        </w:tc>
      </w:tr>
      <w:tr w:rsidR="000C4BB7" w:rsidRPr="00431ACF" w:rsidTr="000C4BB7">
        <w:trPr>
          <w:trHeight w:val="311"/>
        </w:trPr>
        <w:tc>
          <w:tcPr>
            <w:tcW w:w="3284" w:type="dxa"/>
            <w:shd w:val="clear" w:color="auto" w:fill="auto"/>
          </w:tcPr>
          <w:p w:rsidR="000C4BB7" w:rsidRPr="00431ACF" w:rsidRDefault="000C4BB7" w:rsidP="000C4BB7">
            <w:pPr>
              <w:spacing w:after="0"/>
              <w:ind w:left="284"/>
              <w:rPr>
                <w:rFonts w:ascii="Times New Roman" w:hAnsi="Times New Roman" w:cs="Times New Roman"/>
              </w:rPr>
            </w:pPr>
            <w:r w:rsidRPr="00431ACF">
              <w:rPr>
                <w:rFonts w:ascii="Times New Roman" w:hAnsi="Times New Roman" w:cs="Times New Roman"/>
              </w:rPr>
              <w:t>Güvenlik Personeli</w:t>
            </w:r>
          </w:p>
        </w:tc>
        <w:tc>
          <w:tcPr>
            <w:tcW w:w="1194" w:type="dxa"/>
            <w:shd w:val="clear" w:color="auto" w:fill="auto"/>
          </w:tcPr>
          <w:p w:rsidR="000C4BB7" w:rsidRPr="00431ACF" w:rsidRDefault="000C4BB7" w:rsidP="000C4BB7">
            <w:pPr>
              <w:spacing w:after="0"/>
              <w:ind w:left="284"/>
              <w:rPr>
                <w:rFonts w:ascii="Times New Roman" w:hAnsi="Times New Roman" w:cs="Times New Roman"/>
              </w:rPr>
            </w:pPr>
            <w:r w:rsidRPr="00431ACF">
              <w:rPr>
                <w:rFonts w:ascii="Times New Roman" w:hAnsi="Times New Roman" w:cs="Times New Roman"/>
              </w:rPr>
              <w:t>0</w:t>
            </w:r>
          </w:p>
        </w:tc>
        <w:tc>
          <w:tcPr>
            <w:tcW w:w="1327" w:type="dxa"/>
            <w:shd w:val="clear" w:color="auto" w:fill="auto"/>
          </w:tcPr>
          <w:p w:rsidR="000C4BB7" w:rsidRPr="00431ACF" w:rsidRDefault="000C4BB7" w:rsidP="000C4BB7">
            <w:pPr>
              <w:spacing w:after="0"/>
              <w:ind w:left="284"/>
              <w:rPr>
                <w:rFonts w:ascii="Times New Roman" w:hAnsi="Times New Roman" w:cs="Times New Roman"/>
              </w:rPr>
            </w:pPr>
            <w:r w:rsidRPr="00431ACF">
              <w:rPr>
                <w:rFonts w:ascii="Times New Roman" w:hAnsi="Times New Roman" w:cs="Times New Roman"/>
              </w:rPr>
              <w:t>0</w:t>
            </w:r>
          </w:p>
        </w:tc>
        <w:tc>
          <w:tcPr>
            <w:tcW w:w="1326" w:type="dxa"/>
            <w:shd w:val="clear" w:color="auto" w:fill="auto"/>
          </w:tcPr>
          <w:p w:rsidR="000C4BB7" w:rsidRPr="00431ACF" w:rsidRDefault="000C4BB7" w:rsidP="000C4BB7">
            <w:pPr>
              <w:spacing w:after="0"/>
              <w:ind w:left="284"/>
              <w:rPr>
                <w:rFonts w:ascii="Times New Roman" w:hAnsi="Times New Roman" w:cs="Times New Roman"/>
              </w:rPr>
            </w:pPr>
            <w:r w:rsidRPr="00431ACF">
              <w:rPr>
                <w:rFonts w:ascii="Times New Roman" w:hAnsi="Times New Roman" w:cs="Times New Roman"/>
              </w:rPr>
              <w:t>0</w:t>
            </w:r>
          </w:p>
        </w:tc>
      </w:tr>
      <w:tr w:rsidR="000C4BB7" w:rsidRPr="00431ACF" w:rsidTr="000C4BB7">
        <w:trPr>
          <w:trHeight w:val="319"/>
        </w:trPr>
        <w:tc>
          <w:tcPr>
            <w:tcW w:w="3284" w:type="dxa"/>
            <w:shd w:val="clear" w:color="auto" w:fill="auto"/>
          </w:tcPr>
          <w:p w:rsidR="000C4BB7" w:rsidRPr="00431ACF" w:rsidRDefault="000C4BB7" w:rsidP="000C4BB7">
            <w:pPr>
              <w:spacing w:after="0"/>
              <w:ind w:left="284"/>
              <w:jc w:val="right"/>
              <w:rPr>
                <w:rFonts w:ascii="Times New Roman" w:hAnsi="Times New Roman" w:cs="Times New Roman"/>
                <w:b/>
              </w:rPr>
            </w:pPr>
            <w:r w:rsidRPr="00431ACF">
              <w:rPr>
                <w:rFonts w:ascii="Times New Roman" w:hAnsi="Times New Roman" w:cs="Times New Roman"/>
                <w:b/>
              </w:rPr>
              <w:t>Toplam Çalışan Sayıları</w:t>
            </w:r>
          </w:p>
        </w:tc>
        <w:tc>
          <w:tcPr>
            <w:tcW w:w="1194" w:type="dxa"/>
            <w:shd w:val="clear" w:color="auto" w:fill="auto"/>
          </w:tcPr>
          <w:p w:rsidR="000C4BB7" w:rsidRPr="00431ACF" w:rsidRDefault="000C4BB7" w:rsidP="000C4BB7">
            <w:pPr>
              <w:spacing w:after="0"/>
              <w:ind w:left="284"/>
              <w:rPr>
                <w:rFonts w:ascii="Times New Roman" w:hAnsi="Times New Roman" w:cs="Times New Roman"/>
              </w:rPr>
            </w:pPr>
            <w:r w:rsidRPr="00431ACF">
              <w:rPr>
                <w:rFonts w:ascii="Times New Roman" w:hAnsi="Times New Roman" w:cs="Times New Roman"/>
              </w:rPr>
              <w:t>5</w:t>
            </w:r>
          </w:p>
        </w:tc>
        <w:tc>
          <w:tcPr>
            <w:tcW w:w="1327" w:type="dxa"/>
            <w:shd w:val="clear" w:color="auto" w:fill="auto"/>
          </w:tcPr>
          <w:p w:rsidR="000C4BB7" w:rsidRPr="00431ACF" w:rsidRDefault="000C4BB7" w:rsidP="000C4BB7">
            <w:pPr>
              <w:spacing w:after="0"/>
              <w:ind w:left="284"/>
              <w:rPr>
                <w:rFonts w:ascii="Times New Roman" w:hAnsi="Times New Roman" w:cs="Times New Roman"/>
              </w:rPr>
            </w:pPr>
            <w:r w:rsidRPr="00431ACF">
              <w:rPr>
                <w:rFonts w:ascii="Times New Roman" w:hAnsi="Times New Roman" w:cs="Times New Roman"/>
              </w:rPr>
              <w:t>3</w:t>
            </w:r>
          </w:p>
        </w:tc>
        <w:tc>
          <w:tcPr>
            <w:tcW w:w="1326" w:type="dxa"/>
            <w:shd w:val="clear" w:color="auto" w:fill="auto"/>
          </w:tcPr>
          <w:p w:rsidR="000C4BB7" w:rsidRPr="00431ACF" w:rsidRDefault="000C4BB7" w:rsidP="000C4BB7">
            <w:pPr>
              <w:spacing w:after="0"/>
              <w:ind w:left="284"/>
              <w:rPr>
                <w:rFonts w:ascii="Times New Roman" w:hAnsi="Times New Roman" w:cs="Times New Roman"/>
              </w:rPr>
            </w:pPr>
            <w:r w:rsidRPr="00431ACF">
              <w:rPr>
                <w:rFonts w:ascii="Times New Roman" w:hAnsi="Times New Roman" w:cs="Times New Roman"/>
              </w:rPr>
              <w:t>8</w:t>
            </w:r>
          </w:p>
        </w:tc>
      </w:tr>
    </w:tbl>
    <w:p w:rsidR="000C4BB7" w:rsidRDefault="000C4BB7" w:rsidP="000C4BB7">
      <w:pPr>
        <w:pStyle w:val="Balk3"/>
        <w:spacing w:before="0"/>
        <w:ind w:right="1"/>
        <w:rPr>
          <w:rFonts w:ascii="Times New Roman" w:hAnsi="Times New Roman" w:cs="Times New Roman"/>
          <w:color w:val="auto"/>
          <w:sz w:val="24"/>
          <w:szCs w:val="24"/>
        </w:rPr>
      </w:pPr>
    </w:p>
    <w:p w:rsidR="00161194" w:rsidRPr="00161194" w:rsidRDefault="00161194" w:rsidP="00161194"/>
    <w:p w:rsidR="000C4BB7" w:rsidRPr="00431ACF" w:rsidRDefault="000C4BB7" w:rsidP="000C4BB7">
      <w:pPr>
        <w:pStyle w:val="Balk3"/>
        <w:spacing w:before="0"/>
        <w:ind w:left="284" w:right="1"/>
        <w:rPr>
          <w:rFonts w:ascii="Times New Roman" w:hAnsi="Times New Roman" w:cs="Times New Roman"/>
          <w:color w:val="auto"/>
          <w:sz w:val="24"/>
          <w:szCs w:val="24"/>
        </w:rPr>
      </w:pPr>
      <w:r w:rsidRPr="00431ACF">
        <w:rPr>
          <w:rFonts w:ascii="Times New Roman" w:hAnsi="Times New Roman" w:cs="Times New Roman"/>
          <w:color w:val="auto"/>
          <w:sz w:val="24"/>
          <w:szCs w:val="24"/>
        </w:rPr>
        <w:t>Okulumuz Bina ve Alanları</w:t>
      </w:r>
    </w:p>
    <w:p w:rsidR="000C4BB7" w:rsidRPr="00431ACF" w:rsidRDefault="000C4BB7" w:rsidP="000C4BB7">
      <w:pPr>
        <w:tabs>
          <w:tab w:val="left" w:pos="426"/>
        </w:tabs>
        <w:spacing w:after="0" w:line="360" w:lineRule="auto"/>
        <w:ind w:left="284" w:right="1"/>
        <w:jc w:val="both"/>
        <w:rPr>
          <w:rFonts w:ascii="Times New Roman" w:hAnsi="Times New Roman" w:cs="Times New Roman"/>
        </w:rPr>
      </w:pPr>
      <w:r w:rsidRPr="00431ACF">
        <w:rPr>
          <w:rFonts w:ascii="Times New Roman" w:hAnsi="Times New Roman" w:cs="Times New Roman"/>
        </w:rPr>
        <w:t>Okulumuzun binası ile açık ve kapalı alanlarına ilişkin temel bilgiler altta yer almaktadır.</w:t>
      </w:r>
    </w:p>
    <w:p w:rsidR="000C4BB7" w:rsidRPr="00431ACF" w:rsidRDefault="000C4BB7" w:rsidP="000C4BB7">
      <w:pPr>
        <w:tabs>
          <w:tab w:val="left" w:pos="426"/>
        </w:tabs>
        <w:spacing w:after="0" w:line="360" w:lineRule="auto"/>
        <w:ind w:left="284" w:right="1"/>
        <w:jc w:val="center"/>
        <w:rPr>
          <w:rFonts w:ascii="Times New Roman" w:hAnsi="Times New Roman" w:cs="Times New Roman"/>
          <w:b/>
          <w:szCs w:val="24"/>
        </w:rPr>
      </w:pPr>
      <w:r w:rsidRPr="00431ACF">
        <w:rPr>
          <w:rFonts w:ascii="Times New Roman" w:hAnsi="Times New Roman" w:cs="Times New Roman"/>
          <w:b/>
          <w:szCs w:val="24"/>
        </w:rPr>
        <w:t>Okul Yerleşkesine İlişkin Bilgiler</w:t>
      </w:r>
    </w:p>
    <w:tbl>
      <w:tblPr>
        <w:tblW w:w="42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04"/>
        <w:gridCol w:w="1621"/>
        <w:gridCol w:w="2994"/>
        <w:gridCol w:w="929"/>
        <w:gridCol w:w="958"/>
      </w:tblGrid>
      <w:tr w:rsidR="000C4BB7" w:rsidRPr="00431ACF" w:rsidTr="000C4BB7">
        <w:trPr>
          <w:trHeight w:val="377"/>
        </w:trPr>
        <w:tc>
          <w:tcPr>
            <w:tcW w:w="3109" w:type="pct"/>
            <w:gridSpan w:val="2"/>
            <w:shd w:val="clear" w:color="auto" w:fill="auto"/>
            <w:vAlign w:val="center"/>
          </w:tcPr>
          <w:p w:rsidR="000C4BB7" w:rsidRPr="00431ACF" w:rsidRDefault="000C4BB7" w:rsidP="000C4BB7">
            <w:pPr>
              <w:pStyle w:val="AralkYok"/>
              <w:rPr>
                <w:rFonts w:ascii="Times New Roman" w:hAnsi="Times New Roman" w:cs="Times New Roman"/>
                <w:b/>
              </w:rPr>
            </w:pPr>
            <w:r w:rsidRPr="00431ACF">
              <w:rPr>
                <w:rFonts w:ascii="Times New Roman" w:hAnsi="Times New Roman" w:cs="Times New Roman"/>
                <w:b/>
              </w:rPr>
              <w:t xml:space="preserve">Okul Bölümleri </w:t>
            </w:r>
          </w:p>
        </w:tc>
        <w:tc>
          <w:tcPr>
            <w:tcW w:w="1160" w:type="pct"/>
            <w:shd w:val="clear" w:color="auto" w:fill="auto"/>
            <w:vAlign w:val="center"/>
          </w:tcPr>
          <w:p w:rsidR="000C4BB7" w:rsidRPr="00431ACF" w:rsidRDefault="00DB316A" w:rsidP="000C4BB7">
            <w:pPr>
              <w:pStyle w:val="AralkYok"/>
              <w:rPr>
                <w:rFonts w:ascii="Times New Roman" w:hAnsi="Times New Roman" w:cs="Times New Roman"/>
                <w:b/>
              </w:rPr>
            </w:pPr>
            <w:r>
              <w:rPr>
                <w:rFonts w:ascii="Times New Roman" w:hAnsi="Times New Roman" w:cs="Times New Roman"/>
                <w:b/>
                <w:noProof/>
              </w:rPr>
              <w:pict>
                <v:shapetype id="_x0000_t32" coordsize="21600,21600" o:spt="32" o:oned="t" path="m,l21600,21600e" filled="f">
                  <v:path arrowok="t" fillok="f" o:connecttype="none"/>
                  <o:lock v:ext="edit" shapetype="t"/>
                </v:shapetype>
                <v:shape id="_x0000_s1027" type="#_x0000_t32" style="position:absolute;margin-left:-5.6pt;margin-top:.25pt;width:.1pt;height:214.65pt;flip:x;z-index:251662336;mso-position-horizontal-relative:text;mso-position-vertical-relative:text" o:connectortype="straight" strokeweight="1pt"/>
              </w:pict>
            </w:r>
            <w:r w:rsidR="000C4BB7" w:rsidRPr="00431ACF">
              <w:rPr>
                <w:rFonts w:ascii="Times New Roman" w:hAnsi="Times New Roman" w:cs="Times New Roman"/>
                <w:b/>
              </w:rPr>
              <w:t>Özel Alanlar</w:t>
            </w:r>
          </w:p>
        </w:tc>
        <w:tc>
          <w:tcPr>
            <w:tcW w:w="360" w:type="pct"/>
            <w:shd w:val="clear" w:color="auto" w:fill="auto"/>
            <w:vAlign w:val="center"/>
          </w:tcPr>
          <w:p w:rsidR="000C4BB7" w:rsidRPr="00431ACF" w:rsidRDefault="000C4BB7" w:rsidP="000C4BB7">
            <w:pPr>
              <w:pStyle w:val="AralkYok"/>
              <w:rPr>
                <w:rFonts w:ascii="Times New Roman" w:hAnsi="Times New Roman" w:cs="Times New Roman"/>
                <w:b/>
              </w:rPr>
            </w:pPr>
            <w:r w:rsidRPr="00431ACF">
              <w:rPr>
                <w:rFonts w:ascii="Times New Roman" w:hAnsi="Times New Roman" w:cs="Times New Roman"/>
                <w:b/>
              </w:rPr>
              <w:t>Var</w:t>
            </w:r>
          </w:p>
        </w:tc>
        <w:tc>
          <w:tcPr>
            <w:tcW w:w="371" w:type="pct"/>
            <w:shd w:val="clear" w:color="auto" w:fill="auto"/>
            <w:vAlign w:val="center"/>
          </w:tcPr>
          <w:p w:rsidR="000C4BB7" w:rsidRPr="00431ACF" w:rsidRDefault="000C4BB7" w:rsidP="000C4BB7">
            <w:pPr>
              <w:pStyle w:val="AralkYok"/>
              <w:rPr>
                <w:rFonts w:ascii="Times New Roman" w:hAnsi="Times New Roman" w:cs="Times New Roman"/>
                <w:b/>
              </w:rPr>
            </w:pPr>
            <w:r w:rsidRPr="00431ACF">
              <w:rPr>
                <w:rFonts w:ascii="Times New Roman" w:hAnsi="Times New Roman" w:cs="Times New Roman"/>
                <w:b/>
              </w:rPr>
              <w:t>Yok</w:t>
            </w:r>
          </w:p>
        </w:tc>
      </w:tr>
      <w:tr w:rsidR="000C4BB7" w:rsidRPr="00431ACF" w:rsidTr="000C4BB7">
        <w:trPr>
          <w:trHeight w:val="282"/>
        </w:trPr>
        <w:tc>
          <w:tcPr>
            <w:tcW w:w="2481" w:type="pct"/>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szCs w:val="24"/>
              </w:rPr>
            </w:pPr>
            <w:r w:rsidRPr="00431ACF">
              <w:rPr>
                <w:rFonts w:ascii="Times New Roman" w:hAnsi="Times New Roman" w:cs="Times New Roman"/>
                <w:bCs/>
                <w:szCs w:val="24"/>
              </w:rPr>
              <w:t>Okul Kat Sayısı</w:t>
            </w:r>
          </w:p>
        </w:tc>
        <w:tc>
          <w:tcPr>
            <w:tcW w:w="628" w:type="pct"/>
            <w:shd w:val="clear" w:color="auto" w:fill="auto"/>
          </w:tcPr>
          <w:p w:rsidR="000C4BB7" w:rsidRPr="00431ACF" w:rsidRDefault="000C4BB7" w:rsidP="000C4BB7">
            <w:pPr>
              <w:tabs>
                <w:tab w:val="left" w:pos="426"/>
              </w:tabs>
              <w:spacing w:after="0"/>
              <w:ind w:left="284"/>
              <w:jc w:val="both"/>
              <w:rPr>
                <w:rFonts w:ascii="Times New Roman" w:hAnsi="Times New Roman" w:cs="Times New Roman"/>
                <w:b/>
                <w:szCs w:val="24"/>
              </w:rPr>
            </w:pPr>
            <w:r w:rsidRPr="00431ACF">
              <w:rPr>
                <w:rFonts w:ascii="Times New Roman" w:hAnsi="Times New Roman" w:cs="Times New Roman"/>
                <w:b/>
                <w:szCs w:val="24"/>
              </w:rPr>
              <w:t>2</w:t>
            </w:r>
          </w:p>
        </w:tc>
        <w:tc>
          <w:tcPr>
            <w:tcW w:w="1160" w:type="pct"/>
            <w:shd w:val="clear" w:color="auto" w:fill="auto"/>
            <w:vAlign w:val="center"/>
          </w:tcPr>
          <w:p w:rsidR="000C4BB7" w:rsidRPr="00431ACF" w:rsidRDefault="000C4BB7" w:rsidP="000C4BB7">
            <w:pPr>
              <w:tabs>
                <w:tab w:val="left" w:pos="426"/>
              </w:tabs>
              <w:spacing w:after="0"/>
              <w:ind w:left="284" w:right="1"/>
              <w:rPr>
                <w:rFonts w:ascii="Times New Roman" w:hAnsi="Times New Roman" w:cs="Times New Roman"/>
                <w:szCs w:val="24"/>
              </w:rPr>
            </w:pPr>
            <w:r w:rsidRPr="00431ACF">
              <w:rPr>
                <w:rFonts w:ascii="Times New Roman" w:hAnsi="Times New Roman" w:cs="Times New Roman"/>
                <w:szCs w:val="24"/>
              </w:rPr>
              <w:t>Çok Amaçlı Salon</w:t>
            </w:r>
          </w:p>
        </w:tc>
        <w:tc>
          <w:tcPr>
            <w:tcW w:w="360" w:type="pct"/>
            <w:shd w:val="clear" w:color="auto" w:fill="auto"/>
          </w:tcPr>
          <w:p w:rsidR="000C4BB7" w:rsidRPr="00431ACF" w:rsidRDefault="000C4BB7" w:rsidP="000C4BB7">
            <w:pPr>
              <w:tabs>
                <w:tab w:val="left" w:pos="426"/>
              </w:tabs>
              <w:spacing w:after="0"/>
              <w:ind w:left="284"/>
              <w:rPr>
                <w:rFonts w:ascii="Times New Roman" w:hAnsi="Times New Roman" w:cs="Times New Roman"/>
                <w:b/>
              </w:rPr>
            </w:pPr>
            <w:r w:rsidRPr="00431ACF">
              <w:rPr>
                <w:rFonts w:ascii="Times New Roman" w:hAnsi="Times New Roman" w:cs="Times New Roman"/>
                <w:b/>
              </w:rPr>
              <w:t>X</w:t>
            </w:r>
          </w:p>
        </w:tc>
        <w:tc>
          <w:tcPr>
            <w:tcW w:w="371" w:type="pct"/>
            <w:shd w:val="clear" w:color="auto" w:fill="auto"/>
          </w:tcPr>
          <w:p w:rsidR="000C4BB7" w:rsidRPr="00431ACF" w:rsidRDefault="000C4BB7" w:rsidP="000C4BB7">
            <w:pPr>
              <w:tabs>
                <w:tab w:val="left" w:pos="426"/>
              </w:tabs>
              <w:spacing w:after="0"/>
              <w:ind w:left="284"/>
              <w:rPr>
                <w:rFonts w:ascii="Times New Roman" w:hAnsi="Times New Roman" w:cs="Times New Roman"/>
                <w:b/>
              </w:rPr>
            </w:pPr>
          </w:p>
        </w:tc>
      </w:tr>
      <w:tr w:rsidR="000C4BB7" w:rsidRPr="00431ACF" w:rsidTr="000C4BB7">
        <w:trPr>
          <w:trHeight w:val="282"/>
        </w:trPr>
        <w:tc>
          <w:tcPr>
            <w:tcW w:w="2481" w:type="pct"/>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szCs w:val="24"/>
              </w:rPr>
            </w:pPr>
            <w:r w:rsidRPr="00431ACF">
              <w:rPr>
                <w:rFonts w:ascii="Times New Roman" w:hAnsi="Times New Roman" w:cs="Times New Roman"/>
                <w:bCs/>
                <w:szCs w:val="24"/>
              </w:rPr>
              <w:t>Derslik Sayısı</w:t>
            </w:r>
          </w:p>
        </w:tc>
        <w:tc>
          <w:tcPr>
            <w:tcW w:w="628" w:type="pct"/>
            <w:shd w:val="clear" w:color="auto" w:fill="auto"/>
          </w:tcPr>
          <w:p w:rsidR="000C4BB7" w:rsidRPr="00431ACF" w:rsidRDefault="000C4BB7" w:rsidP="000C4BB7">
            <w:pPr>
              <w:tabs>
                <w:tab w:val="left" w:pos="426"/>
              </w:tabs>
              <w:spacing w:after="0"/>
              <w:ind w:left="284"/>
              <w:jc w:val="both"/>
              <w:rPr>
                <w:rFonts w:ascii="Times New Roman" w:hAnsi="Times New Roman" w:cs="Times New Roman"/>
                <w:b/>
                <w:szCs w:val="24"/>
              </w:rPr>
            </w:pPr>
            <w:r w:rsidRPr="00431ACF">
              <w:rPr>
                <w:rFonts w:ascii="Times New Roman" w:hAnsi="Times New Roman" w:cs="Times New Roman"/>
                <w:b/>
                <w:szCs w:val="24"/>
              </w:rPr>
              <w:t>9</w:t>
            </w:r>
          </w:p>
        </w:tc>
        <w:tc>
          <w:tcPr>
            <w:tcW w:w="1160" w:type="pct"/>
            <w:shd w:val="clear" w:color="auto" w:fill="auto"/>
            <w:vAlign w:val="center"/>
          </w:tcPr>
          <w:p w:rsidR="000C4BB7" w:rsidRPr="00431ACF" w:rsidRDefault="000C4BB7" w:rsidP="000C4BB7">
            <w:pPr>
              <w:tabs>
                <w:tab w:val="left" w:pos="426"/>
              </w:tabs>
              <w:spacing w:after="0"/>
              <w:ind w:left="284" w:right="1"/>
              <w:rPr>
                <w:rFonts w:ascii="Times New Roman" w:hAnsi="Times New Roman" w:cs="Times New Roman"/>
                <w:szCs w:val="24"/>
              </w:rPr>
            </w:pPr>
            <w:r w:rsidRPr="00431ACF">
              <w:rPr>
                <w:rFonts w:ascii="Times New Roman" w:hAnsi="Times New Roman" w:cs="Times New Roman"/>
                <w:bCs/>
                <w:szCs w:val="24"/>
              </w:rPr>
              <w:t>Çok Amaçlı Saha</w:t>
            </w:r>
          </w:p>
        </w:tc>
        <w:tc>
          <w:tcPr>
            <w:tcW w:w="360" w:type="pct"/>
            <w:shd w:val="clear" w:color="auto" w:fill="auto"/>
          </w:tcPr>
          <w:p w:rsidR="000C4BB7" w:rsidRPr="00431ACF" w:rsidRDefault="000C4BB7" w:rsidP="000C4BB7">
            <w:pPr>
              <w:tabs>
                <w:tab w:val="left" w:pos="426"/>
              </w:tabs>
              <w:spacing w:after="0"/>
              <w:ind w:left="284"/>
              <w:rPr>
                <w:rFonts w:ascii="Times New Roman" w:hAnsi="Times New Roman" w:cs="Times New Roman"/>
                <w:b/>
              </w:rPr>
            </w:pPr>
          </w:p>
        </w:tc>
        <w:tc>
          <w:tcPr>
            <w:tcW w:w="371" w:type="pct"/>
            <w:shd w:val="clear" w:color="auto" w:fill="auto"/>
          </w:tcPr>
          <w:p w:rsidR="000C4BB7" w:rsidRPr="00431ACF" w:rsidRDefault="000C4BB7" w:rsidP="000C4BB7">
            <w:pPr>
              <w:tabs>
                <w:tab w:val="left" w:pos="426"/>
              </w:tabs>
              <w:spacing w:after="0"/>
              <w:ind w:left="284"/>
              <w:rPr>
                <w:rFonts w:ascii="Times New Roman" w:hAnsi="Times New Roman" w:cs="Times New Roman"/>
                <w:b/>
              </w:rPr>
            </w:pPr>
            <w:r w:rsidRPr="00431ACF">
              <w:rPr>
                <w:rFonts w:ascii="Times New Roman" w:hAnsi="Times New Roman" w:cs="Times New Roman"/>
                <w:b/>
              </w:rPr>
              <w:t>X</w:t>
            </w:r>
          </w:p>
        </w:tc>
      </w:tr>
      <w:tr w:rsidR="000C4BB7" w:rsidRPr="00431ACF" w:rsidTr="000C4BB7">
        <w:trPr>
          <w:trHeight w:val="282"/>
        </w:trPr>
        <w:tc>
          <w:tcPr>
            <w:tcW w:w="2481" w:type="pct"/>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szCs w:val="24"/>
              </w:rPr>
            </w:pPr>
            <w:r w:rsidRPr="00431ACF">
              <w:rPr>
                <w:rFonts w:ascii="Times New Roman" w:hAnsi="Times New Roman" w:cs="Times New Roman"/>
                <w:bCs/>
                <w:szCs w:val="24"/>
              </w:rPr>
              <w:t xml:space="preserve">Derslik Alanları </w:t>
            </w:r>
            <w:r w:rsidRPr="00431ACF">
              <w:rPr>
                <w:rFonts w:ascii="Times New Roman" w:hAnsi="Times New Roman" w:cs="Times New Roman"/>
                <w:bCs/>
                <w:sz w:val="20"/>
                <w:szCs w:val="24"/>
              </w:rPr>
              <w:t>(m2)</w:t>
            </w:r>
          </w:p>
        </w:tc>
        <w:tc>
          <w:tcPr>
            <w:tcW w:w="628" w:type="pct"/>
            <w:shd w:val="clear" w:color="auto" w:fill="auto"/>
          </w:tcPr>
          <w:p w:rsidR="000C4BB7" w:rsidRPr="00431ACF" w:rsidRDefault="000C4BB7" w:rsidP="000C4BB7">
            <w:pPr>
              <w:tabs>
                <w:tab w:val="left" w:pos="426"/>
              </w:tabs>
              <w:spacing w:after="0"/>
              <w:ind w:left="284"/>
              <w:jc w:val="both"/>
              <w:rPr>
                <w:rFonts w:ascii="Times New Roman" w:hAnsi="Times New Roman" w:cs="Times New Roman"/>
                <w:b/>
                <w:szCs w:val="24"/>
              </w:rPr>
            </w:pPr>
            <w:r w:rsidRPr="00431ACF">
              <w:rPr>
                <w:rFonts w:ascii="Times New Roman" w:hAnsi="Times New Roman" w:cs="Times New Roman"/>
                <w:b/>
                <w:szCs w:val="24"/>
              </w:rPr>
              <w:t>53,29</w:t>
            </w:r>
          </w:p>
        </w:tc>
        <w:tc>
          <w:tcPr>
            <w:tcW w:w="1160" w:type="pct"/>
            <w:shd w:val="clear" w:color="auto" w:fill="auto"/>
            <w:vAlign w:val="center"/>
          </w:tcPr>
          <w:p w:rsidR="000C4BB7" w:rsidRPr="00431ACF" w:rsidRDefault="000C4BB7" w:rsidP="000C4BB7">
            <w:pPr>
              <w:tabs>
                <w:tab w:val="left" w:pos="426"/>
              </w:tabs>
              <w:spacing w:after="0"/>
              <w:ind w:left="284" w:right="1"/>
              <w:rPr>
                <w:rFonts w:ascii="Times New Roman" w:hAnsi="Times New Roman" w:cs="Times New Roman"/>
                <w:szCs w:val="24"/>
              </w:rPr>
            </w:pPr>
            <w:r w:rsidRPr="00431ACF">
              <w:rPr>
                <w:rFonts w:ascii="Times New Roman" w:hAnsi="Times New Roman" w:cs="Times New Roman"/>
                <w:bCs/>
                <w:szCs w:val="24"/>
              </w:rPr>
              <w:t>Kütüphane</w:t>
            </w:r>
          </w:p>
        </w:tc>
        <w:tc>
          <w:tcPr>
            <w:tcW w:w="360" w:type="pct"/>
            <w:shd w:val="clear" w:color="auto" w:fill="auto"/>
          </w:tcPr>
          <w:p w:rsidR="000C4BB7" w:rsidRPr="00431ACF" w:rsidRDefault="000C4BB7" w:rsidP="000C4BB7">
            <w:pPr>
              <w:tabs>
                <w:tab w:val="left" w:pos="426"/>
              </w:tabs>
              <w:spacing w:after="0"/>
              <w:ind w:left="284"/>
              <w:rPr>
                <w:rFonts w:ascii="Times New Roman" w:hAnsi="Times New Roman" w:cs="Times New Roman"/>
                <w:b/>
              </w:rPr>
            </w:pPr>
            <w:r w:rsidRPr="00431ACF">
              <w:rPr>
                <w:rFonts w:ascii="Times New Roman" w:hAnsi="Times New Roman" w:cs="Times New Roman"/>
                <w:b/>
              </w:rPr>
              <w:t>X</w:t>
            </w:r>
          </w:p>
        </w:tc>
        <w:tc>
          <w:tcPr>
            <w:tcW w:w="371" w:type="pct"/>
            <w:shd w:val="clear" w:color="auto" w:fill="auto"/>
          </w:tcPr>
          <w:p w:rsidR="000C4BB7" w:rsidRPr="00431ACF" w:rsidRDefault="000C4BB7" w:rsidP="000C4BB7">
            <w:pPr>
              <w:tabs>
                <w:tab w:val="left" w:pos="426"/>
              </w:tabs>
              <w:spacing w:after="0"/>
              <w:ind w:left="284"/>
              <w:rPr>
                <w:rFonts w:ascii="Times New Roman" w:hAnsi="Times New Roman" w:cs="Times New Roman"/>
                <w:b/>
              </w:rPr>
            </w:pPr>
          </w:p>
        </w:tc>
      </w:tr>
      <w:tr w:rsidR="000C4BB7" w:rsidRPr="00431ACF" w:rsidTr="000C4BB7">
        <w:trPr>
          <w:trHeight w:val="282"/>
        </w:trPr>
        <w:tc>
          <w:tcPr>
            <w:tcW w:w="2481" w:type="pct"/>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szCs w:val="24"/>
              </w:rPr>
            </w:pPr>
            <w:r w:rsidRPr="00431ACF">
              <w:rPr>
                <w:rFonts w:ascii="Times New Roman" w:hAnsi="Times New Roman" w:cs="Times New Roman"/>
                <w:bCs/>
                <w:szCs w:val="24"/>
              </w:rPr>
              <w:t>Kullanılan Derslik Sayısı</w:t>
            </w:r>
          </w:p>
        </w:tc>
        <w:tc>
          <w:tcPr>
            <w:tcW w:w="628" w:type="pct"/>
            <w:shd w:val="clear" w:color="auto" w:fill="auto"/>
          </w:tcPr>
          <w:p w:rsidR="000C4BB7" w:rsidRPr="00431ACF" w:rsidRDefault="000C4BB7" w:rsidP="000C4BB7">
            <w:pPr>
              <w:tabs>
                <w:tab w:val="left" w:pos="426"/>
              </w:tabs>
              <w:spacing w:after="0"/>
              <w:ind w:left="284"/>
              <w:jc w:val="both"/>
              <w:rPr>
                <w:rFonts w:ascii="Times New Roman" w:hAnsi="Times New Roman" w:cs="Times New Roman"/>
                <w:b/>
                <w:szCs w:val="24"/>
              </w:rPr>
            </w:pPr>
            <w:r w:rsidRPr="00431ACF">
              <w:rPr>
                <w:rFonts w:ascii="Times New Roman" w:hAnsi="Times New Roman" w:cs="Times New Roman"/>
                <w:b/>
                <w:szCs w:val="24"/>
              </w:rPr>
              <w:t>5</w:t>
            </w:r>
          </w:p>
        </w:tc>
        <w:tc>
          <w:tcPr>
            <w:tcW w:w="1160" w:type="pct"/>
            <w:shd w:val="clear" w:color="auto" w:fill="auto"/>
            <w:vAlign w:val="center"/>
          </w:tcPr>
          <w:p w:rsidR="000C4BB7" w:rsidRPr="00431ACF" w:rsidRDefault="000C4BB7" w:rsidP="000C4BB7">
            <w:pPr>
              <w:tabs>
                <w:tab w:val="left" w:pos="426"/>
              </w:tabs>
              <w:spacing w:after="0"/>
              <w:ind w:left="284" w:right="1"/>
              <w:rPr>
                <w:rFonts w:ascii="Times New Roman" w:hAnsi="Times New Roman" w:cs="Times New Roman"/>
                <w:szCs w:val="24"/>
              </w:rPr>
            </w:pPr>
            <w:r w:rsidRPr="00431ACF">
              <w:rPr>
                <w:rFonts w:ascii="Times New Roman" w:hAnsi="Times New Roman" w:cs="Times New Roman"/>
                <w:bCs/>
                <w:szCs w:val="24"/>
              </w:rPr>
              <w:t>Fen Laboratuvarı</w:t>
            </w:r>
          </w:p>
        </w:tc>
        <w:tc>
          <w:tcPr>
            <w:tcW w:w="360" w:type="pct"/>
            <w:shd w:val="clear" w:color="auto" w:fill="auto"/>
          </w:tcPr>
          <w:p w:rsidR="000C4BB7" w:rsidRPr="00431ACF" w:rsidRDefault="000C4BB7" w:rsidP="000C4BB7">
            <w:pPr>
              <w:tabs>
                <w:tab w:val="left" w:pos="426"/>
              </w:tabs>
              <w:spacing w:after="0"/>
              <w:ind w:left="284"/>
              <w:rPr>
                <w:rFonts w:ascii="Times New Roman" w:hAnsi="Times New Roman" w:cs="Times New Roman"/>
                <w:b/>
              </w:rPr>
            </w:pPr>
          </w:p>
        </w:tc>
        <w:tc>
          <w:tcPr>
            <w:tcW w:w="371" w:type="pct"/>
            <w:shd w:val="clear" w:color="auto" w:fill="auto"/>
          </w:tcPr>
          <w:p w:rsidR="000C4BB7" w:rsidRPr="00431ACF" w:rsidRDefault="000C4BB7" w:rsidP="000C4BB7">
            <w:pPr>
              <w:tabs>
                <w:tab w:val="left" w:pos="426"/>
              </w:tabs>
              <w:spacing w:after="0"/>
              <w:ind w:left="284"/>
              <w:rPr>
                <w:rFonts w:ascii="Times New Roman" w:hAnsi="Times New Roman" w:cs="Times New Roman"/>
                <w:b/>
              </w:rPr>
            </w:pPr>
            <w:r w:rsidRPr="00431ACF">
              <w:rPr>
                <w:rFonts w:ascii="Times New Roman" w:hAnsi="Times New Roman" w:cs="Times New Roman"/>
                <w:b/>
              </w:rPr>
              <w:t>X</w:t>
            </w:r>
          </w:p>
        </w:tc>
      </w:tr>
      <w:tr w:rsidR="000C4BB7" w:rsidRPr="00431ACF" w:rsidTr="000C4BB7">
        <w:trPr>
          <w:trHeight w:val="282"/>
        </w:trPr>
        <w:tc>
          <w:tcPr>
            <w:tcW w:w="2481" w:type="pct"/>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szCs w:val="24"/>
              </w:rPr>
            </w:pPr>
            <w:r w:rsidRPr="00431ACF">
              <w:rPr>
                <w:rFonts w:ascii="Times New Roman" w:hAnsi="Times New Roman" w:cs="Times New Roman"/>
                <w:bCs/>
                <w:szCs w:val="24"/>
              </w:rPr>
              <w:t>Şube Sayısı</w:t>
            </w:r>
          </w:p>
        </w:tc>
        <w:tc>
          <w:tcPr>
            <w:tcW w:w="628" w:type="pct"/>
            <w:shd w:val="clear" w:color="auto" w:fill="auto"/>
          </w:tcPr>
          <w:p w:rsidR="000C4BB7" w:rsidRPr="00431ACF" w:rsidRDefault="000C4BB7" w:rsidP="000C4BB7">
            <w:pPr>
              <w:tabs>
                <w:tab w:val="left" w:pos="426"/>
              </w:tabs>
              <w:spacing w:after="0"/>
              <w:ind w:left="284"/>
              <w:jc w:val="both"/>
              <w:rPr>
                <w:rFonts w:ascii="Times New Roman" w:hAnsi="Times New Roman" w:cs="Times New Roman"/>
                <w:b/>
                <w:szCs w:val="24"/>
              </w:rPr>
            </w:pPr>
            <w:r w:rsidRPr="00431ACF">
              <w:rPr>
                <w:rFonts w:ascii="Times New Roman" w:hAnsi="Times New Roman" w:cs="Times New Roman"/>
                <w:b/>
                <w:szCs w:val="24"/>
              </w:rPr>
              <w:t>5</w:t>
            </w:r>
          </w:p>
        </w:tc>
        <w:tc>
          <w:tcPr>
            <w:tcW w:w="1160" w:type="pct"/>
            <w:shd w:val="clear" w:color="auto" w:fill="auto"/>
            <w:vAlign w:val="center"/>
          </w:tcPr>
          <w:p w:rsidR="000C4BB7" w:rsidRPr="00431ACF" w:rsidRDefault="000C4BB7" w:rsidP="000C4BB7">
            <w:pPr>
              <w:tabs>
                <w:tab w:val="left" w:pos="426"/>
              </w:tabs>
              <w:spacing w:after="0"/>
              <w:ind w:left="284" w:right="1"/>
              <w:rPr>
                <w:rFonts w:ascii="Times New Roman" w:hAnsi="Times New Roman" w:cs="Times New Roman"/>
                <w:szCs w:val="24"/>
              </w:rPr>
            </w:pPr>
            <w:r w:rsidRPr="00431ACF">
              <w:rPr>
                <w:rFonts w:ascii="Times New Roman" w:hAnsi="Times New Roman" w:cs="Times New Roman"/>
                <w:bCs/>
                <w:szCs w:val="24"/>
              </w:rPr>
              <w:t>Bilgisayar Laboratuvarı</w:t>
            </w:r>
          </w:p>
        </w:tc>
        <w:tc>
          <w:tcPr>
            <w:tcW w:w="360" w:type="pct"/>
            <w:shd w:val="clear" w:color="auto" w:fill="auto"/>
          </w:tcPr>
          <w:p w:rsidR="000C4BB7" w:rsidRPr="00431ACF" w:rsidRDefault="000C4BB7" w:rsidP="000C4BB7">
            <w:pPr>
              <w:tabs>
                <w:tab w:val="left" w:pos="426"/>
              </w:tabs>
              <w:spacing w:after="0"/>
              <w:ind w:left="284"/>
              <w:rPr>
                <w:rFonts w:ascii="Times New Roman" w:hAnsi="Times New Roman" w:cs="Times New Roman"/>
                <w:b/>
              </w:rPr>
            </w:pPr>
          </w:p>
        </w:tc>
        <w:tc>
          <w:tcPr>
            <w:tcW w:w="371" w:type="pct"/>
            <w:shd w:val="clear" w:color="auto" w:fill="auto"/>
          </w:tcPr>
          <w:p w:rsidR="000C4BB7" w:rsidRPr="00431ACF" w:rsidRDefault="000C4BB7" w:rsidP="000C4BB7">
            <w:pPr>
              <w:tabs>
                <w:tab w:val="left" w:pos="426"/>
              </w:tabs>
              <w:spacing w:after="0"/>
              <w:ind w:left="284"/>
              <w:rPr>
                <w:rFonts w:ascii="Times New Roman" w:hAnsi="Times New Roman" w:cs="Times New Roman"/>
                <w:b/>
              </w:rPr>
            </w:pPr>
            <w:r w:rsidRPr="00431ACF">
              <w:rPr>
                <w:rFonts w:ascii="Times New Roman" w:hAnsi="Times New Roman" w:cs="Times New Roman"/>
                <w:b/>
              </w:rPr>
              <w:t>X</w:t>
            </w:r>
          </w:p>
        </w:tc>
      </w:tr>
      <w:tr w:rsidR="000C4BB7" w:rsidRPr="00431ACF" w:rsidTr="000C4BB7">
        <w:trPr>
          <w:trHeight w:val="282"/>
        </w:trPr>
        <w:tc>
          <w:tcPr>
            <w:tcW w:w="2481" w:type="pct"/>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szCs w:val="24"/>
              </w:rPr>
            </w:pPr>
            <w:r w:rsidRPr="00431ACF">
              <w:rPr>
                <w:rFonts w:ascii="Times New Roman" w:hAnsi="Times New Roman" w:cs="Times New Roman"/>
                <w:bCs/>
                <w:szCs w:val="24"/>
              </w:rPr>
              <w:t xml:space="preserve">İdari Odaların Alanı </w:t>
            </w:r>
            <w:r w:rsidRPr="00431ACF">
              <w:rPr>
                <w:rFonts w:ascii="Times New Roman" w:hAnsi="Times New Roman" w:cs="Times New Roman"/>
                <w:bCs/>
                <w:sz w:val="20"/>
                <w:szCs w:val="24"/>
              </w:rPr>
              <w:t>(m2)</w:t>
            </w:r>
          </w:p>
        </w:tc>
        <w:tc>
          <w:tcPr>
            <w:tcW w:w="628" w:type="pct"/>
            <w:shd w:val="clear" w:color="auto" w:fill="auto"/>
          </w:tcPr>
          <w:p w:rsidR="000C4BB7" w:rsidRPr="00431ACF" w:rsidRDefault="000C4BB7" w:rsidP="000C4BB7">
            <w:pPr>
              <w:tabs>
                <w:tab w:val="left" w:pos="426"/>
              </w:tabs>
              <w:spacing w:after="0"/>
              <w:ind w:left="284"/>
              <w:jc w:val="both"/>
              <w:rPr>
                <w:rFonts w:ascii="Times New Roman" w:hAnsi="Times New Roman" w:cs="Times New Roman"/>
                <w:b/>
                <w:szCs w:val="24"/>
              </w:rPr>
            </w:pPr>
            <w:r w:rsidRPr="00431ACF">
              <w:rPr>
                <w:rFonts w:ascii="Times New Roman" w:hAnsi="Times New Roman" w:cs="Times New Roman"/>
                <w:b/>
                <w:szCs w:val="24"/>
              </w:rPr>
              <w:t>95</w:t>
            </w:r>
          </w:p>
        </w:tc>
        <w:tc>
          <w:tcPr>
            <w:tcW w:w="1160" w:type="pct"/>
            <w:shd w:val="clear" w:color="auto" w:fill="auto"/>
            <w:vAlign w:val="center"/>
          </w:tcPr>
          <w:p w:rsidR="000C4BB7" w:rsidRPr="00431ACF" w:rsidRDefault="000C4BB7" w:rsidP="000C4BB7">
            <w:pPr>
              <w:tabs>
                <w:tab w:val="left" w:pos="426"/>
              </w:tabs>
              <w:spacing w:after="0"/>
              <w:ind w:left="284" w:right="1"/>
              <w:rPr>
                <w:rFonts w:ascii="Times New Roman" w:hAnsi="Times New Roman" w:cs="Times New Roman"/>
                <w:szCs w:val="24"/>
              </w:rPr>
            </w:pPr>
            <w:r w:rsidRPr="00431ACF">
              <w:rPr>
                <w:rFonts w:ascii="Times New Roman" w:hAnsi="Times New Roman" w:cs="Times New Roman"/>
                <w:bCs/>
                <w:szCs w:val="24"/>
              </w:rPr>
              <w:t>İş Atölyesi</w:t>
            </w:r>
          </w:p>
        </w:tc>
        <w:tc>
          <w:tcPr>
            <w:tcW w:w="360" w:type="pct"/>
            <w:shd w:val="clear" w:color="auto" w:fill="auto"/>
          </w:tcPr>
          <w:p w:rsidR="000C4BB7" w:rsidRPr="00431ACF" w:rsidRDefault="000C4BB7" w:rsidP="000C4BB7">
            <w:pPr>
              <w:tabs>
                <w:tab w:val="left" w:pos="426"/>
              </w:tabs>
              <w:spacing w:after="0"/>
              <w:ind w:left="284"/>
              <w:rPr>
                <w:rFonts w:ascii="Times New Roman" w:hAnsi="Times New Roman" w:cs="Times New Roman"/>
                <w:b/>
              </w:rPr>
            </w:pPr>
            <w:r w:rsidRPr="00431ACF">
              <w:rPr>
                <w:rFonts w:ascii="Times New Roman" w:hAnsi="Times New Roman" w:cs="Times New Roman"/>
                <w:b/>
              </w:rPr>
              <w:t>X</w:t>
            </w:r>
          </w:p>
        </w:tc>
        <w:tc>
          <w:tcPr>
            <w:tcW w:w="371" w:type="pct"/>
            <w:shd w:val="clear" w:color="auto" w:fill="auto"/>
          </w:tcPr>
          <w:p w:rsidR="000C4BB7" w:rsidRPr="00431ACF" w:rsidRDefault="000C4BB7" w:rsidP="000C4BB7">
            <w:pPr>
              <w:tabs>
                <w:tab w:val="left" w:pos="426"/>
              </w:tabs>
              <w:spacing w:after="0"/>
              <w:ind w:left="284"/>
              <w:rPr>
                <w:rFonts w:ascii="Times New Roman" w:hAnsi="Times New Roman" w:cs="Times New Roman"/>
                <w:b/>
              </w:rPr>
            </w:pPr>
          </w:p>
        </w:tc>
      </w:tr>
      <w:tr w:rsidR="000C4BB7" w:rsidRPr="00431ACF" w:rsidTr="000C4BB7">
        <w:trPr>
          <w:trHeight w:val="282"/>
        </w:trPr>
        <w:tc>
          <w:tcPr>
            <w:tcW w:w="2481" w:type="pct"/>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bCs/>
                <w:szCs w:val="24"/>
              </w:rPr>
            </w:pPr>
            <w:r w:rsidRPr="00431ACF">
              <w:rPr>
                <w:rFonts w:ascii="Times New Roman" w:hAnsi="Times New Roman" w:cs="Times New Roman"/>
                <w:bCs/>
                <w:szCs w:val="24"/>
              </w:rPr>
              <w:t xml:space="preserve">Öğretmenler Odası </w:t>
            </w:r>
            <w:r w:rsidRPr="00431ACF">
              <w:rPr>
                <w:rFonts w:ascii="Times New Roman" w:hAnsi="Times New Roman" w:cs="Times New Roman"/>
                <w:bCs/>
                <w:sz w:val="20"/>
                <w:szCs w:val="24"/>
              </w:rPr>
              <w:t>(m2)</w:t>
            </w:r>
          </w:p>
        </w:tc>
        <w:tc>
          <w:tcPr>
            <w:tcW w:w="628" w:type="pct"/>
            <w:shd w:val="clear" w:color="auto" w:fill="auto"/>
          </w:tcPr>
          <w:p w:rsidR="000C4BB7" w:rsidRPr="00431ACF" w:rsidRDefault="000C4BB7" w:rsidP="000C4BB7">
            <w:pPr>
              <w:tabs>
                <w:tab w:val="left" w:pos="426"/>
              </w:tabs>
              <w:spacing w:after="0"/>
              <w:ind w:left="284"/>
              <w:jc w:val="both"/>
              <w:rPr>
                <w:rFonts w:ascii="Times New Roman" w:hAnsi="Times New Roman" w:cs="Times New Roman"/>
                <w:b/>
                <w:szCs w:val="24"/>
              </w:rPr>
            </w:pPr>
            <w:r w:rsidRPr="00431ACF">
              <w:rPr>
                <w:rFonts w:ascii="Times New Roman" w:hAnsi="Times New Roman" w:cs="Times New Roman"/>
                <w:b/>
                <w:szCs w:val="24"/>
              </w:rPr>
              <w:t>38,14</w:t>
            </w:r>
          </w:p>
        </w:tc>
        <w:tc>
          <w:tcPr>
            <w:tcW w:w="1160" w:type="pct"/>
            <w:shd w:val="clear" w:color="auto" w:fill="auto"/>
            <w:vAlign w:val="center"/>
          </w:tcPr>
          <w:p w:rsidR="000C4BB7" w:rsidRPr="00431ACF" w:rsidRDefault="000C4BB7" w:rsidP="000C4BB7">
            <w:pPr>
              <w:tabs>
                <w:tab w:val="left" w:pos="426"/>
              </w:tabs>
              <w:spacing w:after="0"/>
              <w:ind w:left="284" w:right="1"/>
              <w:rPr>
                <w:rFonts w:ascii="Times New Roman" w:hAnsi="Times New Roman" w:cs="Times New Roman"/>
                <w:szCs w:val="24"/>
              </w:rPr>
            </w:pPr>
            <w:r w:rsidRPr="00431ACF">
              <w:rPr>
                <w:rFonts w:ascii="Times New Roman" w:hAnsi="Times New Roman" w:cs="Times New Roman"/>
                <w:szCs w:val="24"/>
              </w:rPr>
              <w:t>Beceri Atölyesi</w:t>
            </w:r>
          </w:p>
        </w:tc>
        <w:tc>
          <w:tcPr>
            <w:tcW w:w="360" w:type="pct"/>
            <w:shd w:val="clear" w:color="auto" w:fill="auto"/>
          </w:tcPr>
          <w:p w:rsidR="000C4BB7" w:rsidRPr="00431ACF" w:rsidRDefault="000C4BB7" w:rsidP="000C4BB7">
            <w:pPr>
              <w:tabs>
                <w:tab w:val="left" w:pos="426"/>
              </w:tabs>
              <w:spacing w:after="0"/>
              <w:ind w:left="284"/>
              <w:rPr>
                <w:rFonts w:ascii="Times New Roman" w:hAnsi="Times New Roman" w:cs="Times New Roman"/>
                <w:b/>
              </w:rPr>
            </w:pPr>
          </w:p>
        </w:tc>
        <w:tc>
          <w:tcPr>
            <w:tcW w:w="371" w:type="pct"/>
            <w:shd w:val="clear" w:color="auto" w:fill="auto"/>
          </w:tcPr>
          <w:p w:rsidR="000C4BB7" w:rsidRPr="00431ACF" w:rsidRDefault="000C4BB7" w:rsidP="000C4BB7">
            <w:pPr>
              <w:tabs>
                <w:tab w:val="left" w:pos="426"/>
              </w:tabs>
              <w:spacing w:after="0"/>
              <w:ind w:left="284"/>
              <w:rPr>
                <w:rFonts w:ascii="Times New Roman" w:hAnsi="Times New Roman" w:cs="Times New Roman"/>
                <w:b/>
              </w:rPr>
            </w:pPr>
            <w:r w:rsidRPr="00431ACF">
              <w:rPr>
                <w:rFonts w:ascii="Times New Roman" w:hAnsi="Times New Roman" w:cs="Times New Roman"/>
                <w:b/>
              </w:rPr>
              <w:t>X</w:t>
            </w:r>
          </w:p>
        </w:tc>
      </w:tr>
      <w:tr w:rsidR="000C4BB7" w:rsidRPr="00431ACF" w:rsidTr="000C4BB7">
        <w:trPr>
          <w:trHeight w:val="282"/>
        </w:trPr>
        <w:tc>
          <w:tcPr>
            <w:tcW w:w="2481" w:type="pct"/>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bCs/>
                <w:szCs w:val="24"/>
              </w:rPr>
            </w:pPr>
            <w:r w:rsidRPr="00431ACF">
              <w:rPr>
                <w:rFonts w:ascii="Times New Roman" w:hAnsi="Times New Roman" w:cs="Times New Roman"/>
                <w:bCs/>
                <w:szCs w:val="24"/>
              </w:rPr>
              <w:t xml:space="preserve">Okul Oturum Alanı </w:t>
            </w:r>
            <w:r w:rsidRPr="00431ACF">
              <w:rPr>
                <w:rFonts w:ascii="Times New Roman" w:hAnsi="Times New Roman" w:cs="Times New Roman"/>
                <w:bCs/>
                <w:sz w:val="20"/>
                <w:szCs w:val="24"/>
              </w:rPr>
              <w:t>(m2)</w:t>
            </w:r>
          </w:p>
        </w:tc>
        <w:tc>
          <w:tcPr>
            <w:tcW w:w="628" w:type="pct"/>
            <w:shd w:val="clear" w:color="auto" w:fill="auto"/>
          </w:tcPr>
          <w:p w:rsidR="000C4BB7" w:rsidRPr="00431ACF" w:rsidRDefault="000C4BB7" w:rsidP="000C4BB7">
            <w:pPr>
              <w:tabs>
                <w:tab w:val="left" w:pos="426"/>
              </w:tabs>
              <w:spacing w:after="0"/>
              <w:ind w:left="284"/>
              <w:jc w:val="both"/>
              <w:rPr>
                <w:rFonts w:ascii="Times New Roman" w:hAnsi="Times New Roman" w:cs="Times New Roman"/>
                <w:b/>
                <w:szCs w:val="24"/>
              </w:rPr>
            </w:pPr>
            <w:r w:rsidRPr="00431ACF">
              <w:rPr>
                <w:rFonts w:ascii="Times New Roman" w:hAnsi="Times New Roman" w:cs="Times New Roman"/>
                <w:b/>
                <w:szCs w:val="24"/>
              </w:rPr>
              <w:t>1068</w:t>
            </w:r>
          </w:p>
        </w:tc>
        <w:tc>
          <w:tcPr>
            <w:tcW w:w="1160" w:type="pct"/>
            <w:shd w:val="clear" w:color="auto" w:fill="auto"/>
            <w:vAlign w:val="center"/>
          </w:tcPr>
          <w:p w:rsidR="000C4BB7" w:rsidRPr="00431ACF" w:rsidRDefault="00DB316A" w:rsidP="000C4BB7">
            <w:pPr>
              <w:tabs>
                <w:tab w:val="left" w:pos="426"/>
              </w:tabs>
              <w:spacing w:after="0"/>
              <w:ind w:left="284" w:right="1"/>
              <w:rPr>
                <w:rFonts w:ascii="Times New Roman" w:hAnsi="Times New Roman" w:cs="Times New Roman"/>
                <w:szCs w:val="24"/>
              </w:rPr>
            </w:pPr>
            <w:r w:rsidRPr="00DB316A">
              <w:rPr>
                <w:rFonts w:ascii="Times New Roman" w:hAnsi="Times New Roman" w:cs="Times New Roman"/>
                <w:b/>
                <w:noProof/>
                <w:szCs w:val="24"/>
              </w:rPr>
              <w:pict>
                <v:shape id="_x0000_s1028" type="#_x0000_t32" style="position:absolute;left:0;text-align:left;margin-left:-3.5pt;margin-top:13.65pt;width:242.55pt;height:.05pt;flip:x;z-index:251663360;mso-position-horizontal-relative:text;mso-position-vertical-relative:text" o:connectortype="straight"/>
              </w:pict>
            </w:r>
            <w:r w:rsidR="000C4BB7" w:rsidRPr="00431ACF">
              <w:rPr>
                <w:rFonts w:ascii="Times New Roman" w:hAnsi="Times New Roman" w:cs="Times New Roman"/>
                <w:szCs w:val="24"/>
              </w:rPr>
              <w:t>Pansiyon</w:t>
            </w:r>
          </w:p>
        </w:tc>
        <w:tc>
          <w:tcPr>
            <w:tcW w:w="360" w:type="pct"/>
            <w:shd w:val="clear" w:color="auto" w:fill="auto"/>
          </w:tcPr>
          <w:p w:rsidR="000C4BB7" w:rsidRPr="00431ACF" w:rsidRDefault="000C4BB7" w:rsidP="000C4BB7">
            <w:pPr>
              <w:tabs>
                <w:tab w:val="left" w:pos="426"/>
              </w:tabs>
              <w:spacing w:after="0"/>
              <w:ind w:left="284"/>
              <w:rPr>
                <w:rFonts w:ascii="Times New Roman" w:hAnsi="Times New Roman" w:cs="Times New Roman"/>
                <w:b/>
              </w:rPr>
            </w:pPr>
          </w:p>
        </w:tc>
        <w:tc>
          <w:tcPr>
            <w:tcW w:w="371" w:type="pct"/>
            <w:shd w:val="clear" w:color="auto" w:fill="auto"/>
          </w:tcPr>
          <w:p w:rsidR="000C4BB7" w:rsidRPr="00431ACF" w:rsidRDefault="000C4BB7" w:rsidP="000C4BB7">
            <w:pPr>
              <w:tabs>
                <w:tab w:val="left" w:pos="426"/>
              </w:tabs>
              <w:spacing w:after="0"/>
              <w:ind w:left="284"/>
              <w:rPr>
                <w:rFonts w:ascii="Times New Roman" w:hAnsi="Times New Roman" w:cs="Times New Roman"/>
                <w:b/>
              </w:rPr>
            </w:pPr>
            <w:r w:rsidRPr="00431ACF">
              <w:rPr>
                <w:rFonts w:ascii="Times New Roman" w:hAnsi="Times New Roman" w:cs="Times New Roman"/>
                <w:b/>
              </w:rPr>
              <w:t>X</w:t>
            </w:r>
          </w:p>
        </w:tc>
      </w:tr>
      <w:tr w:rsidR="000C4BB7" w:rsidRPr="00431ACF" w:rsidTr="000C4BB7">
        <w:trPr>
          <w:trHeight w:val="297"/>
        </w:trPr>
        <w:tc>
          <w:tcPr>
            <w:tcW w:w="2481" w:type="pct"/>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bCs/>
                <w:szCs w:val="24"/>
              </w:rPr>
            </w:pPr>
            <w:r w:rsidRPr="00431ACF">
              <w:rPr>
                <w:rFonts w:ascii="Times New Roman" w:hAnsi="Times New Roman" w:cs="Times New Roman"/>
                <w:bCs/>
                <w:szCs w:val="24"/>
              </w:rPr>
              <w:t xml:space="preserve">Okul Bahçesi </w:t>
            </w:r>
            <w:r w:rsidRPr="00431ACF">
              <w:rPr>
                <w:rFonts w:ascii="Times New Roman" w:hAnsi="Times New Roman" w:cs="Times New Roman"/>
                <w:bCs/>
                <w:sz w:val="20"/>
                <w:szCs w:val="24"/>
              </w:rPr>
              <w:t>(Açık Alan)(m2)</w:t>
            </w:r>
          </w:p>
        </w:tc>
        <w:tc>
          <w:tcPr>
            <w:tcW w:w="628" w:type="pct"/>
            <w:shd w:val="clear" w:color="auto" w:fill="auto"/>
          </w:tcPr>
          <w:p w:rsidR="000C4BB7" w:rsidRPr="00431ACF" w:rsidRDefault="000C4BB7" w:rsidP="000C4BB7">
            <w:pPr>
              <w:tabs>
                <w:tab w:val="left" w:pos="426"/>
              </w:tabs>
              <w:spacing w:after="0"/>
              <w:ind w:left="284"/>
              <w:jc w:val="both"/>
              <w:rPr>
                <w:rFonts w:ascii="Times New Roman" w:hAnsi="Times New Roman" w:cs="Times New Roman"/>
                <w:b/>
                <w:szCs w:val="24"/>
              </w:rPr>
            </w:pPr>
            <w:r w:rsidRPr="00431ACF">
              <w:rPr>
                <w:rFonts w:ascii="Times New Roman" w:hAnsi="Times New Roman" w:cs="Times New Roman"/>
                <w:b/>
                <w:szCs w:val="24"/>
              </w:rPr>
              <w:t>500</w:t>
            </w:r>
          </w:p>
        </w:tc>
        <w:tc>
          <w:tcPr>
            <w:tcW w:w="1160" w:type="pct"/>
            <w:shd w:val="clear" w:color="auto" w:fill="auto"/>
            <w:vAlign w:val="center"/>
          </w:tcPr>
          <w:p w:rsidR="000C4BB7" w:rsidRPr="00431ACF" w:rsidRDefault="00DB316A" w:rsidP="000C4BB7">
            <w:pPr>
              <w:tabs>
                <w:tab w:val="left" w:pos="426"/>
              </w:tabs>
              <w:spacing w:after="0"/>
              <w:ind w:left="284" w:right="1"/>
              <w:rPr>
                <w:rFonts w:ascii="Times New Roman" w:hAnsi="Times New Roman" w:cs="Times New Roman"/>
                <w:szCs w:val="24"/>
              </w:rPr>
            </w:pPr>
            <w:r w:rsidRPr="00DB316A">
              <w:rPr>
                <w:rFonts w:ascii="Times New Roman" w:hAnsi="Times New Roman" w:cs="Times New Roman"/>
                <w:noProof/>
              </w:rPr>
              <w:pict>
                <v:shape id="_x0000_s1029" type="#_x0000_t202" style="position:absolute;left:0;text-align:left;margin-left:-4.05pt;margin-top:-.7pt;width:271.9pt;height:83.8pt;z-index:251664384;mso-position-horizontal-relative:text;mso-position-vertical-relative:text;mso-width-relative:margin;mso-height-relative:margin" stroked="f">
                  <v:textbox style="mso-next-textbox:#_x0000_s1029">
                    <w:txbxContent>
                      <w:p w:rsidR="00A84FE6" w:rsidRDefault="00A84FE6" w:rsidP="000C4BB7"/>
                    </w:txbxContent>
                  </v:textbox>
                </v:shape>
              </w:pict>
            </w:r>
            <w:r w:rsidRPr="00DB316A">
              <w:rPr>
                <w:rFonts w:ascii="Times New Roman" w:hAnsi="Times New Roman" w:cs="Times New Roman"/>
                <w:b/>
                <w:noProof/>
                <w:szCs w:val="24"/>
              </w:rPr>
              <w:pict>
                <v:shape id="_x0000_s1030" type="#_x0000_t32" style="position:absolute;left:0;text-align:left;margin-left:-5.3pt;margin-top:-.8pt;width:.1pt;height:75.4pt;flip:x;z-index:251665408;mso-position-horizontal-relative:text;mso-position-vertical-relative:text" o:connectortype="straight"/>
              </w:pict>
            </w:r>
          </w:p>
        </w:tc>
        <w:tc>
          <w:tcPr>
            <w:tcW w:w="360" w:type="pct"/>
            <w:shd w:val="clear" w:color="auto" w:fill="auto"/>
          </w:tcPr>
          <w:p w:rsidR="000C4BB7" w:rsidRPr="00431ACF" w:rsidRDefault="000C4BB7" w:rsidP="000C4BB7">
            <w:pPr>
              <w:tabs>
                <w:tab w:val="left" w:pos="426"/>
              </w:tabs>
              <w:spacing w:after="0"/>
              <w:ind w:left="284"/>
              <w:jc w:val="center"/>
              <w:rPr>
                <w:rFonts w:ascii="Times New Roman" w:hAnsi="Times New Roman" w:cs="Times New Roman"/>
                <w:b/>
              </w:rPr>
            </w:pPr>
          </w:p>
        </w:tc>
        <w:tc>
          <w:tcPr>
            <w:tcW w:w="371" w:type="pct"/>
            <w:shd w:val="clear" w:color="auto" w:fill="auto"/>
          </w:tcPr>
          <w:p w:rsidR="000C4BB7" w:rsidRPr="00431ACF" w:rsidRDefault="000C4BB7" w:rsidP="000C4BB7">
            <w:pPr>
              <w:tabs>
                <w:tab w:val="left" w:pos="426"/>
              </w:tabs>
              <w:spacing w:after="0"/>
              <w:ind w:left="284"/>
              <w:jc w:val="center"/>
              <w:rPr>
                <w:rFonts w:ascii="Times New Roman" w:hAnsi="Times New Roman" w:cs="Times New Roman"/>
                <w:b/>
              </w:rPr>
            </w:pPr>
          </w:p>
        </w:tc>
      </w:tr>
      <w:tr w:rsidR="000C4BB7" w:rsidRPr="00431ACF" w:rsidTr="000C4BB7">
        <w:trPr>
          <w:trHeight w:val="297"/>
        </w:trPr>
        <w:tc>
          <w:tcPr>
            <w:tcW w:w="2481" w:type="pct"/>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bCs/>
                <w:szCs w:val="24"/>
              </w:rPr>
            </w:pPr>
            <w:r w:rsidRPr="00431ACF">
              <w:rPr>
                <w:rFonts w:ascii="Times New Roman" w:hAnsi="Times New Roman" w:cs="Times New Roman"/>
                <w:bCs/>
                <w:szCs w:val="24"/>
              </w:rPr>
              <w:t xml:space="preserve">Okul Kapalı Alan </w:t>
            </w:r>
            <w:r w:rsidRPr="00431ACF">
              <w:rPr>
                <w:rFonts w:ascii="Times New Roman" w:hAnsi="Times New Roman" w:cs="Times New Roman"/>
                <w:bCs/>
                <w:sz w:val="20"/>
                <w:szCs w:val="24"/>
              </w:rPr>
              <w:t>(m2)</w:t>
            </w:r>
          </w:p>
        </w:tc>
        <w:tc>
          <w:tcPr>
            <w:tcW w:w="628" w:type="pct"/>
            <w:shd w:val="clear" w:color="auto" w:fill="auto"/>
          </w:tcPr>
          <w:p w:rsidR="000C4BB7" w:rsidRPr="00431ACF" w:rsidRDefault="000C4BB7" w:rsidP="000C4BB7">
            <w:pPr>
              <w:tabs>
                <w:tab w:val="left" w:pos="426"/>
              </w:tabs>
              <w:spacing w:after="0"/>
              <w:ind w:left="284"/>
              <w:jc w:val="both"/>
              <w:rPr>
                <w:rFonts w:ascii="Times New Roman" w:hAnsi="Times New Roman" w:cs="Times New Roman"/>
                <w:b/>
                <w:szCs w:val="24"/>
              </w:rPr>
            </w:pPr>
            <w:r w:rsidRPr="00431ACF">
              <w:rPr>
                <w:rFonts w:ascii="Times New Roman" w:hAnsi="Times New Roman" w:cs="Times New Roman"/>
                <w:b/>
                <w:szCs w:val="24"/>
              </w:rPr>
              <w:t>1568</w:t>
            </w:r>
          </w:p>
        </w:tc>
        <w:tc>
          <w:tcPr>
            <w:tcW w:w="1160" w:type="pct"/>
            <w:shd w:val="clear" w:color="auto" w:fill="auto"/>
            <w:vAlign w:val="center"/>
          </w:tcPr>
          <w:p w:rsidR="000C4BB7" w:rsidRPr="00431ACF" w:rsidRDefault="000C4BB7" w:rsidP="000C4BB7">
            <w:pPr>
              <w:tabs>
                <w:tab w:val="left" w:pos="426"/>
              </w:tabs>
              <w:spacing w:after="0"/>
              <w:ind w:left="284" w:right="1"/>
              <w:rPr>
                <w:rFonts w:ascii="Times New Roman" w:hAnsi="Times New Roman" w:cs="Times New Roman"/>
                <w:szCs w:val="24"/>
              </w:rPr>
            </w:pPr>
          </w:p>
        </w:tc>
        <w:tc>
          <w:tcPr>
            <w:tcW w:w="360" w:type="pct"/>
            <w:shd w:val="clear" w:color="auto" w:fill="auto"/>
            <w:vAlign w:val="center"/>
          </w:tcPr>
          <w:p w:rsidR="000C4BB7" w:rsidRPr="00431ACF" w:rsidRDefault="000C4BB7" w:rsidP="000C4BB7">
            <w:pPr>
              <w:tabs>
                <w:tab w:val="left" w:pos="426"/>
              </w:tabs>
              <w:spacing w:after="0"/>
              <w:ind w:left="284" w:right="1"/>
              <w:rPr>
                <w:rFonts w:ascii="Times New Roman" w:hAnsi="Times New Roman" w:cs="Times New Roman"/>
                <w:b/>
                <w:szCs w:val="24"/>
              </w:rPr>
            </w:pPr>
          </w:p>
        </w:tc>
        <w:tc>
          <w:tcPr>
            <w:tcW w:w="371" w:type="pct"/>
            <w:shd w:val="clear" w:color="auto" w:fill="auto"/>
            <w:vAlign w:val="center"/>
          </w:tcPr>
          <w:p w:rsidR="000C4BB7" w:rsidRPr="00431ACF" w:rsidRDefault="000C4BB7" w:rsidP="000C4BB7">
            <w:pPr>
              <w:tabs>
                <w:tab w:val="left" w:pos="426"/>
              </w:tabs>
              <w:spacing w:after="0"/>
              <w:ind w:left="284" w:right="1"/>
              <w:rPr>
                <w:rFonts w:ascii="Times New Roman" w:hAnsi="Times New Roman" w:cs="Times New Roman"/>
                <w:b/>
                <w:szCs w:val="24"/>
              </w:rPr>
            </w:pPr>
          </w:p>
        </w:tc>
      </w:tr>
      <w:tr w:rsidR="000C4BB7" w:rsidRPr="00431ACF" w:rsidTr="000C4BB7">
        <w:trPr>
          <w:trHeight w:val="297"/>
        </w:trPr>
        <w:tc>
          <w:tcPr>
            <w:tcW w:w="2481" w:type="pct"/>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bCs/>
                <w:szCs w:val="24"/>
              </w:rPr>
            </w:pPr>
            <w:r w:rsidRPr="00431ACF">
              <w:rPr>
                <w:rFonts w:ascii="Times New Roman" w:hAnsi="Times New Roman" w:cs="Times New Roman"/>
                <w:bCs/>
                <w:szCs w:val="24"/>
              </w:rPr>
              <w:t xml:space="preserve">Sanatsal, bilimsel ve sportif amaçlı toplam alan </w:t>
            </w:r>
            <w:r w:rsidRPr="00431ACF">
              <w:rPr>
                <w:rFonts w:ascii="Times New Roman" w:hAnsi="Times New Roman" w:cs="Times New Roman"/>
                <w:bCs/>
                <w:sz w:val="20"/>
                <w:szCs w:val="20"/>
              </w:rPr>
              <w:t>(m</w:t>
            </w:r>
            <w:r w:rsidRPr="00431ACF">
              <w:rPr>
                <w:rFonts w:ascii="Times New Roman" w:hAnsi="Times New Roman" w:cs="Times New Roman"/>
                <w:bCs/>
                <w:sz w:val="20"/>
                <w:szCs w:val="20"/>
                <w:vertAlign w:val="superscript"/>
              </w:rPr>
              <w:t>2</w:t>
            </w:r>
            <w:r w:rsidRPr="00431ACF">
              <w:rPr>
                <w:rFonts w:ascii="Times New Roman" w:hAnsi="Times New Roman" w:cs="Times New Roman"/>
                <w:bCs/>
                <w:sz w:val="20"/>
                <w:szCs w:val="24"/>
              </w:rPr>
              <w:t>)</w:t>
            </w:r>
          </w:p>
        </w:tc>
        <w:tc>
          <w:tcPr>
            <w:tcW w:w="628" w:type="pct"/>
            <w:shd w:val="clear" w:color="auto" w:fill="auto"/>
          </w:tcPr>
          <w:p w:rsidR="000C4BB7" w:rsidRPr="00431ACF" w:rsidRDefault="000C4BB7" w:rsidP="000C4BB7">
            <w:pPr>
              <w:tabs>
                <w:tab w:val="left" w:pos="426"/>
              </w:tabs>
              <w:spacing w:after="0"/>
              <w:ind w:left="284"/>
              <w:jc w:val="both"/>
              <w:rPr>
                <w:rFonts w:ascii="Times New Roman" w:hAnsi="Times New Roman" w:cs="Times New Roman"/>
                <w:b/>
                <w:szCs w:val="24"/>
              </w:rPr>
            </w:pPr>
            <w:r w:rsidRPr="00431ACF">
              <w:rPr>
                <w:rFonts w:ascii="Times New Roman" w:hAnsi="Times New Roman" w:cs="Times New Roman"/>
                <w:b/>
                <w:szCs w:val="24"/>
              </w:rPr>
              <w:t>0</w:t>
            </w:r>
          </w:p>
        </w:tc>
        <w:tc>
          <w:tcPr>
            <w:tcW w:w="1160" w:type="pct"/>
            <w:shd w:val="clear" w:color="auto" w:fill="auto"/>
            <w:vAlign w:val="center"/>
          </w:tcPr>
          <w:p w:rsidR="000C4BB7" w:rsidRPr="00431ACF" w:rsidRDefault="000C4BB7" w:rsidP="000C4BB7">
            <w:pPr>
              <w:tabs>
                <w:tab w:val="left" w:pos="426"/>
              </w:tabs>
              <w:spacing w:after="0"/>
              <w:ind w:left="284" w:right="1"/>
              <w:rPr>
                <w:rFonts w:ascii="Times New Roman" w:hAnsi="Times New Roman" w:cs="Times New Roman"/>
                <w:szCs w:val="24"/>
              </w:rPr>
            </w:pPr>
          </w:p>
        </w:tc>
        <w:tc>
          <w:tcPr>
            <w:tcW w:w="360" w:type="pct"/>
            <w:shd w:val="clear" w:color="auto" w:fill="auto"/>
            <w:vAlign w:val="center"/>
          </w:tcPr>
          <w:p w:rsidR="000C4BB7" w:rsidRPr="00431ACF" w:rsidRDefault="000C4BB7" w:rsidP="000C4BB7">
            <w:pPr>
              <w:tabs>
                <w:tab w:val="left" w:pos="426"/>
              </w:tabs>
              <w:spacing w:after="0"/>
              <w:ind w:left="284" w:right="1"/>
              <w:rPr>
                <w:rFonts w:ascii="Times New Roman" w:hAnsi="Times New Roman" w:cs="Times New Roman"/>
                <w:b/>
                <w:szCs w:val="24"/>
              </w:rPr>
            </w:pPr>
          </w:p>
        </w:tc>
        <w:tc>
          <w:tcPr>
            <w:tcW w:w="371" w:type="pct"/>
            <w:shd w:val="clear" w:color="auto" w:fill="auto"/>
            <w:vAlign w:val="center"/>
          </w:tcPr>
          <w:p w:rsidR="000C4BB7" w:rsidRPr="00431ACF" w:rsidRDefault="000C4BB7" w:rsidP="000C4BB7">
            <w:pPr>
              <w:tabs>
                <w:tab w:val="left" w:pos="426"/>
              </w:tabs>
              <w:spacing w:after="0"/>
              <w:ind w:left="284" w:right="1"/>
              <w:rPr>
                <w:rFonts w:ascii="Times New Roman" w:hAnsi="Times New Roman" w:cs="Times New Roman"/>
                <w:b/>
                <w:szCs w:val="24"/>
              </w:rPr>
            </w:pPr>
          </w:p>
        </w:tc>
      </w:tr>
      <w:tr w:rsidR="000C4BB7" w:rsidRPr="00431ACF" w:rsidTr="000C4BB7">
        <w:trPr>
          <w:trHeight w:val="282"/>
        </w:trPr>
        <w:tc>
          <w:tcPr>
            <w:tcW w:w="2481" w:type="pct"/>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bCs/>
                <w:szCs w:val="24"/>
              </w:rPr>
            </w:pPr>
            <w:r w:rsidRPr="00431ACF">
              <w:rPr>
                <w:rFonts w:ascii="Times New Roman" w:hAnsi="Times New Roman" w:cs="Times New Roman"/>
                <w:bCs/>
                <w:szCs w:val="24"/>
              </w:rPr>
              <w:t xml:space="preserve">Kantin </w:t>
            </w:r>
            <w:r w:rsidRPr="00431ACF">
              <w:rPr>
                <w:rFonts w:ascii="Times New Roman" w:hAnsi="Times New Roman" w:cs="Times New Roman"/>
                <w:bCs/>
                <w:sz w:val="20"/>
                <w:szCs w:val="24"/>
              </w:rPr>
              <w:t>(m2)</w:t>
            </w:r>
          </w:p>
        </w:tc>
        <w:tc>
          <w:tcPr>
            <w:tcW w:w="628" w:type="pct"/>
            <w:shd w:val="clear" w:color="auto" w:fill="auto"/>
          </w:tcPr>
          <w:p w:rsidR="000C4BB7" w:rsidRPr="00431ACF" w:rsidRDefault="000C4BB7" w:rsidP="000C4BB7">
            <w:pPr>
              <w:tabs>
                <w:tab w:val="left" w:pos="426"/>
              </w:tabs>
              <w:spacing w:after="0"/>
              <w:ind w:left="284"/>
              <w:jc w:val="both"/>
              <w:rPr>
                <w:rFonts w:ascii="Times New Roman" w:hAnsi="Times New Roman" w:cs="Times New Roman"/>
                <w:b/>
                <w:szCs w:val="24"/>
              </w:rPr>
            </w:pPr>
            <w:r w:rsidRPr="00431ACF">
              <w:rPr>
                <w:rFonts w:ascii="Times New Roman" w:hAnsi="Times New Roman" w:cs="Times New Roman"/>
                <w:b/>
                <w:szCs w:val="24"/>
              </w:rPr>
              <w:t>36,72</w:t>
            </w:r>
          </w:p>
        </w:tc>
        <w:tc>
          <w:tcPr>
            <w:tcW w:w="1160" w:type="pct"/>
            <w:shd w:val="clear" w:color="auto" w:fill="auto"/>
            <w:vAlign w:val="center"/>
          </w:tcPr>
          <w:p w:rsidR="000C4BB7" w:rsidRPr="00431ACF" w:rsidRDefault="000C4BB7" w:rsidP="000C4BB7">
            <w:pPr>
              <w:tabs>
                <w:tab w:val="left" w:pos="426"/>
              </w:tabs>
              <w:spacing w:after="0"/>
              <w:ind w:left="284" w:right="1"/>
              <w:rPr>
                <w:rFonts w:ascii="Times New Roman" w:hAnsi="Times New Roman" w:cs="Times New Roman"/>
                <w:szCs w:val="24"/>
              </w:rPr>
            </w:pPr>
          </w:p>
        </w:tc>
        <w:tc>
          <w:tcPr>
            <w:tcW w:w="360" w:type="pct"/>
            <w:shd w:val="clear" w:color="auto" w:fill="auto"/>
            <w:vAlign w:val="center"/>
          </w:tcPr>
          <w:p w:rsidR="000C4BB7" w:rsidRPr="00431ACF" w:rsidRDefault="000C4BB7" w:rsidP="000C4BB7">
            <w:pPr>
              <w:tabs>
                <w:tab w:val="left" w:pos="426"/>
              </w:tabs>
              <w:spacing w:after="0"/>
              <w:ind w:left="284" w:right="1"/>
              <w:rPr>
                <w:rFonts w:ascii="Times New Roman" w:hAnsi="Times New Roman" w:cs="Times New Roman"/>
                <w:b/>
                <w:szCs w:val="24"/>
              </w:rPr>
            </w:pPr>
          </w:p>
        </w:tc>
        <w:tc>
          <w:tcPr>
            <w:tcW w:w="371" w:type="pct"/>
            <w:shd w:val="clear" w:color="auto" w:fill="auto"/>
            <w:vAlign w:val="center"/>
          </w:tcPr>
          <w:p w:rsidR="000C4BB7" w:rsidRPr="00431ACF" w:rsidRDefault="000C4BB7" w:rsidP="000C4BB7">
            <w:pPr>
              <w:tabs>
                <w:tab w:val="left" w:pos="426"/>
              </w:tabs>
              <w:spacing w:after="0"/>
              <w:ind w:left="284" w:right="1"/>
              <w:rPr>
                <w:rFonts w:ascii="Times New Roman" w:hAnsi="Times New Roman" w:cs="Times New Roman"/>
                <w:b/>
                <w:szCs w:val="24"/>
              </w:rPr>
            </w:pPr>
          </w:p>
        </w:tc>
      </w:tr>
      <w:tr w:rsidR="000C4BB7" w:rsidRPr="00431ACF" w:rsidTr="000C4BB7">
        <w:trPr>
          <w:trHeight w:val="297"/>
        </w:trPr>
        <w:tc>
          <w:tcPr>
            <w:tcW w:w="2481" w:type="pct"/>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bCs/>
                <w:szCs w:val="24"/>
              </w:rPr>
            </w:pPr>
            <w:r w:rsidRPr="00431ACF">
              <w:rPr>
                <w:rFonts w:ascii="Times New Roman" w:hAnsi="Times New Roman" w:cs="Times New Roman"/>
                <w:bCs/>
                <w:szCs w:val="24"/>
              </w:rPr>
              <w:t>Tuvalet Sayısı</w:t>
            </w:r>
          </w:p>
        </w:tc>
        <w:tc>
          <w:tcPr>
            <w:tcW w:w="628" w:type="pct"/>
            <w:shd w:val="clear" w:color="auto" w:fill="auto"/>
          </w:tcPr>
          <w:p w:rsidR="000C4BB7" w:rsidRPr="00431ACF" w:rsidRDefault="000C4BB7" w:rsidP="000C4BB7">
            <w:pPr>
              <w:tabs>
                <w:tab w:val="left" w:pos="426"/>
              </w:tabs>
              <w:spacing w:after="0"/>
              <w:ind w:left="284"/>
              <w:jc w:val="both"/>
              <w:rPr>
                <w:rFonts w:ascii="Times New Roman" w:hAnsi="Times New Roman" w:cs="Times New Roman"/>
                <w:b/>
                <w:szCs w:val="24"/>
              </w:rPr>
            </w:pPr>
            <w:r w:rsidRPr="00431ACF">
              <w:rPr>
                <w:rFonts w:ascii="Times New Roman" w:hAnsi="Times New Roman" w:cs="Times New Roman"/>
                <w:b/>
                <w:szCs w:val="24"/>
              </w:rPr>
              <w:t>21</w:t>
            </w:r>
          </w:p>
        </w:tc>
        <w:tc>
          <w:tcPr>
            <w:tcW w:w="1160" w:type="pct"/>
            <w:shd w:val="clear" w:color="auto" w:fill="auto"/>
            <w:vAlign w:val="center"/>
          </w:tcPr>
          <w:p w:rsidR="000C4BB7" w:rsidRPr="00431ACF" w:rsidRDefault="000C4BB7" w:rsidP="000C4BB7">
            <w:pPr>
              <w:tabs>
                <w:tab w:val="left" w:pos="426"/>
              </w:tabs>
              <w:spacing w:after="0"/>
              <w:ind w:left="284" w:right="1"/>
              <w:rPr>
                <w:rFonts w:ascii="Times New Roman" w:hAnsi="Times New Roman" w:cs="Times New Roman"/>
                <w:szCs w:val="24"/>
              </w:rPr>
            </w:pPr>
          </w:p>
        </w:tc>
        <w:tc>
          <w:tcPr>
            <w:tcW w:w="360" w:type="pct"/>
            <w:shd w:val="clear" w:color="auto" w:fill="auto"/>
            <w:vAlign w:val="center"/>
          </w:tcPr>
          <w:p w:rsidR="000C4BB7" w:rsidRPr="00431ACF" w:rsidRDefault="000C4BB7" w:rsidP="000C4BB7">
            <w:pPr>
              <w:tabs>
                <w:tab w:val="left" w:pos="426"/>
              </w:tabs>
              <w:spacing w:after="0"/>
              <w:ind w:left="284" w:right="1"/>
              <w:rPr>
                <w:rFonts w:ascii="Times New Roman" w:hAnsi="Times New Roman" w:cs="Times New Roman"/>
                <w:b/>
                <w:szCs w:val="24"/>
              </w:rPr>
            </w:pPr>
          </w:p>
        </w:tc>
        <w:tc>
          <w:tcPr>
            <w:tcW w:w="371" w:type="pct"/>
            <w:shd w:val="clear" w:color="auto" w:fill="auto"/>
            <w:vAlign w:val="center"/>
          </w:tcPr>
          <w:p w:rsidR="000C4BB7" w:rsidRPr="00431ACF" w:rsidRDefault="000C4BB7" w:rsidP="000C4BB7">
            <w:pPr>
              <w:tabs>
                <w:tab w:val="left" w:pos="426"/>
              </w:tabs>
              <w:spacing w:after="0"/>
              <w:ind w:left="284" w:right="1"/>
              <w:rPr>
                <w:rFonts w:ascii="Times New Roman" w:hAnsi="Times New Roman" w:cs="Times New Roman"/>
                <w:b/>
                <w:szCs w:val="24"/>
              </w:rPr>
            </w:pPr>
          </w:p>
        </w:tc>
      </w:tr>
    </w:tbl>
    <w:p w:rsidR="000C4BB7" w:rsidRPr="00431ACF" w:rsidRDefault="000C4BB7" w:rsidP="000C4BB7">
      <w:pPr>
        <w:pStyle w:val="Balk3"/>
        <w:ind w:left="284" w:right="1"/>
        <w:rPr>
          <w:rFonts w:ascii="Times New Roman" w:hAnsi="Times New Roman" w:cs="Times New Roman"/>
          <w:b w:val="0"/>
          <w:color w:val="auto"/>
          <w:sz w:val="24"/>
          <w:szCs w:val="24"/>
        </w:rPr>
      </w:pPr>
    </w:p>
    <w:p w:rsidR="000C4BB7" w:rsidRPr="00431ACF" w:rsidRDefault="000C4BB7" w:rsidP="000C4BB7">
      <w:pPr>
        <w:rPr>
          <w:rFonts w:ascii="Times New Roman" w:hAnsi="Times New Roman" w:cs="Times New Roman"/>
        </w:rPr>
      </w:pPr>
    </w:p>
    <w:p w:rsidR="000C4BB7" w:rsidRPr="00431ACF" w:rsidRDefault="000C4BB7" w:rsidP="000C4BB7">
      <w:pPr>
        <w:pStyle w:val="Balk3"/>
        <w:ind w:left="284" w:right="1"/>
        <w:rPr>
          <w:rFonts w:ascii="Times New Roman" w:hAnsi="Times New Roman" w:cs="Times New Roman"/>
          <w:color w:val="auto"/>
          <w:sz w:val="24"/>
          <w:szCs w:val="24"/>
        </w:rPr>
      </w:pPr>
      <w:r w:rsidRPr="00431ACF">
        <w:rPr>
          <w:rFonts w:ascii="Times New Roman" w:hAnsi="Times New Roman" w:cs="Times New Roman"/>
          <w:color w:val="auto"/>
          <w:sz w:val="24"/>
          <w:szCs w:val="24"/>
        </w:rPr>
        <w:t>Sınıf ve Öğrenci Bilgileri</w:t>
      </w:r>
    </w:p>
    <w:p w:rsidR="000C4BB7" w:rsidRPr="00431ACF" w:rsidRDefault="000C4BB7" w:rsidP="000C4BB7">
      <w:pPr>
        <w:tabs>
          <w:tab w:val="left" w:pos="426"/>
        </w:tabs>
        <w:spacing w:after="0"/>
        <w:ind w:left="284" w:right="1"/>
        <w:jc w:val="both"/>
        <w:rPr>
          <w:rFonts w:ascii="Times New Roman" w:hAnsi="Times New Roman" w:cs="Times New Roman"/>
          <w:sz w:val="24"/>
          <w:szCs w:val="24"/>
        </w:rPr>
      </w:pPr>
      <w:r w:rsidRPr="00431ACF">
        <w:rPr>
          <w:rFonts w:ascii="Times New Roman" w:hAnsi="Times New Roman" w:cs="Times New Roman"/>
          <w:sz w:val="24"/>
          <w:szCs w:val="24"/>
        </w:rPr>
        <w:tab/>
        <w:t>Okulumuzda yer alan sınıfların öğrenci sayıları alttaki tabloda verilmiştir.</w:t>
      </w:r>
      <w:r w:rsidR="00DB316A">
        <w:rPr>
          <w:rFonts w:ascii="Times New Roman" w:hAnsi="Times New Roman" w:cs="Times New Roman"/>
          <w:noProof/>
          <w:sz w:val="24"/>
          <w:szCs w:val="24"/>
          <w:lang w:eastAsia="en-US"/>
        </w:rPr>
        <w:pict>
          <v:shape id="_x0000_s1031" type="#_x0000_t202" style="position:absolute;left:0;text-align:left;margin-left:288.65pt;margin-top:11.6pt;width:309pt;height:198pt;z-index:251666432;mso-position-horizontal-relative:text;mso-position-vertical-relative:text;mso-width-relative:margin;mso-height-relative:margin" stroked="f">
            <v:textbox style="mso-next-textbox:#_x0000_s1031">
              <w:txbxContent>
                <w:p w:rsidR="00A84FE6" w:rsidRDefault="00A84FE6" w:rsidP="000C4BB7"/>
              </w:txbxContent>
            </v:textbox>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4"/>
        <w:gridCol w:w="865"/>
        <w:gridCol w:w="1215"/>
        <w:gridCol w:w="1417"/>
        <w:gridCol w:w="940"/>
        <w:gridCol w:w="1362"/>
        <w:gridCol w:w="1112"/>
        <w:gridCol w:w="1237"/>
        <w:gridCol w:w="1373"/>
      </w:tblGrid>
      <w:tr w:rsidR="000C4BB7" w:rsidRPr="00431ACF" w:rsidTr="000C4BB7">
        <w:trPr>
          <w:trHeight w:val="445"/>
        </w:trPr>
        <w:tc>
          <w:tcPr>
            <w:tcW w:w="1714" w:type="dxa"/>
            <w:shd w:val="clear" w:color="auto" w:fill="auto"/>
          </w:tcPr>
          <w:p w:rsidR="000C4BB7" w:rsidRPr="00431ACF" w:rsidRDefault="000C4BB7" w:rsidP="000C4BB7">
            <w:pPr>
              <w:tabs>
                <w:tab w:val="left" w:pos="426"/>
              </w:tabs>
              <w:spacing w:after="0" w:line="240" w:lineRule="auto"/>
              <w:ind w:left="284" w:right="1"/>
              <w:jc w:val="both"/>
              <w:rPr>
                <w:rFonts w:ascii="Times New Roman" w:hAnsi="Times New Roman" w:cs="Times New Roman"/>
                <w:b/>
                <w:sz w:val="24"/>
                <w:szCs w:val="24"/>
              </w:rPr>
            </w:pPr>
            <w:r w:rsidRPr="00431ACF">
              <w:rPr>
                <w:rFonts w:ascii="Times New Roman" w:hAnsi="Times New Roman" w:cs="Times New Roman"/>
                <w:b/>
                <w:sz w:val="24"/>
                <w:szCs w:val="24"/>
              </w:rPr>
              <w:t>SINIFI</w:t>
            </w:r>
          </w:p>
        </w:tc>
        <w:tc>
          <w:tcPr>
            <w:tcW w:w="865" w:type="dxa"/>
            <w:shd w:val="clear" w:color="auto" w:fill="auto"/>
          </w:tcPr>
          <w:p w:rsidR="000C4BB7" w:rsidRPr="00431ACF" w:rsidRDefault="000C4BB7" w:rsidP="000C4BB7">
            <w:pPr>
              <w:tabs>
                <w:tab w:val="left" w:pos="426"/>
              </w:tabs>
              <w:spacing w:after="0" w:line="240" w:lineRule="auto"/>
              <w:ind w:left="284" w:right="1"/>
              <w:jc w:val="both"/>
              <w:rPr>
                <w:rFonts w:ascii="Times New Roman" w:hAnsi="Times New Roman" w:cs="Times New Roman"/>
                <w:sz w:val="24"/>
                <w:szCs w:val="24"/>
              </w:rPr>
            </w:pPr>
            <w:r w:rsidRPr="00431ACF">
              <w:rPr>
                <w:rFonts w:ascii="Times New Roman" w:hAnsi="Times New Roman" w:cs="Times New Roman"/>
                <w:sz w:val="24"/>
                <w:szCs w:val="24"/>
              </w:rPr>
              <w:t>Kız</w:t>
            </w:r>
          </w:p>
        </w:tc>
        <w:tc>
          <w:tcPr>
            <w:tcW w:w="1215" w:type="dxa"/>
            <w:shd w:val="clear" w:color="auto" w:fill="auto"/>
          </w:tcPr>
          <w:p w:rsidR="000C4BB7" w:rsidRPr="00431ACF" w:rsidRDefault="000C4BB7" w:rsidP="000C4BB7">
            <w:pPr>
              <w:tabs>
                <w:tab w:val="left" w:pos="426"/>
              </w:tabs>
              <w:spacing w:after="0" w:line="240" w:lineRule="auto"/>
              <w:ind w:left="284" w:right="1"/>
              <w:jc w:val="both"/>
              <w:rPr>
                <w:rFonts w:ascii="Times New Roman" w:hAnsi="Times New Roman" w:cs="Times New Roman"/>
                <w:sz w:val="24"/>
                <w:szCs w:val="24"/>
              </w:rPr>
            </w:pPr>
            <w:r w:rsidRPr="00431ACF">
              <w:rPr>
                <w:rFonts w:ascii="Times New Roman" w:hAnsi="Times New Roman" w:cs="Times New Roman"/>
                <w:sz w:val="24"/>
                <w:szCs w:val="24"/>
              </w:rPr>
              <w:t>Erkek</w:t>
            </w:r>
          </w:p>
        </w:tc>
        <w:tc>
          <w:tcPr>
            <w:tcW w:w="1417" w:type="dxa"/>
            <w:tcBorders>
              <w:right w:val="single" w:sz="4" w:space="0" w:color="auto"/>
            </w:tcBorders>
            <w:shd w:val="clear" w:color="auto" w:fill="auto"/>
          </w:tcPr>
          <w:p w:rsidR="000C4BB7" w:rsidRPr="00431ACF" w:rsidRDefault="000C4BB7" w:rsidP="000C4BB7">
            <w:pPr>
              <w:tabs>
                <w:tab w:val="left" w:pos="426"/>
              </w:tabs>
              <w:spacing w:after="0" w:line="240" w:lineRule="auto"/>
              <w:ind w:left="284" w:right="1"/>
              <w:jc w:val="both"/>
              <w:rPr>
                <w:rFonts w:ascii="Times New Roman" w:hAnsi="Times New Roman" w:cs="Times New Roman"/>
                <w:b/>
                <w:sz w:val="24"/>
                <w:szCs w:val="24"/>
              </w:rPr>
            </w:pPr>
            <w:r w:rsidRPr="00431ACF">
              <w:rPr>
                <w:rFonts w:ascii="Times New Roman" w:hAnsi="Times New Roman" w:cs="Times New Roman"/>
                <w:b/>
                <w:sz w:val="24"/>
                <w:szCs w:val="24"/>
              </w:rPr>
              <w:t>Toplam</w:t>
            </w:r>
          </w:p>
        </w:tc>
        <w:tc>
          <w:tcPr>
            <w:tcW w:w="940" w:type="dxa"/>
            <w:tcBorders>
              <w:top w:val="nil"/>
              <w:left w:val="single" w:sz="4" w:space="0" w:color="auto"/>
              <w:bottom w:val="nil"/>
              <w:right w:val="single" w:sz="4" w:space="0" w:color="auto"/>
            </w:tcBorders>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b/>
                <w:sz w:val="24"/>
                <w:szCs w:val="24"/>
              </w:rPr>
            </w:pPr>
          </w:p>
        </w:tc>
        <w:tc>
          <w:tcPr>
            <w:tcW w:w="1362" w:type="dxa"/>
            <w:tcBorders>
              <w:left w:val="single" w:sz="4" w:space="0" w:color="auto"/>
              <w:bottom w:val="single" w:sz="6" w:space="0" w:color="auto"/>
            </w:tcBorders>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b/>
                <w:sz w:val="24"/>
                <w:szCs w:val="24"/>
              </w:rPr>
            </w:pPr>
            <w:r w:rsidRPr="00431ACF">
              <w:rPr>
                <w:rFonts w:ascii="Times New Roman" w:hAnsi="Times New Roman" w:cs="Times New Roman"/>
                <w:b/>
                <w:sz w:val="24"/>
                <w:szCs w:val="24"/>
              </w:rPr>
              <w:t>SINIFI</w:t>
            </w:r>
          </w:p>
        </w:tc>
        <w:tc>
          <w:tcPr>
            <w:tcW w:w="1112" w:type="dxa"/>
            <w:tcBorders>
              <w:bottom w:val="single" w:sz="6" w:space="0" w:color="auto"/>
            </w:tcBorders>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sz w:val="24"/>
                <w:szCs w:val="24"/>
              </w:rPr>
            </w:pPr>
            <w:r w:rsidRPr="00431ACF">
              <w:rPr>
                <w:rFonts w:ascii="Times New Roman" w:hAnsi="Times New Roman" w:cs="Times New Roman"/>
                <w:sz w:val="24"/>
                <w:szCs w:val="24"/>
              </w:rPr>
              <w:t>Kız</w:t>
            </w:r>
          </w:p>
        </w:tc>
        <w:tc>
          <w:tcPr>
            <w:tcW w:w="1237" w:type="dxa"/>
            <w:tcBorders>
              <w:bottom w:val="single" w:sz="6" w:space="0" w:color="auto"/>
            </w:tcBorders>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sz w:val="24"/>
                <w:szCs w:val="24"/>
              </w:rPr>
            </w:pPr>
            <w:r w:rsidRPr="00431ACF">
              <w:rPr>
                <w:rFonts w:ascii="Times New Roman" w:hAnsi="Times New Roman" w:cs="Times New Roman"/>
                <w:sz w:val="24"/>
                <w:szCs w:val="24"/>
              </w:rPr>
              <w:t>Erkek</w:t>
            </w:r>
          </w:p>
        </w:tc>
        <w:tc>
          <w:tcPr>
            <w:tcW w:w="1373" w:type="dxa"/>
            <w:tcBorders>
              <w:bottom w:val="single" w:sz="6" w:space="0" w:color="auto"/>
            </w:tcBorders>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b/>
                <w:sz w:val="24"/>
                <w:szCs w:val="24"/>
              </w:rPr>
            </w:pPr>
            <w:r w:rsidRPr="00431ACF">
              <w:rPr>
                <w:rFonts w:ascii="Times New Roman" w:hAnsi="Times New Roman" w:cs="Times New Roman"/>
                <w:b/>
                <w:sz w:val="24"/>
                <w:szCs w:val="24"/>
              </w:rPr>
              <w:t>Toplam</w:t>
            </w:r>
          </w:p>
        </w:tc>
      </w:tr>
      <w:tr w:rsidR="000C4BB7" w:rsidRPr="00431ACF" w:rsidTr="00ED41A5">
        <w:trPr>
          <w:trHeight w:val="494"/>
        </w:trPr>
        <w:tc>
          <w:tcPr>
            <w:tcW w:w="1714" w:type="dxa"/>
            <w:shd w:val="clear" w:color="auto" w:fill="auto"/>
          </w:tcPr>
          <w:p w:rsidR="000C4BB7" w:rsidRPr="00431ACF" w:rsidRDefault="000C4BB7" w:rsidP="000C4BB7">
            <w:pPr>
              <w:tabs>
                <w:tab w:val="left" w:pos="426"/>
              </w:tabs>
              <w:spacing w:after="0" w:line="240" w:lineRule="auto"/>
              <w:ind w:left="284" w:right="1"/>
              <w:jc w:val="both"/>
              <w:rPr>
                <w:rFonts w:ascii="Times New Roman" w:hAnsi="Times New Roman" w:cs="Times New Roman"/>
                <w:sz w:val="24"/>
                <w:szCs w:val="24"/>
              </w:rPr>
            </w:pPr>
            <w:r w:rsidRPr="00431ACF">
              <w:rPr>
                <w:rFonts w:ascii="Times New Roman" w:hAnsi="Times New Roman" w:cs="Times New Roman"/>
                <w:sz w:val="24"/>
                <w:szCs w:val="24"/>
              </w:rPr>
              <w:t>ANA SINIFI</w:t>
            </w:r>
          </w:p>
        </w:tc>
        <w:tc>
          <w:tcPr>
            <w:tcW w:w="865" w:type="dxa"/>
            <w:shd w:val="clear" w:color="auto" w:fill="auto"/>
          </w:tcPr>
          <w:p w:rsidR="000C4BB7" w:rsidRPr="00431ACF" w:rsidRDefault="00DD1F12" w:rsidP="00ED41A5">
            <w:pPr>
              <w:pStyle w:val="AralkYok"/>
              <w:jc w:val="center"/>
              <w:rPr>
                <w:rFonts w:ascii="Times New Roman" w:hAnsi="Times New Roman" w:cs="Times New Roman"/>
                <w:sz w:val="24"/>
                <w:szCs w:val="24"/>
              </w:rPr>
            </w:pPr>
            <w:r>
              <w:rPr>
                <w:rFonts w:ascii="Times New Roman" w:hAnsi="Times New Roman" w:cs="Times New Roman"/>
                <w:sz w:val="24"/>
                <w:szCs w:val="24"/>
              </w:rPr>
              <w:t>1</w:t>
            </w:r>
            <w:r w:rsidR="00ED41A5">
              <w:rPr>
                <w:rFonts w:ascii="Times New Roman" w:hAnsi="Times New Roman" w:cs="Times New Roman"/>
                <w:sz w:val="24"/>
                <w:szCs w:val="24"/>
              </w:rPr>
              <w:t>5</w:t>
            </w:r>
          </w:p>
        </w:tc>
        <w:tc>
          <w:tcPr>
            <w:tcW w:w="1215" w:type="dxa"/>
            <w:shd w:val="clear" w:color="auto" w:fill="auto"/>
          </w:tcPr>
          <w:p w:rsidR="000C4BB7" w:rsidRPr="00431ACF" w:rsidRDefault="000C4BB7" w:rsidP="00ED41A5">
            <w:pPr>
              <w:pStyle w:val="AralkYok"/>
              <w:jc w:val="center"/>
              <w:rPr>
                <w:rFonts w:ascii="Times New Roman" w:hAnsi="Times New Roman" w:cs="Times New Roman"/>
                <w:sz w:val="24"/>
                <w:szCs w:val="24"/>
              </w:rPr>
            </w:pPr>
            <w:r w:rsidRPr="00431ACF">
              <w:rPr>
                <w:rFonts w:ascii="Times New Roman" w:hAnsi="Times New Roman" w:cs="Times New Roman"/>
                <w:sz w:val="24"/>
                <w:szCs w:val="24"/>
              </w:rPr>
              <w:t>1</w:t>
            </w:r>
            <w:r w:rsidR="00ED41A5">
              <w:rPr>
                <w:rFonts w:ascii="Times New Roman" w:hAnsi="Times New Roman" w:cs="Times New Roman"/>
                <w:sz w:val="24"/>
                <w:szCs w:val="24"/>
              </w:rPr>
              <w:t>6</w:t>
            </w:r>
          </w:p>
        </w:tc>
        <w:tc>
          <w:tcPr>
            <w:tcW w:w="1417" w:type="dxa"/>
            <w:tcBorders>
              <w:right w:val="single" w:sz="4" w:space="0" w:color="auto"/>
            </w:tcBorders>
            <w:shd w:val="clear" w:color="auto" w:fill="auto"/>
          </w:tcPr>
          <w:p w:rsidR="000C4BB7" w:rsidRPr="00431ACF" w:rsidRDefault="00ED41A5" w:rsidP="000C4BB7">
            <w:pPr>
              <w:pStyle w:val="AralkYok"/>
              <w:jc w:val="center"/>
              <w:rPr>
                <w:rFonts w:ascii="Times New Roman" w:hAnsi="Times New Roman" w:cs="Times New Roman"/>
                <w:sz w:val="24"/>
                <w:szCs w:val="24"/>
              </w:rPr>
            </w:pPr>
            <w:r>
              <w:rPr>
                <w:rFonts w:ascii="Times New Roman" w:hAnsi="Times New Roman" w:cs="Times New Roman"/>
                <w:sz w:val="24"/>
                <w:szCs w:val="24"/>
              </w:rPr>
              <w:t>31</w:t>
            </w:r>
          </w:p>
        </w:tc>
        <w:tc>
          <w:tcPr>
            <w:tcW w:w="940" w:type="dxa"/>
            <w:tcBorders>
              <w:top w:val="nil"/>
              <w:left w:val="single" w:sz="4" w:space="0" w:color="auto"/>
              <w:bottom w:val="nil"/>
              <w:right w:val="single" w:sz="4" w:space="0" w:color="auto"/>
            </w:tcBorders>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sz w:val="24"/>
                <w:szCs w:val="24"/>
              </w:rPr>
            </w:pPr>
          </w:p>
        </w:tc>
        <w:tc>
          <w:tcPr>
            <w:tcW w:w="1362" w:type="dxa"/>
            <w:tcBorders>
              <w:top w:val="single" w:sz="6" w:space="0" w:color="auto"/>
              <w:left w:val="single" w:sz="4" w:space="0" w:color="auto"/>
              <w:bottom w:val="single" w:sz="6" w:space="0" w:color="auto"/>
              <w:right w:val="single" w:sz="6" w:space="0" w:color="auto"/>
            </w:tcBorders>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sz w:val="24"/>
                <w:szCs w:val="24"/>
              </w:rPr>
            </w:pPr>
          </w:p>
        </w:tc>
        <w:tc>
          <w:tcPr>
            <w:tcW w:w="1112" w:type="dxa"/>
            <w:tcBorders>
              <w:top w:val="single" w:sz="6" w:space="0" w:color="auto"/>
              <w:left w:val="single" w:sz="6" w:space="0" w:color="auto"/>
              <w:bottom w:val="single" w:sz="6" w:space="0" w:color="auto"/>
              <w:right w:val="single" w:sz="6" w:space="0" w:color="auto"/>
            </w:tcBorders>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sz w:val="24"/>
                <w:szCs w:val="24"/>
              </w:rPr>
            </w:pPr>
          </w:p>
        </w:tc>
        <w:tc>
          <w:tcPr>
            <w:tcW w:w="1237" w:type="dxa"/>
            <w:tcBorders>
              <w:top w:val="single" w:sz="6" w:space="0" w:color="auto"/>
              <w:left w:val="single" w:sz="6" w:space="0" w:color="auto"/>
              <w:bottom w:val="single" w:sz="6" w:space="0" w:color="auto"/>
              <w:right w:val="single" w:sz="6" w:space="0" w:color="auto"/>
            </w:tcBorders>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sz w:val="24"/>
                <w:szCs w:val="24"/>
              </w:rPr>
            </w:pP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sz w:val="24"/>
                <w:szCs w:val="24"/>
              </w:rPr>
            </w:pPr>
          </w:p>
        </w:tc>
      </w:tr>
      <w:tr w:rsidR="000C4BB7" w:rsidRPr="00431ACF" w:rsidTr="000C4BB7">
        <w:trPr>
          <w:trHeight w:val="400"/>
        </w:trPr>
        <w:tc>
          <w:tcPr>
            <w:tcW w:w="1714" w:type="dxa"/>
            <w:shd w:val="clear" w:color="auto" w:fill="auto"/>
          </w:tcPr>
          <w:p w:rsidR="000C4BB7" w:rsidRPr="00431ACF" w:rsidRDefault="000C4BB7" w:rsidP="000C4BB7">
            <w:pPr>
              <w:tabs>
                <w:tab w:val="left" w:pos="426"/>
              </w:tabs>
              <w:spacing w:after="0" w:line="240" w:lineRule="auto"/>
              <w:ind w:left="284" w:right="1"/>
              <w:jc w:val="both"/>
              <w:rPr>
                <w:rFonts w:ascii="Times New Roman" w:hAnsi="Times New Roman" w:cs="Times New Roman"/>
                <w:sz w:val="24"/>
                <w:szCs w:val="24"/>
              </w:rPr>
            </w:pPr>
            <w:r w:rsidRPr="00431ACF">
              <w:rPr>
                <w:rFonts w:ascii="Times New Roman" w:hAnsi="Times New Roman" w:cs="Times New Roman"/>
                <w:sz w:val="24"/>
                <w:szCs w:val="24"/>
              </w:rPr>
              <w:t>1/A</w:t>
            </w:r>
          </w:p>
        </w:tc>
        <w:tc>
          <w:tcPr>
            <w:tcW w:w="865" w:type="dxa"/>
            <w:shd w:val="clear" w:color="auto" w:fill="auto"/>
          </w:tcPr>
          <w:p w:rsidR="000C4BB7" w:rsidRPr="00431ACF" w:rsidRDefault="000C4BB7" w:rsidP="00ED41A5">
            <w:pPr>
              <w:pStyle w:val="AralkYok"/>
              <w:jc w:val="center"/>
              <w:rPr>
                <w:rFonts w:ascii="Times New Roman" w:hAnsi="Times New Roman" w:cs="Times New Roman"/>
                <w:sz w:val="24"/>
                <w:szCs w:val="24"/>
              </w:rPr>
            </w:pPr>
            <w:r w:rsidRPr="00431ACF">
              <w:rPr>
                <w:rFonts w:ascii="Times New Roman" w:hAnsi="Times New Roman" w:cs="Times New Roman"/>
                <w:sz w:val="24"/>
                <w:szCs w:val="24"/>
              </w:rPr>
              <w:t>1</w:t>
            </w:r>
            <w:r w:rsidR="00ED41A5">
              <w:rPr>
                <w:rFonts w:ascii="Times New Roman" w:hAnsi="Times New Roman" w:cs="Times New Roman"/>
                <w:sz w:val="24"/>
                <w:szCs w:val="24"/>
              </w:rPr>
              <w:t>2</w:t>
            </w:r>
          </w:p>
        </w:tc>
        <w:tc>
          <w:tcPr>
            <w:tcW w:w="1215" w:type="dxa"/>
            <w:shd w:val="clear" w:color="auto" w:fill="auto"/>
          </w:tcPr>
          <w:p w:rsidR="000C4BB7" w:rsidRPr="00431ACF" w:rsidRDefault="00DD1F12" w:rsidP="00ED41A5">
            <w:pPr>
              <w:pStyle w:val="AralkYok"/>
              <w:jc w:val="center"/>
              <w:rPr>
                <w:rFonts w:ascii="Times New Roman" w:hAnsi="Times New Roman" w:cs="Times New Roman"/>
                <w:sz w:val="24"/>
                <w:szCs w:val="24"/>
              </w:rPr>
            </w:pPr>
            <w:r>
              <w:rPr>
                <w:rFonts w:ascii="Times New Roman" w:hAnsi="Times New Roman" w:cs="Times New Roman"/>
                <w:sz w:val="24"/>
                <w:szCs w:val="24"/>
              </w:rPr>
              <w:t>1</w:t>
            </w:r>
            <w:r w:rsidR="00ED41A5">
              <w:rPr>
                <w:rFonts w:ascii="Times New Roman" w:hAnsi="Times New Roman" w:cs="Times New Roman"/>
                <w:sz w:val="24"/>
                <w:szCs w:val="24"/>
              </w:rPr>
              <w:t>3</w:t>
            </w:r>
          </w:p>
        </w:tc>
        <w:tc>
          <w:tcPr>
            <w:tcW w:w="1417" w:type="dxa"/>
            <w:tcBorders>
              <w:right w:val="single" w:sz="4" w:space="0" w:color="auto"/>
            </w:tcBorders>
            <w:shd w:val="clear" w:color="auto" w:fill="auto"/>
          </w:tcPr>
          <w:p w:rsidR="000C4BB7" w:rsidRPr="00431ACF" w:rsidRDefault="000C4BB7" w:rsidP="00ED41A5">
            <w:pPr>
              <w:pStyle w:val="AralkYok"/>
              <w:jc w:val="center"/>
              <w:rPr>
                <w:rFonts w:ascii="Times New Roman" w:hAnsi="Times New Roman" w:cs="Times New Roman"/>
                <w:sz w:val="24"/>
                <w:szCs w:val="24"/>
              </w:rPr>
            </w:pPr>
            <w:r w:rsidRPr="00431ACF">
              <w:rPr>
                <w:rFonts w:ascii="Times New Roman" w:hAnsi="Times New Roman" w:cs="Times New Roman"/>
                <w:sz w:val="24"/>
                <w:szCs w:val="24"/>
              </w:rPr>
              <w:t>2</w:t>
            </w:r>
            <w:r w:rsidR="00ED41A5">
              <w:rPr>
                <w:rFonts w:ascii="Times New Roman" w:hAnsi="Times New Roman" w:cs="Times New Roman"/>
                <w:sz w:val="24"/>
                <w:szCs w:val="24"/>
              </w:rPr>
              <w:t>5</w:t>
            </w:r>
          </w:p>
        </w:tc>
        <w:tc>
          <w:tcPr>
            <w:tcW w:w="940" w:type="dxa"/>
            <w:tcBorders>
              <w:top w:val="nil"/>
              <w:left w:val="single" w:sz="4" w:space="0" w:color="auto"/>
              <w:bottom w:val="nil"/>
              <w:right w:val="single" w:sz="4" w:space="0" w:color="auto"/>
            </w:tcBorders>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sz w:val="24"/>
                <w:szCs w:val="24"/>
              </w:rPr>
            </w:pPr>
          </w:p>
        </w:tc>
        <w:tc>
          <w:tcPr>
            <w:tcW w:w="1362" w:type="dxa"/>
            <w:tcBorders>
              <w:top w:val="single" w:sz="6" w:space="0" w:color="auto"/>
              <w:left w:val="single" w:sz="4" w:space="0" w:color="auto"/>
              <w:bottom w:val="single" w:sz="6" w:space="0" w:color="auto"/>
              <w:right w:val="single" w:sz="6" w:space="0" w:color="auto"/>
            </w:tcBorders>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sz w:val="24"/>
                <w:szCs w:val="24"/>
              </w:rPr>
            </w:pPr>
          </w:p>
        </w:tc>
        <w:tc>
          <w:tcPr>
            <w:tcW w:w="1112" w:type="dxa"/>
            <w:tcBorders>
              <w:top w:val="single" w:sz="6" w:space="0" w:color="auto"/>
              <w:left w:val="single" w:sz="6" w:space="0" w:color="auto"/>
              <w:bottom w:val="single" w:sz="6" w:space="0" w:color="auto"/>
              <w:right w:val="single" w:sz="6" w:space="0" w:color="auto"/>
            </w:tcBorders>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sz w:val="24"/>
                <w:szCs w:val="24"/>
              </w:rPr>
            </w:pPr>
          </w:p>
        </w:tc>
        <w:tc>
          <w:tcPr>
            <w:tcW w:w="1237" w:type="dxa"/>
            <w:tcBorders>
              <w:top w:val="single" w:sz="6" w:space="0" w:color="auto"/>
              <w:left w:val="single" w:sz="6" w:space="0" w:color="auto"/>
              <w:bottom w:val="single" w:sz="6" w:space="0" w:color="auto"/>
              <w:right w:val="single" w:sz="6" w:space="0" w:color="auto"/>
            </w:tcBorders>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sz w:val="24"/>
                <w:szCs w:val="24"/>
              </w:rPr>
            </w:pP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sz w:val="24"/>
                <w:szCs w:val="24"/>
              </w:rPr>
            </w:pPr>
          </w:p>
        </w:tc>
      </w:tr>
      <w:tr w:rsidR="000C4BB7" w:rsidRPr="00431ACF" w:rsidTr="000C4BB7">
        <w:trPr>
          <w:trHeight w:val="388"/>
        </w:trPr>
        <w:tc>
          <w:tcPr>
            <w:tcW w:w="1714" w:type="dxa"/>
            <w:shd w:val="clear" w:color="auto" w:fill="auto"/>
          </w:tcPr>
          <w:p w:rsidR="000C4BB7" w:rsidRPr="00431ACF" w:rsidRDefault="000C4BB7" w:rsidP="000C4BB7">
            <w:pPr>
              <w:tabs>
                <w:tab w:val="left" w:pos="426"/>
              </w:tabs>
              <w:spacing w:after="0" w:line="240" w:lineRule="auto"/>
              <w:ind w:left="284" w:right="1"/>
              <w:jc w:val="both"/>
              <w:rPr>
                <w:rFonts w:ascii="Times New Roman" w:hAnsi="Times New Roman" w:cs="Times New Roman"/>
                <w:sz w:val="24"/>
                <w:szCs w:val="24"/>
              </w:rPr>
            </w:pPr>
            <w:r w:rsidRPr="00431ACF">
              <w:rPr>
                <w:rFonts w:ascii="Times New Roman" w:hAnsi="Times New Roman" w:cs="Times New Roman"/>
                <w:sz w:val="24"/>
                <w:szCs w:val="24"/>
              </w:rPr>
              <w:t>2/A</w:t>
            </w:r>
          </w:p>
        </w:tc>
        <w:tc>
          <w:tcPr>
            <w:tcW w:w="865" w:type="dxa"/>
            <w:shd w:val="clear" w:color="auto" w:fill="auto"/>
          </w:tcPr>
          <w:p w:rsidR="000C4BB7" w:rsidRPr="00431ACF" w:rsidRDefault="00ED41A5" w:rsidP="000C4BB7">
            <w:pPr>
              <w:pStyle w:val="AralkYok"/>
              <w:jc w:val="center"/>
              <w:rPr>
                <w:rFonts w:ascii="Times New Roman" w:hAnsi="Times New Roman" w:cs="Times New Roman"/>
                <w:sz w:val="24"/>
                <w:szCs w:val="24"/>
              </w:rPr>
            </w:pPr>
            <w:r>
              <w:rPr>
                <w:rFonts w:ascii="Times New Roman" w:hAnsi="Times New Roman" w:cs="Times New Roman"/>
                <w:sz w:val="24"/>
                <w:szCs w:val="24"/>
              </w:rPr>
              <w:t>11</w:t>
            </w:r>
          </w:p>
        </w:tc>
        <w:tc>
          <w:tcPr>
            <w:tcW w:w="1215" w:type="dxa"/>
            <w:shd w:val="clear" w:color="auto" w:fill="auto"/>
          </w:tcPr>
          <w:p w:rsidR="000C4BB7" w:rsidRPr="00431ACF" w:rsidRDefault="00ED41A5" w:rsidP="000C4BB7">
            <w:pPr>
              <w:pStyle w:val="AralkYok"/>
              <w:jc w:val="center"/>
              <w:rPr>
                <w:rFonts w:ascii="Times New Roman" w:hAnsi="Times New Roman" w:cs="Times New Roman"/>
                <w:sz w:val="24"/>
                <w:szCs w:val="24"/>
              </w:rPr>
            </w:pPr>
            <w:r>
              <w:rPr>
                <w:rFonts w:ascii="Times New Roman" w:hAnsi="Times New Roman" w:cs="Times New Roman"/>
                <w:sz w:val="24"/>
                <w:szCs w:val="24"/>
              </w:rPr>
              <w:t>7</w:t>
            </w:r>
          </w:p>
        </w:tc>
        <w:tc>
          <w:tcPr>
            <w:tcW w:w="1417" w:type="dxa"/>
            <w:tcBorders>
              <w:right w:val="single" w:sz="4" w:space="0" w:color="auto"/>
            </w:tcBorders>
            <w:shd w:val="clear" w:color="auto" w:fill="auto"/>
          </w:tcPr>
          <w:p w:rsidR="000C4BB7" w:rsidRPr="00431ACF" w:rsidRDefault="00ED41A5" w:rsidP="000C4BB7">
            <w:pPr>
              <w:pStyle w:val="AralkYok"/>
              <w:jc w:val="center"/>
              <w:rPr>
                <w:rFonts w:ascii="Times New Roman" w:hAnsi="Times New Roman" w:cs="Times New Roman"/>
                <w:sz w:val="24"/>
                <w:szCs w:val="24"/>
              </w:rPr>
            </w:pPr>
            <w:r>
              <w:rPr>
                <w:rFonts w:ascii="Times New Roman" w:hAnsi="Times New Roman" w:cs="Times New Roman"/>
                <w:sz w:val="24"/>
                <w:szCs w:val="24"/>
              </w:rPr>
              <w:t>18</w:t>
            </w:r>
          </w:p>
        </w:tc>
        <w:tc>
          <w:tcPr>
            <w:tcW w:w="940" w:type="dxa"/>
            <w:tcBorders>
              <w:top w:val="nil"/>
              <w:left w:val="single" w:sz="4" w:space="0" w:color="auto"/>
              <w:bottom w:val="nil"/>
              <w:right w:val="single" w:sz="4" w:space="0" w:color="auto"/>
            </w:tcBorders>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sz w:val="24"/>
                <w:szCs w:val="24"/>
              </w:rPr>
            </w:pPr>
          </w:p>
        </w:tc>
        <w:tc>
          <w:tcPr>
            <w:tcW w:w="1362" w:type="dxa"/>
            <w:tcBorders>
              <w:top w:val="single" w:sz="6" w:space="0" w:color="auto"/>
              <w:left w:val="single" w:sz="4" w:space="0" w:color="auto"/>
              <w:bottom w:val="single" w:sz="6" w:space="0" w:color="auto"/>
              <w:right w:val="single" w:sz="6" w:space="0" w:color="auto"/>
            </w:tcBorders>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sz w:val="24"/>
                <w:szCs w:val="24"/>
              </w:rPr>
            </w:pPr>
          </w:p>
        </w:tc>
        <w:tc>
          <w:tcPr>
            <w:tcW w:w="1112" w:type="dxa"/>
            <w:tcBorders>
              <w:top w:val="single" w:sz="6" w:space="0" w:color="auto"/>
              <w:left w:val="single" w:sz="6" w:space="0" w:color="auto"/>
              <w:bottom w:val="single" w:sz="6" w:space="0" w:color="auto"/>
              <w:right w:val="single" w:sz="6" w:space="0" w:color="auto"/>
            </w:tcBorders>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sz w:val="24"/>
                <w:szCs w:val="24"/>
              </w:rPr>
            </w:pPr>
          </w:p>
        </w:tc>
        <w:tc>
          <w:tcPr>
            <w:tcW w:w="1237" w:type="dxa"/>
            <w:tcBorders>
              <w:top w:val="single" w:sz="6" w:space="0" w:color="auto"/>
              <w:left w:val="single" w:sz="6" w:space="0" w:color="auto"/>
              <w:bottom w:val="single" w:sz="6" w:space="0" w:color="auto"/>
              <w:right w:val="single" w:sz="6" w:space="0" w:color="auto"/>
            </w:tcBorders>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sz w:val="24"/>
                <w:szCs w:val="24"/>
              </w:rPr>
            </w:pP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sz w:val="24"/>
                <w:szCs w:val="24"/>
              </w:rPr>
            </w:pPr>
          </w:p>
        </w:tc>
      </w:tr>
      <w:tr w:rsidR="000C4BB7" w:rsidRPr="00431ACF" w:rsidTr="000C4BB7">
        <w:trPr>
          <w:trHeight w:val="388"/>
        </w:trPr>
        <w:tc>
          <w:tcPr>
            <w:tcW w:w="1714" w:type="dxa"/>
            <w:shd w:val="clear" w:color="auto" w:fill="auto"/>
          </w:tcPr>
          <w:p w:rsidR="000C4BB7" w:rsidRPr="00431ACF" w:rsidRDefault="000C4BB7" w:rsidP="000C4BB7">
            <w:pPr>
              <w:tabs>
                <w:tab w:val="left" w:pos="426"/>
              </w:tabs>
              <w:spacing w:after="0" w:line="240" w:lineRule="auto"/>
              <w:ind w:left="284" w:right="1"/>
              <w:jc w:val="both"/>
              <w:rPr>
                <w:rFonts w:ascii="Times New Roman" w:hAnsi="Times New Roman" w:cs="Times New Roman"/>
                <w:sz w:val="24"/>
                <w:szCs w:val="24"/>
              </w:rPr>
            </w:pPr>
            <w:r w:rsidRPr="00431ACF">
              <w:rPr>
                <w:rFonts w:ascii="Times New Roman" w:hAnsi="Times New Roman" w:cs="Times New Roman"/>
                <w:sz w:val="24"/>
                <w:szCs w:val="24"/>
              </w:rPr>
              <w:t>3/A</w:t>
            </w:r>
          </w:p>
        </w:tc>
        <w:tc>
          <w:tcPr>
            <w:tcW w:w="865" w:type="dxa"/>
            <w:shd w:val="clear" w:color="auto" w:fill="auto"/>
          </w:tcPr>
          <w:p w:rsidR="000C4BB7" w:rsidRPr="00431ACF" w:rsidRDefault="000C4BB7" w:rsidP="00ED41A5">
            <w:pPr>
              <w:pStyle w:val="AralkYok"/>
              <w:jc w:val="center"/>
              <w:rPr>
                <w:rFonts w:ascii="Times New Roman" w:hAnsi="Times New Roman" w:cs="Times New Roman"/>
                <w:sz w:val="24"/>
                <w:szCs w:val="24"/>
              </w:rPr>
            </w:pPr>
            <w:r w:rsidRPr="00431ACF">
              <w:rPr>
                <w:rFonts w:ascii="Times New Roman" w:hAnsi="Times New Roman" w:cs="Times New Roman"/>
                <w:sz w:val="24"/>
                <w:szCs w:val="24"/>
              </w:rPr>
              <w:t>1</w:t>
            </w:r>
            <w:r w:rsidR="00ED41A5">
              <w:rPr>
                <w:rFonts w:ascii="Times New Roman" w:hAnsi="Times New Roman" w:cs="Times New Roman"/>
                <w:sz w:val="24"/>
                <w:szCs w:val="24"/>
              </w:rPr>
              <w:t>0</w:t>
            </w:r>
          </w:p>
        </w:tc>
        <w:tc>
          <w:tcPr>
            <w:tcW w:w="1215" w:type="dxa"/>
            <w:shd w:val="clear" w:color="auto" w:fill="auto"/>
          </w:tcPr>
          <w:p w:rsidR="000C4BB7" w:rsidRPr="00431ACF" w:rsidRDefault="000C4BB7" w:rsidP="000C4BB7">
            <w:pPr>
              <w:pStyle w:val="AralkYok"/>
              <w:jc w:val="center"/>
              <w:rPr>
                <w:rFonts w:ascii="Times New Roman" w:hAnsi="Times New Roman" w:cs="Times New Roman"/>
                <w:sz w:val="24"/>
                <w:szCs w:val="24"/>
              </w:rPr>
            </w:pPr>
            <w:r w:rsidRPr="00431ACF">
              <w:rPr>
                <w:rFonts w:ascii="Times New Roman" w:hAnsi="Times New Roman" w:cs="Times New Roman"/>
                <w:sz w:val="24"/>
                <w:szCs w:val="24"/>
              </w:rPr>
              <w:t>10</w:t>
            </w:r>
          </w:p>
        </w:tc>
        <w:tc>
          <w:tcPr>
            <w:tcW w:w="1417" w:type="dxa"/>
            <w:tcBorders>
              <w:right w:val="single" w:sz="4" w:space="0" w:color="auto"/>
            </w:tcBorders>
            <w:shd w:val="clear" w:color="auto" w:fill="auto"/>
          </w:tcPr>
          <w:p w:rsidR="000C4BB7" w:rsidRPr="00431ACF" w:rsidRDefault="000C4BB7" w:rsidP="00ED41A5">
            <w:pPr>
              <w:pStyle w:val="AralkYok"/>
              <w:jc w:val="center"/>
              <w:rPr>
                <w:rFonts w:ascii="Times New Roman" w:hAnsi="Times New Roman" w:cs="Times New Roman"/>
                <w:sz w:val="24"/>
                <w:szCs w:val="24"/>
              </w:rPr>
            </w:pPr>
            <w:r w:rsidRPr="00431ACF">
              <w:rPr>
                <w:rFonts w:ascii="Times New Roman" w:hAnsi="Times New Roman" w:cs="Times New Roman"/>
                <w:sz w:val="24"/>
                <w:szCs w:val="24"/>
              </w:rPr>
              <w:t>2</w:t>
            </w:r>
            <w:r w:rsidR="00ED41A5">
              <w:rPr>
                <w:rFonts w:ascii="Times New Roman" w:hAnsi="Times New Roman" w:cs="Times New Roman"/>
                <w:sz w:val="24"/>
                <w:szCs w:val="24"/>
              </w:rPr>
              <w:t>0</w:t>
            </w:r>
          </w:p>
        </w:tc>
        <w:tc>
          <w:tcPr>
            <w:tcW w:w="940" w:type="dxa"/>
            <w:tcBorders>
              <w:top w:val="nil"/>
              <w:left w:val="single" w:sz="4" w:space="0" w:color="auto"/>
              <w:bottom w:val="nil"/>
              <w:right w:val="single" w:sz="4" w:space="0" w:color="auto"/>
            </w:tcBorders>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sz w:val="24"/>
                <w:szCs w:val="24"/>
              </w:rPr>
            </w:pPr>
          </w:p>
        </w:tc>
        <w:tc>
          <w:tcPr>
            <w:tcW w:w="1362" w:type="dxa"/>
            <w:tcBorders>
              <w:top w:val="single" w:sz="6" w:space="0" w:color="auto"/>
              <w:left w:val="single" w:sz="4" w:space="0" w:color="auto"/>
              <w:bottom w:val="single" w:sz="6" w:space="0" w:color="auto"/>
              <w:right w:val="single" w:sz="6" w:space="0" w:color="auto"/>
            </w:tcBorders>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sz w:val="24"/>
                <w:szCs w:val="24"/>
              </w:rPr>
            </w:pPr>
          </w:p>
        </w:tc>
        <w:tc>
          <w:tcPr>
            <w:tcW w:w="1112" w:type="dxa"/>
            <w:tcBorders>
              <w:top w:val="single" w:sz="6" w:space="0" w:color="auto"/>
              <w:left w:val="single" w:sz="6" w:space="0" w:color="auto"/>
              <w:bottom w:val="single" w:sz="6" w:space="0" w:color="auto"/>
              <w:right w:val="single" w:sz="6" w:space="0" w:color="auto"/>
            </w:tcBorders>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sz w:val="24"/>
                <w:szCs w:val="24"/>
              </w:rPr>
            </w:pPr>
          </w:p>
        </w:tc>
        <w:tc>
          <w:tcPr>
            <w:tcW w:w="1237" w:type="dxa"/>
            <w:tcBorders>
              <w:top w:val="single" w:sz="6" w:space="0" w:color="auto"/>
              <w:left w:val="single" w:sz="6" w:space="0" w:color="auto"/>
              <w:bottom w:val="single" w:sz="6" w:space="0" w:color="auto"/>
              <w:right w:val="single" w:sz="6" w:space="0" w:color="auto"/>
            </w:tcBorders>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sz w:val="24"/>
                <w:szCs w:val="24"/>
              </w:rPr>
            </w:pP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sz w:val="24"/>
                <w:szCs w:val="24"/>
              </w:rPr>
            </w:pPr>
          </w:p>
        </w:tc>
      </w:tr>
      <w:tr w:rsidR="000C4BB7" w:rsidRPr="00431ACF" w:rsidTr="000C4BB7">
        <w:trPr>
          <w:trHeight w:val="388"/>
        </w:trPr>
        <w:tc>
          <w:tcPr>
            <w:tcW w:w="1714" w:type="dxa"/>
            <w:shd w:val="clear" w:color="auto" w:fill="auto"/>
          </w:tcPr>
          <w:p w:rsidR="000C4BB7" w:rsidRPr="00431ACF" w:rsidRDefault="000C4BB7" w:rsidP="000C4BB7">
            <w:pPr>
              <w:tabs>
                <w:tab w:val="left" w:pos="426"/>
              </w:tabs>
              <w:spacing w:after="0" w:line="240" w:lineRule="auto"/>
              <w:ind w:left="284" w:right="1"/>
              <w:jc w:val="both"/>
              <w:rPr>
                <w:rFonts w:ascii="Times New Roman" w:hAnsi="Times New Roman" w:cs="Times New Roman"/>
                <w:sz w:val="24"/>
                <w:szCs w:val="24"/>
              </w:rPr>
            </w:pPr>
            <w:r w:rsidRPr="00431ACF">
              <w:rPr>
                <w:rFonts w:ascii="Times New Roman" w:hAnsi="Times New Roman" w:cs="Times New Roman"/>
                <w:sz w:val="24"/>
                <w:szCs w:val="24"/>
              </w:rPr>
              <w:t>4/A</w:t>
            </w:r>
          </w:p>
        </w:tc>
        <w:tc>
          <w:tcPr>
            <w:tcW w:w="865" w:type="dxa"/>
            <w:shd w:val="clear" w:color="auto" w:fill="auto"/>
          </w:tcPr>
          <w:p w:rsidR="000C4BB7" w:rsidRPr="00431ACF" w:rsidRDefault="000C4BB7" w:rsidP="00ED41A5">
            <w:pPr>
              <w:pStyle w:val="AralkYok"/>
              <w:jc w:val="center"/>
              <w:rPr>
                <w:rFonts w:ascii="Times New Roman" w:hAnsi="Times New Roman" w:cs="Times New Roman"/>
                <w:sz w:val="24"/>
                <w:szCs w:val="24"/>
              </w:rPr>
            </w:pPr>
            <w:r w:rsidRPr="00431ACF">
              <w:rPr>
                <w:rFonts w:ascii="Times New Roman" w:hAnsi="Times New Roman" w:cs="Times New Roman"/>
                <w:sz w:val="24"/>
                <w:szCs w:val="24"/>
              </w:rPr>
              <w:t>1</w:t>
            </w:r>
            <w:r w:rsidR="00ED41A5">
              <w:rPr>
                <w:rFonts w:ascii="Times New Roman" w:hAnsi="Times New Roman" w:cs="Times New Roman"/>
                <w:sz w:val="24"/>
                <w:szCs w:val="24"/>
              </w:rPr>
              <w:t>4</w:t>
            </w:r>
          </w:p>
        </w:tc>
        <w:tc>
          <w:tcPr>
            <w:tcW w:w="1215" w:type="dxa"/>
            <w:shd w:val="clear" w:color="auto" w:fill="auto"/>
          </w:tcPr>
          <w:p w:rsidR="000C4BB7" w:rsidRPr="00431ACF" w:rsidRDefault="00ED41A5" w:rsidP="000C4BB7">
            <w:pPr>
              <w:pStyle w:val="AralkYok"/>
              <w:jc w:val="center"/>
              <w:rPr>
                <w:rFonts w:ascii="Times New Roman" w:hAnsi="Times New Roman" w:cs="Times New Roman"/>
                <w:sz w:val="24"/>
                <w:szCs w:val="24"/>
              </w:rPr>
            </w:pPr>
            <w:r>
              <w:rPr>
                <w:rFonts w:ascii="Times New Roman" w:hAnsi="Times New Roman" w:cs="Times New Roman"/>
                <w:sz w:val="24"/>
                <w:szCs w:val="24"/>
              </w:rPr>
              <w:t>10</w:t>
            </w:r>
          </w:p>
        </w:tc>
        <w:tc>
          <w:tcPr>
            <w:tcW w:w="1417" w:type="dxa"/>
            <w:tcBorders>
              <w:right w:val="single" w:sz="4" w:space="0" w:color="auto"/>
            </w:tcBorders>
            <w:shd w:val="clear" w:color="auto" w:fill="auto"/>
          </w:tcPr>
          <w:p w:rsidR="000C4BB7" w:rsidRPr="00431ACF" w:rsidRDefault="000C4BB7" w:rsidP="00ED41A5">
            <w:pPr>
              <w:pStyle w:val="AralkYok"/>
              <w:jc w:val="center"/>
              <w:rPr>
                <w:rFonts w:ascii="Times New Roman" w:hAnsi="Times New Roman" w:cs="Times New Roman"/>
                <w:sz w:val="24"/>
                <w:szCs w:val="24"/>
              </w:rPr>
            </w:pPr>
            <w:r w:rsidRPr="00431ACF">
              <w:rPr>
                <w:rFonts w:ascii="Times New Roman" w:hAnsi="Times New Roman" w:cs="Times New Roman"/>
                <w:sz w:val="24"/>
                <w:szCs w:val="24"/>
              </w:rPr>
              <w:t>2</w:t>
            </w:r>
            <w:r w:rsidR="00ED41A5">
              <w:rPr>
                <w:rFonts w:ascii="Times New Roman" w:hAnsi="Times New Roman" w:cs="Times New Roman"/>
                <w:sz w:val="24"/>
                <w:szCs w:val="24"/>
              </w:rPr>
              <w:t>4</w:t>
            </w:r>
          </w:p>
        </w:tc>
        <w:tc>
          <w:tcPr>
            <w:tcW w:w="940" w:type="dxa"/>
            <w:tcBorders>
              <w:top w:val="nil"/>
              <w:left w:val="single" w:sz="4" w:space="0" w:color="auto"/>
              <w:bottom w:val="nil"/>
              <w:right w:val="single" w:sz="4" w:space="0" w:color="auto"/>
            </w:tcBorders>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sz w:val="24"/>
                <w:szCs w:val="24"/>
              </w:rPr>
            </w:pPr>
          </w:p>
        </w:tc>
        <w:tc>
          <w:tcPr>
            <w:tcW w:w="1362" w:type="dxa"/>
            <w:tcBorders>
              <w:top w:val="single" w:sz="6" w:space="0" w:color="auto"/>
              <w:left w:val="single" w:sz="4" w:space="0" w:color="auto"/>
              <w:bottom w:val="single" w:sz="6" w:space="0" w:color="auto"/>
              <w:right w:val="single" w:sz="6" w:space="0" w:color="auto"/>
            </w:tcBorders>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sz w:val="24"/>
                <w:szCs w:val="24"/>
              </w:rPr>
            </w:pPr>
          </w:p>
        </w:tc>
        <w:tc>
          <w:tcPr>
            <w:tcW w:w="1112" w:type="dxa"/>
            <w:tcBorders>
              <w:top w:val="single" w:sz="6" w:space="0" w:color="auto"/>
              <w:left w:val="single" w:sz="6" w:space="0" w:color="auto"/>
              <w:bottom w:val="single" w:sz="6" w:space="0" w:color="auto"/>
              <w:right w:val="single" w:sz="6" w:space="0" w:color="auto"/>
            </w:tcBorders>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sz w:val="24"/>
                <w:szCs w:val="24"/>
              </w:rPr>
            </w:pPr>
          </w:p>
        </w:tc>
        <w:tc>
          <w:tcPr>
            <w:tcW w:w="1237" w:type="dxa"/>
            <w:tcBorders>
              <w:top w:val="single" w:sz="6" w:space="0" w:color="auto"/>
              <w:left w:val="single" w:sz="6" w:space="0" w:color="auto"/>
              <w:bottom w:val="single" w:sz="6" w:space="0" w:color="auto"/>
              <w:right w:val="single" w:sz="6" w:space="0" w:color="auto"/>
            </w:tcBorders>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sz w:val="24"/>
                <w:szCs w:val="24"/>
              </w:rPr>
            </w:pP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sz w:val="24"/>
                <w:szCs w:val="24"/>
              </w:rPr>
            </w:pPr>
          </w:p>
        </w:tc>
      </w:tr>
      <w:tr w:rsidR="000C4BB7" w:rsidRPr="00431ACF" w:rsidTr="000C4BB7">
        <w:trPr>
          <w:trHeight w:val="388"/>
        </w:trPr>
        <w:tc>
          <w:tcPr>
            <w:tcW w:w="1714" w:type="dxa"/>
            <w:shd w:val="clear" w:color="auto" w:fill="auto"/>
          </w:tcPr>
          <w:p w:rsidR="000C4BB7" w:rsidRPr="00431ACF" w:rsidRDefault="000C4BB7" w:rsidP="000C4BB7">
            <w:pPr>
              <w:tabs>
                <w:tab w:val="left" w:pos="426"/>
              </w:tabs>
              <w:spacing w:after="0" w:line="240" w:lineRule="auto"/>
              <w:ind w:left="284" w:right="1"/>
              <w:jc w:val="center"/>
              <w:rPr>
                <w:rFonts w:ascii="Times New Roman" w:hAnsi="Times New Roman" w:cs="Times New Roman"/>
                <w:b/>
                <w:sz w:val="24"/>
                <w:szCs w:val="24"/>
              </w:rPr>
            </w:pPr>
            <w:r w:rsidRPr="00431ACF">
              <w:rPr>
                <w:rFonts w:ascii="Times New Roman" w:hAnsi="Times New Roman" w:cs="Times New Roman"/>
                <w:b/>
                <w:sz w:val="24"/>
                <w:szCs w:val="24"/>
              </w:rPr>
              <w:t>TOPLAM</w:t>
            </w:r>
          </w:p>
        </w:tc>
        <w:tc>
          <w:tcPr>
            <w:tcW w:w="865" w:type="dxa"/>
            <w:shd w:val="clear" w:color="auto" w:fill="auto"/>
          </w:tcPr>
          <w:p w:rsidR="000C4BB7" w:rsidRPr="00431ACF" w:rsidRDefault="00ED41A5" w:rsidP="000C4BB7">
            <w:pPr>
              <w:pStyle w:val="AralkYok"/>
              <w:jc w:val="center"/>
              <w:rPr>
                <w:rFonts w:ascii="Times New Roman" w:hAnsi="Times New Roman" w:cs="Times New Roman"/>
                <w:b/>
                <w:sz w:val="24"/>
                <w:szCs w:val="24"/>
                <w:u w:val="single"/>
              </w:rPr>
            </w:pPr>
            <w:r>
              <w:rPr>
                <w:rFonts w:ascii="Times New Roman" w:hAnsi="Times New Roman" w:cs="Times New Roman"/>
                <w:b/>
                <w:sz w:val="24"/>
                <w:szCs w:val="24"/>
                <w:u w:val="single"/>
              </w:rPr>
              <w:t>62</w:t>
            </w:r>
          </w:p>
        </w:tc>
        <w:tc>
          <w:tcPr>
            <w:tcW w:w="1215" w:type="dxa"/>
            <w:shd w:val="clear" w:color="auto" w:fill="auto"/>
          </w:tcPr>
          <w:p w:rsidR="000C4BB7" w:rsidRPr="00431ACF" w:rsidRDefault="00ED41A5" w:rsidP="000C4BB7">
            <w:pPr>
              <w:pStyle w:val="AralkYok"/>
              <w:jc w:val="center"/>
              <w:rPr>
                <w:rFonts w:ascii="Times New Roman" w:hAnsi="Times New Roman" w:cs="Times New Roman"/>
                <w:b/>
                <w:sz w:val="24"/>
                <w:szCs w:val="24"/>
                <w:u w:val="single"/>
              </w:rPr>
            </w:pPr>
            <w:r>
              <w:rPr>
                <w:rFonts w:ascii="Times New Roman" w:hAnsi="Times New Roman" w:cs="Times New Roman"/>
                <w:b/>
                <w:sz w:val="24"/>
                <w:szCs w:val="24"/>
                <w:u w:val="single"/>
              </w:rPr>
              <w:t>56</w:t>
            </w:r>
          </w:p>
        </w:tc>
        <w:tc>
          <w:tcPr>
            <w:tcW w:w="1417" w:type="dxa"/>
            <w:tcBorders>
              <w:right w:val="single" w:sz="4" w:space="0" w:color="auto"/>
            </w:tcBorders>
            <w:shd w:val="clear" w:color="auto" w:fill="auto"/>
          </w:tcPr>
          <w:p w:rsidR="000C4BB7" w:rsidRPr="00431ACF" w:rsidRDefault="000C4BB7" w:rsidP="00ED41A5">
            <w:pPr>
              <w:pStyle w:val="AralkYok"/>
              <w:jc w:val="center"/>
              <w:rPr>
                <w:rFonts w:ascii="Times New Roman" w:hAnsi="Times New Roman" w:cs="Times New Roman"/>
                <w:b/>
                <w:sz w:val="24"/>
                <w:szCs w:val="24"/>
                <w:u w:val="single"/>
              </w:rPr>
            </w:pPr>
            <w:r w:rsidRPr="00431ACF">
              <w:rPr>
                <w:rFonts w:ascii="Times New Roman" w:hAnsi="Times New Roman" w:cs="Times New Roman"/>
                <w:b/>
                <w:sz w:val="24"/>
                <w:szCs w:val="24"/>
                <w:u w:val="single"/>
              </w:rPr>
              <w:t>11</w:t>
            </w:r>
            <w:r w:rsidR="00ED41A5">
              <w:rPr>
                <w:rFonts w:ascii="Times New Roman" w:hAnsi="Times New Roman" w:cs="Times New Roman"/>
                <w:b/>
                <w:sz w:val="24"/>
                <w:szCs w:val="24"/>
                <w:u w:val="single"/>
              </w:rPr>
              <w:t>8</w:t>
            </w:r>
          </w:p>
        </w:tc>
        <w:tc>
          <w:tcPr>
            <w:tcW w:w="940" w:type="dxa"/>
            <w:tcBorders>
              <w:top w:val="nil"/>
              <w:left w:val="single" w:sz="4" w:space="0" w:color="auto"/>
              <w:bottom w:val="nil"/>
              <w:right w:val="single" w:sz="4" w:space="0" w:color="auto"/>
            </w:tcBorders>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sz w:val="24"/>
                <w:szCs w:val="24"/>
              </w:rPr>
            </w:pPr>
          </w:p>
        </w:tc>
        <w:tc>
          <w:tcPr>
            <w:tcW w:w="1362" w:type="dxa"/>
            <w:tcBorders>
              <w:top w:val="single" w:sz="6" w:space="0" w:color="auto"/>
              <w:left w:val="single" w:sz="4" w:space="0" w:color="auto"/>
              <w:bottom w:val="single" w:sz="6" w:space="0" w:color="auto"/>
              <w:right w:val="single" w:sz="6" w:space="0" w:color="auto"/>
            </w:tcBorders>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sz w:val="24"/>
                <w:szCs w:val="24"/>
              </w:rPr>
            </w:pPr>
          </w:p>
        </w:tc>
        <w:tc>
          <w:tcPr>
            <w:tcW w:w="1112" w:type="dxa"/>
            <w:tcBorders>
              <w:top w:val="single" w:sz="6" w:space="0" w:color="auto"/>
              <w:left w:val="single" w:sz="6" w:space="0" w:color="auto"/>
              <w:bottom w:val="single" w:sz="6" w:space="0" w:color="auto"/>
              <w:right w:val="single" w:sz="6" w:space="0" w:color="auto"/>
            </w:tcBorders>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sz w:val="24"/>
                <w:szCs w:val="24"/>
              </w:rPr>
            </w:pPr>
          </w:p>
        </w:tc>
        <w:tc>
          <w:tcPr>
            <w:tcW w:w="1237" w:type="dxa"/>
            <w:tcBorders>
              <w:top w:val="single" w:sz="6" w:space="0" w:color="auto"/>
              <w:left w:val="single" w:sz="6" w:space="0" w:color="auto"/>
              <w:bottom w:val="single" w:sz="6" w:space="0" w:color="auto"/>
              <w:right w:val="single" w:sz="6" w:space="0" w:color="auto"/>
            </w:tcBorders>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sz w:val="24"/>
                <w:szCs w:val="24"/>
              </w:rPr>
            </w:pP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0C4BB7" w:rsidRPr="00431ACF" w:rsidRDefault="000C4BB7" w:rsidP="000C4BB7">
            <w:pPr>
              <w:tabs>
                <w:tab w:val="left" w:pos="426"/>
              </w:tabs>
              <w:spacing w:after="0"/>
              <w:ind w:left="284" w:right="1"/>
              <w:jc w:val="both"/>
              <w:rPr>
                <w:rFonts w:ascii="Times New Roman" w:hAnsi="Times New Roman" w:cs="Times New Roman"/>
                <w:sz w:val="24"/>
                <w:szCs w:val="24"/>
              </w:rPr>
            </w:pPr>
          </w:p>
        </w:tc>
      </w:tr>
    </w:tbl>
    <w:p w:rsidR="000C4BB7" w:rsidRPr="00431ACF" w:rsidRDefault="000C4BB7" w:rsidP="000C4BB7">
      <w:pPr>
        <w:ind w:left="284"/>
        <w:rPr>
          <w:rFonts w:ascii="Times New Roman" w:hAnsi="Times New Roman" w:cs="Times New Roman"/>
        </w:rPr>
      </w:pPr>
    </w:p>
    <w:p w:rsidR="000C4BB7" w:rsidRPr="00431ACF" w:rsidRDefault="000C4BB7" w:rsidP="000C4BB7">
      <w:pPr>
        <w:pStyle w:val="Balk3"/>
        <w:spacing w:before="0" w:line="360" w:lineRule="auto"/>
        <w:ind w:left="284" w:right="1"/>
        <w:rPr>
          <w:rFonts w:ascii="Times New Roman" w:hAnsi="Times New Roman" w:cs="Times New Roman"/>
          <w:color w:val="auto"/>
          <w:sz w:val="24"/>
          <w:szCs w:val="24"/>
        </w:rPr>
      </w:pPr>
      <w:r w:rsidRPr="00431ACF">
        <w:rPr>
          <w:rFonts w:ascii="Times New Roman" w:hAnsi="Times New Roman" w:cs="Times New Roman"/>
          <w:color w:val="auto"/>
          <w:sz w:val="24"/>
          <w:szCs w:val="24"/>
        </w:rPr>
        <w:t>Donanım ve Teknolojik Kaynaklarımız</w:t>
      </w:r>
    </w:p>
    <w:p w:rsidR="000C4BB7" w:rsidRPr="00431ACF" w:rsidRDefault="000C4BB7" w:rsidP="000C4BB7">
      <w:pPr>
        <w:spacing w:after="0" w:line="360" w:lineRule="auto"/>
        <w:ind w:left="284" w:right="851" w:firstLine="708"/>
        <w:rPr>
          <w:rFonts w:ascii="Times New Roman" w:hAnsi="Times New Roman" w:cs="Times New Roman"/>
          <w:sz w:val="24"/>
          <w:szCs w:val="24"/>
        </w:rPr>
      </w:pPr>
      <w:r w:rsidRPr="00431ACF">
        <w:rPr>
          <w:rFonts w:ascii="Times New Roman" w:hAnsi="Times New Roman" w:cs="Times New Roman"/>
          <w:sz w:val="24"/>
          <w:szCs w:val="24"/>
        </w:rPr>
        <w:t>Teknolojik kaynaklar başta olmak üzere okulumuzda bulunan çalışır durumdaki donanım malzemesine ilişkin bilgiye alttaki tabloda yer verilmiştir.</w:t>
      </w:r>
    </w:p>
    <w:p w:rsidR="000C4BB7" w:rsidRPr="00431ACF" w:rsidRDefault="000C4BB7" w:rsidP="000C4BB7">
      <w:pPr>
        <w:spacing w:after="0"/>
        <w:ind w:left="284" w:right="1"/>
        <w:jc w:val="center"/>
        <w:rPr>
          <w:rFonts w:ascii="Times New Roman" w:hAnsi="Times New Roman" w:cs="Times New Roman"/>
          <w:b/>
          <w:sz w:val="24"/>
          <w:szCs w:val="24"/>
        </w:rPr>
      </w:pPr>
      <w:r w:rsidRPr="00431ACF">
        <w:rPr>
          <w:rFonts w:ascii="Times New Roman" w:hAnsi="Times New Roman" w:cs="Times New Roman"/>
          <w:b/>
          <w:sz w:val="24"/>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11"/>
        <w:gridCol w:w="1890"/>
        <w:gridCol w:w="3801"/>
        <w:gridCol w:w="1905"/>
      </w:tblGrid>
      <w:tr w:rsidR="000C4BB7" w:rsidRPr="00431ACF" w:rsidTr="000C4BB7">
        <w:trPr>
          <w:trHeight w:val="212"/>
        </w:trPr>
        <w:tc>
          <w:tcPr>
            <w:tcW w:w="3811" w:type="dxa"/>
            <w:shd w:val="clear" w:color="auto" w:fill="auto"/>
          </w:tcPr>
          <w:p w:rsidR="000C4BB7" w:rsidRPr="00431ACF" w:rsidRDefault="000C4BB7" w:rsidP="000C4BB7">
            <w:pPr>
              <w:spacing w:after="0"/>
              <w:ind w:left="284" w:right="1"/>
              <w:rPr>
                <w:rFonts w:ascii="Times New Roman" w:hAnsi="Times New Roman" w:cs="Times New Roman"/>
                <w:sz w:val="24"/>
                <w:szCs w:val="24"/>
              </w:rPr>
            </w:pPr>
            <w:r w:rsidRPr="00431ACF">
              <w:rPr>
                <w:rFonts w:ascii="Times New Roman" w:hAnsi="Times New Roman" w:cs="Times New Roman"/>
                <w:sz w:val="24"/>
                <w:szCs w:val="24"/>
              </w:rPr>
              <w:t>Akıllı Tahta Sayısı</w:t>
            </w:r>
          </w:p>
        </w:tc>
        <w:tc>
          <w:tcPr>
            <w:tcW w:w="1890" w:type="dxa"/>
            <w:shd w:val="clear" w:color="auto" w:fill="auto"/>
          </w:tcPr>
          <w:p w:rsidR="000C4BB7" w:rsidRPr="00431ACF" w:rsidRDefault="000C4BB7" w:rsidP="000C4BB7">
            <w:pPr>
              <w:spacing w:after="0"/>
              <w:ind w:left="284" w:right="1"/>
              <w:rPr>
                <w:rFonts w:ascii="Times New Roman" w:hAnsi="Times New Roman" w:cs="Times New Roman"/>
                <w:sz w:val="24"/>
                <w:szCs w:val="24"/>
              </w:rPr>
            </w:pPr>
            <w:r w:rsidRPr="00431ACF">
              <w:rPr>
                <w:rFonts w:ascii="Times New Roman" w:hAnsi="Times New Roman" w:cs="Times New Roman"/>
                <w:sz w:val="24"/>
                <w:szCs w:val="24"/>
              </w:rPr>
              <w:t>0</w:t>
            </w:r>
          </w:p>
        </w:tc>
        <w:tc>
          <w:tcPr>
            <w:tcW w:w="3801" w:type="dxa"/>
            <w:shd w:val="clear" w:color="auto" w:fill="auto"/>
          </w:tcPr>
          <w:p w:rsidR="000C4BB7" w:rsidRPr="00431ACF" w:rsidRDefault="000C4BB7" w:rsidP="000C4BB7">
            <w:pPr>
              <w:spacing w:after="0"/>
              <w:ind w:left="284" w:right="1"/>
              <w:rPr>
                <w:rFonts w:ascii="Times New Roman" w:hAnsi="Times New Roman" w:cs="Times New Roman"/>
                <w:sz w:val="24"/>
                <w:szCs w:val="24"/>
              </w:rPr>
            </w:pPr>
            <w:r w:rsidRPr="00431ACF">
              <w:rPr>
                <w:rFonts w:ascii="Times New Roman" w:hAnsi="Times New Roman" w:cs="Times New Roman"/>
                <w:sz w:val="24"/>
                <w:szCs w:val="24"/>
              </w:rPr>
              <w:t>TV Sayısı</w:t>
            </w:r>
          </w:p>
        </w:tc>
        <w:tc>
          <w:tcPr>
            <w:tcW w:w="1905" w:type="dxa"/>
            <w:shd w:val="clear" w:color="auto" w:fill="auto"/>
          </w:tcPr>
          <w:p w:rsidR="000C4BB7" w:rsidRPr="00431ACF" w:rsidRDefault="000C4BB7" w:rsidP="000C4BB7">
            <w:pPr>
              <w:spacing w:after="0"/>
              <w:ind w:left="284" w:right="1"/>
              <w:rPr>
                <w:rFonts w:ascii="Times New Roman" w:hAnsi="Times New Roman" w:cs="Times New Roman"/>
                <w:sz w:val="24"/>
                <w:szCs w:val="24"/>
              </w:rPr>
            </w:pPr>
            <w:r w:rsidRPr="00431ACF">
              <w:rPr>
                <w:rFonts w:ascii="Times New Roman" w:hAnsi="Times New Roman" w:cs="Times New Roman"/>
                <w:sz w:val="24"/>
                <w:szCs w:val="24"/>
              </w:rPr>
              <w:t>0</w:t>
            </w:r>
          </w:p>
        </w:tc>
      </w:tr>
      <w:tr w:rsidR="000C4BB7" w:rsidRPr="00431ACF" w:rsidTr="000C4BB7">
        <w:trPr>
          <w:trHeight w:val="212"/>
        </w:trPr>
        <w:tc>
          <w:tcPr>
            <w:tcW w:w="3811" w:type="dxa"/>
            <w:shd w:val="clear" w:color="auto" w:fill="auto"/>
          </w:tcPr>
          <w:p w:rsidR="000C4BB7" w:rsidRPr="00431ACF" w:rsidRDefault="000C4BB7" w:rsidP="000C4BB7">
            <w:pPr>
              <w:spacing w:after="0"/>
              <w:ind w:left="284" w:right="1"/>
              <w:rPr>
                <w:rFonts w:ascii="Times New Roman" w:hAnsi="Times New Roman" w:cs="Times New Roman"/>
                <w:sz w:val="24"/>
                <w:szCs w:val="24"/>
              </w:rPr>
            </w:pPr>
            <w:r w:rsidRPr="00431ACF">
              <w:rPr>
                <w:rFonts w:ascii="Times New Roman" w:hAnsi="Times New Roman" w:cs="Times New Roman"/>
                <w:sz w:val="24"/>
                <w:szCs w:val="24"/>
              </w:rPr>
              <w:t>Masaüstü Bilgisayar Sayısı</w:t>
            </w:r>
          </w:p>
        </w:tc>
        <w:tc>
          <w:tcPr>
            <w:tcW w:w="1890" w:type="dxa"/>
            <w:shd w:val="clear" w:color="auto" w:fill="auto"/>
          </w:tcPr>
          <w:p w:rsidR="000C4BB7" w:rsidRPr="00431ACF" w:rsidRDefault="0095799C" w:rsidP="000C4BB7">
            <w:pPr>
              <w:spacing w:after="0"/>
              <w:ind w:left="284" w:right="1"/>
              <w:rPr>
                <w:rFonts w:ascii="Times New Roman" w:hAnsi="Times New Roman" w:cs="Times New Roman"/>
                <w:sz w:val="24"/>
                <w:szCs w:val="24"/>
              </w:rPr>
            </w:pPr>
            <w:r>
              <w:rPr>
                <w:rFonts w:ascii="Times New Roman" w:hAnsi="Times New Roman" w:cs="Times New Roman"/>
                <w:sz w:val="24"/>
                <w:szCs w:val="24"/>
              </w:rPr>
              <w:t>2</w:t>
            </w:r>
          </w:p>
        </w:tc>
        <w:tc>
          <w:tcPr>
            <w:tcW w:w="3801" w:type="dxa"/>
            <w:shd w:val="clear" w:color="auto" w:fill="auto"/>
          </w:tcPr>
          <w:p w:rsidR="000C4BB7" w:rsidRPr="00431ACF" w:rsidRDefault="000C4BB7" w:rsidP="000C4BB7">
            <w:pPr>
              <w:spacing w:after="0"/>
              <w:ind w:left="284" w:right="1"/>
              <w:rPr>
                <w:rFonts w:ascii="Times New Roman" w:hAnsi="Times New Roman" w:cs="Times New Roman"/>
                <w:sz w:val="24"/>
                <w:szCs w:val="24"/>
              </w:rPr>
            </w:pPr>
            <w:r w:rsidRPr="00431ACF">
              <w:rPr>
                <w:rFonts w:ascii="Times New Roman" w:hAnsi="Times New Roman" w:cs="Times New Roman"/>
                <w:sz w:val="24"/>
                <w:szCs w:val="24"/>
              </w:rPr>
              <w:t>Yazıcı Sayısı</w:t>
            </w:r>
          </w:p>
        </w:tc>
        <w:tc>
          <w:tcPr>
            <w:tcW w:w="1905" w:type="dxa"/>
            <w:shd w:val="clear" w:color="auto" w:fill="auto"/>
          </w:tcPr>
          <w:p w:rsidR="000C4BB7" w:rsidRPr="00431ACF" w:rsidRDefault="0095799C" w:rsidP="000C4BB7">
            <w:pPr>
              <w:spacing w:after="0"/>
              <w:ind w:left="284" w:right="1"/>
              <w:rPr>
                <w:rFonts w:ascii="Times New Roman" w:hAnsi="Times New Roman" w:cs="Times New Roman"/>
                <w:sz w:val="24"/>
                <w:szCs w:val="24"/>
              </w:rPr>
            </w:pPr>
            <w:r>
              <w:rPr>
                <w:rFonts w:ascii="Times New Roman" w:hAnsi="Times New Roman" w:cs="Times New Roman"/>
                <w:sz w:val="24"/>
                <w:szCs w:val="24"/>
              </w:rPr>
              <w:t>2</w:t>
            </w:r>
          </w:p>
        </w:tc>
      </w:tr>
      <w:tr w:rsidR="000C4BB7" w:rsidRPr="00431ACF" w:rsidTr="000C4BB7">
        <w:trPr>
          <w:trHeight w:val="271"/>
        </w:trPr>
        <w:tc>
          <w:tcPr>
            <w:tcW w:w="3811" w:type="dxa"/>
            <w:shd w:val="clear" w:color="auto" w:fill="auto"/>
          </w:tcPr>
          <w:p w:rsidR="000C4BB7" w:rsidRPr="00431ACF" w:rsidRDefault="000C4BB7" w:rsidP="000C4BB7">
            <w:pPr>
              <w:spacing w:after="0"/>
              <w:ind w:left="284" w:right="1"/>
              <w:rPr>
                <w:rFonts w:ascii="Times New Roman" w:hAnsi="Times New Roman" w:cs="Times New Roman"/>
                <w:sz w:val="24"/>
                <w:szCs w:val="24"/>
              </w:rPr>
            </w:pPr>
            <w:r w:rsidRPr="00431ACF">
              <w:rPr>
                <w:rFonts w:ascii="Times New Roman" w:hAnsi="Times New Roman" w:cs="Times New Roman"/>
                <w:sz w:val="24"/>
                <w:szCs w:val="24"/>
              </w:rPr>
              <w:t>Taşınabilir Bilgisayar Sayısı</w:t>
            </w:r>
          </w:p>
        </w:tc>
        <w:tc>
          <w:tcPr>
            <w:tcW w:w="1890" w:type="dxa"/>
            <w:shd w:val="clear" w:color="auto" w:fill="auto"/>
          </w:tcPr>
          <w:p w:rsidR="000C4BB7" w:rsidRPr="00431ACF" w:rsidRDefault="000C4BB7" w:rsidP="000C4BB7">
            <w:pPr>
              <w:spacing w:after="0"/>
              <w:ind w:left="284" w:right="1"/>
              <w:rPr>
                <w:rFonts w:ascii="Times New Roman" w:hAnsi="Times New Roman" w:cs="Times New Roman"/>
                <w:sz w:val="24"/>
                <w:szCs w:val="24"/>
              </w:rPr>
            </w:pPr>
            <w:r w:rsidRPr="00431ACF">
              <w:rPr>
                <w:rFonts w:ascii="Times New Roman" w:hAnsi="Times New Roman" w:cs="Times New Roman"/>
                <w:sz w:val="24"/>
                <w:szCs w:val="24"/>
              </w:rPr>
              <w:t>0</w:t>
            </w:r>
          </w:p>
        </w:tc>
        <w:tc>
          <w:tcPr>
            <w:tcW w:w="3801" w:type="dxa"/>
            <w:shd w:val="clear" w:color="auto" w:fill="auto"/>
          </w:tcPr>
          <w:p w:rsidR="000C4BB7" w:rsidRPr="00431ACF" w:rsidRDefault="000C4BB7" w:rsidP="000C4BB7">
            <w:pPr>
              <w:spacing w:after="0"/>
              <w:ind w:left="284" w:right="1"/>
              <w:rPr>
                <w:rFonts w:ascii="Times New Roman" w:hAnsi="Times New Roman" w:cs="Times New Roman"/>
                <w:sz w:val="24"/>
                <w:szCs w:val="24"/>
              </w:rPr>
            </w:pPr>
            <w:r w:rsidRPr="00431ACF">
              <w:rPr>
                <w:rFonts w:ascii="Times New Roman" w:hAnsi="Times New Roman" w:cs="Times New Roman"/>
                <w:sz w:val="24"/>
                <w:szCs w:val="24"/>
              </w:rPr>
              <w:t>Fotokopi Makinası Sayısı</w:t>
            </w:r>
          </w:p>
        </w:tc>
        <w:tc>
          <w:tcPr>
            <w:tcW w:w="1905" w:type="dxa"/>
            <w:shd w:val="clear" w:color="auto" w:fill="auto"/>
          </w:tcPr>
          <w:p w:rsidR="000C4BB7" w:rsidRPr="00431ACF" w:rsidRDefault="000C4BB7" w:rsidP="000C4BB7">
            <w:pPr>
              <w:spacing w:after="0"/>
              <w:ind w:left="284" w:right="1"/>
              <w:rPr>
                <w:rFonts w:ascii="Times New Roman" w:hAnsi="Times New Roman" w:cs="Times New Roman"/>
                <w:sz w:val="24"/>
                <w:szCs w:val="24"/>
              </w:rPr>
            </w:pPr>
            <w:r w:rsidRPr="00431ACF">
              <w:rPr>
                <w:rFonts w:ascii="Times New Roman" w:hAnsi="Times New Roman" w:cs="Times New Roman"/>
                <w:sz w:val="24"/>
                <w:szCs w:val="24"/>
              </w:rPr>
              <w:t>1</w:t>
            </w:r>
          </w:p>
        </w:tc>
      </w:tr>
      <w:tr w:rsidR="000C4BB7" w:rsidRPr="00431ACF" w:rsidTr="000C4BB7">
        <w:trPr>
          <w:trHeight w:val="307"/>
        </w:trPr>
        <w:tc>
          <w:tcPr>
            <w:tcW w:w="3811" w:type="dxa"/>
            <w:shd w:val="clear" w:color="auto" w:fill="auto"/>
          </w:tcPr>
          <w:p w:rsidR="000C4BB7" w:rsidRPr="00431ACF" w:rsidRDefault="000C4BB7" w:rsidP="000C4BB7">
            <w:pPr>
              <w:spacing w:after="0"/>
              <w:ind w:left="284" w:right="1"/>
              <w:rPr>
                <w:rFonts w:ascii="Times New Roman" w:hAnsi="Times New Roman" w:cs="Times New Roman"/>
                <w:sz w:val="24"/>
                <w:szCs w:val="24"/>
              </w:rPr>
            </w:pPr>
            <w:r w:rsidRPr="00431ACF">
              <w:rPr>
                <w:rFonts w:ascii="Times New Roman" w:hAnsi="Times New Roman" w:cs="Times New Roman"/>
                <w:sz w:val="24"/>
                <w:szCs w:val="24"/>
              </w:rPr>
              <w:t>Projeksiyon Sayısı</w:t>
            </w:r>
          </w:p>
        </w:tc>
        <w:tc>
          <w:tcPr>
            <w:tcW w:w="1890" w:type="dxa"/>
            <w:shd w:val="clear" w:color="auto" w:fill="auto"/>
          </w:tcPr>
          <w:p w:rsidR="000C4BB7" w:rsidRPr="00431ACF" w:rsidRDefault="0095799C" w:rsidP="000C4BB7">
            <w:pPr>
              <w:spacing w:after="0"/>
              <w:ind w:left="284" w:right="1"/>
              <w:rPr>
                <w:rFonts w:ascii="Times New Roman" w:hAnsi="Times New Roman" w:cs="Times New Roman"/>
                <w:sz w:val="24"/>
                <w:szCs w:val="24"/>
              </w:rPr>
            </w:pPr>
            <w:r>
              <w:rPr>
                <w:rFonts w:ascii="Times New Roman" w:hAnsi="Times New Roman" w:cs="Times New Roman"/>
                <w:sz w:val="24"/>
                <w:szCs w:val="24"/>
              </w:rPr>
              <w:t>2</w:t>
            </w:r>
          </w:p>
        </w:tc>
        <w:tc>
          <w:tcPr>
            <w:tcW w:w="3801" w:type="dxa"/>
            <w:shd w:val="clear" w:color="auto" w:fill="auto"/>
          </w:tcPr>
          <w:p w:rsidR="000C4BB7" w:rsidRPr="00431ACF" w:rsidRDefault="000C4BB7" w:rsidP="000C4BB7">
            <w:pPr>
              <w:spacing w:after="0"/>
              <w:ind w:left="284" w:right="1"/>
              <w:rPr>
                <w:rFonts w:ascii="Times New Roman" w:hAnsi="Times New Roman" w:cs="Times New Roman"/>
                <w:sz w:val="24"/>
                <w:szCs w:val="24"/>
              </w:rPr>
            </w:pPr>
            <w:r w:rsidRPr="00431ACF">
              <w:rPr>
                <w:rFonts w:ascii="Times New Roman" w:hAnsi="Times New Roman" w:cs="Times New Roman"/>
                <w:sz w:val="24"/>
                <w:szCs w:val="24"/>
              </w:rPr>
              <w:t>İnternet Bağlantı Hızı</w:t>
            </w:r>
          </w:p>
        </w:tc>
        <w:tc>
          <w:tcPr>
            <w:tcW w:w="1905" w:type="dxa"/>
            <w:shd w:val="clear" w:color="auto" w:fill="auto"/>
          </w:tcPr>
          <w:p w:rsidR="000C4BB7" w:rsidRPr="00431ACF" w:rsidRDefault="000C4BB7" w:rsidP="000C4BB7">
            <w:pPr>
              <w:spacing w:after="0"/>
              <w:ind w:left="284" w:right="1"/>
              <w:rPr>
                <w:rFonts w:ascii="Times New Roman" w:hAnsi="Times New Roman" w:cs="Times New Roman"/>
                <w:sz w:val="24"/>
                <w:szCs w:val="24"/>
              </w:rPr>
            </w:pPr>
            <w:r w:rsidRPr="00431ACF">
              <w:rPr>
                <w:rFonts w:ascii="Times New Roman" w:hAnsi="Times New Roman" w:cs="Times New Roman"/>
                <w:sz w:val="24"/>
                <w:szCs w:val="24"/>
              </w:rPr>
              <w:t>8 mhz</w:t>
            </w:r>
          </w:p>
        </w:tc>
      </w:tr>
    </w:tbl>
    <w:p w:rsidR="000C4BB7" w:rsidRPr="00431ACF" w:rsidRDefault="000C4BB7" w:rsidP="000C4BB7">
      <w:pPr>
        <w:ind w:left="284"/>
        <w:rPr>
          <w:rFonts w:ascii="Times New Roman" w:hAnsi="Times New Roman" w:cs="Times New Roman"/>
        </w:rPr>
      </w:pPr>
    </w:p>
    <w:p w:rsidR="000C4BB7" w:rsidRPr="00431ACF" w:rsidRDefault="000C4BB7" w:rsidP="000C4BB7">
      <w:pPr>
        <w:pStyle w:val="Balk2"/>
        <w:ind w:left="284"/>
        <w:rPr>
          <w:rFonts w:ascii="Times New Roman" w:hAnsi="Times New Roman" w:cs="Times New Roman"/>
          <w:color w:val="auto"/>
        </w:rPr>
      </w:pPr>
      <w:r w:rsidRPr="00431ACF">
        <w:rPr>
          <w:rFonts w:ascii="Times New Roman" w:hAnsi="Times New Roman" w:cs="Times New Roman"/>
          <w:color w:val="auto"/>
        </w:rPr>
        <w:t>Gelir ve Gider Bilgisi</w:t>
      </w:r>
    </w:p>
    <w:p w:rsidR="000C4BB7" w:rsidRPr="00431ACF" w:rsidRDefault="000C4BB7" w:rsidP="000C4BB7">
      <w:pPr>
        <w:ind w:left="284" w:right="567" w:firstLine="708"/>
        <w:rPr>
          <w:rFonts w:ascii="Times New Roman" w:hAnsi="Times New Roman" w:cs="Times New Roman"/>
        </w:rPr>
      </w:pPr>
      <w:r w:rsidRPr="00431ACF">
        <w:rPr>
          <w:rFonts w:ascii="Times New Roman" w:hAnsi="Times New Roman" w:cs="Times New Roman"/>
        </w:rP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0C4BB7" w:rsidRPr="00431ACF" w:rsidTr="000C4BB7">
        <w:tc>
          <w:tcPr>
            <w:tcW w:w="2357" w:type="dxa"/>
            <w:shd w:val="clear" w:color="auto" w:fill="auto"/>
          </w:tcPr>
          <w:p w:rsidR="000C4BB7" w:rsidRPr="00431ACF" w:rsidRDefault="000C4BB7" w:rsidP="000C4BB7">
            <w:pPr>
              <w:spacing w:after="0"/>
              <w:ind w:left="284" w:right="1"/>
              <w:rPr>
                <w:rFonts w:ascii="Times New Roman" w:hAnsi="Times New Roman" w:cs="Times New Roman"/>
                <w:b/>
              </w:rPr>
            </w:pPr>
            <w:r w:rsidRPr="00431ACF">
              <w:rPr>
                <w:rFonts w:ascii="Times New Roman" w:hAnsi="Times New Roman" w:cs="Times New Roman"/>
                <w:b/>
              </w:rPr>
              <w:t>Yıllar</w:t>
            </w:r>
          </w:p>
        </w:tc>
        <w:tc>
          <w:tcPr>
            <w:tcW w:w="2357" w:type="dxa"/>
            <w:shd w:val="clear" w:color="auto" w:fill="auto"/>
          </w:tcPr>
          <w:p w:rsidR="000C4BB7" w:rsidRPr="00431ACF" w:rsidRDefault="000C4BB7" w:rsidP="000C4BB7">
            <w:pPr>
              <w:spacing w:after="0"/>
              <w:ind w:left="284" w:right="1"/>
              <w:rPr>
                <w:rFonts w:ascii="Times New Roman" w:hAnsi="Times New Roman" w:cs="Times New Roman"/>
                <w:b/>
              </w:rPr>
            </w:pPr>
            <w:r w:rsidRPr="00431ACF">
              <w:rPr>
                <w:rFonts w:ascii="Times New Roman" w:hAnsi="Times New Roman" w:cs="Times New Roman"/>
                <w:b/>
              </w:rPr>
              <w:t>Gelir Miktarı</w:t>
            </w:r>
          </w:p>
        </w:tc>
        <w:tc>
          <w:tcPr>
            <w:tcW w:w="2357" w:type="dxa"/>
            <w:shd w:val="clear" w:color="auto" w:fill="auto"/>
          </w:tcPr>
          <w:p w:rsidR="000C4BB7" w:rsidRPr="00431ACF" w:rsidRDefault="000C4BB7" w:rsidP="000C4BB7">
            <w:pPr>
              <w:spacing w:after="0"/>
              <w:ind w:left="284" w:right="1"/>
              <w:rPr>
                <w:rFonts w:ascii="Times New Roman" w:hAnsi="Times New Roman" w:cs="Times New Roman"/>
                <w:b/>
              </w:rPr>
            </w:pPr>
            <w:r w:rsidRPr="00431ACF">
              <w:rPr>
                <w:rFonts w:ascii="Times New Roman" w:hAnsi="Times New Roman" w:cs="Times New Roman"/>
                <w:b/>
              </w:rPr>
              <w:t>Gider Miktarı</w:t>
            </w:r>
          </w:p>
        </w:tc>
      </w:tr>
      <w:tr w:rsidR="000C4BB7" w:rsidRPr="00431ACF" w:rsidTr="000C4BB7">
        <w:tc>
          <w:tcPr>
            <w:tcW w:w="2357" w:type="dxa"/>
            <w:shd w:val="clear" w:color="auto" w:fill="auto"/>
          </w:tcPr>
          <w:p w:rsidR="000C4BB7" w:rsidRPr="00431ACF" w:rsidRDefault="000C4BB7" w:rsidP="000C4BB7">
            <w:pPr>
              <w:spacing w:after="0"/>
              <w:ind w:left="284" w:right="1"/>
              <w:rPr>
                <w:rFonts w:ascii="Times New Roman" w:hAnsi="Times New Roman" w:cs="Times New Roman"/>
              </w:rPr>
            </w:pPr>
            <w:r w:rsidRPr="00431ACF">
              <w:rPr>
                <w:rFonts w:ascii="Times New Roman" w:hAnsi="Times New Roman" w:cs="Times New Roman"/>
              </w:rPr>
              <w:t>2016</w:t>
            </w:r>
          </w:p>
        </w:tc>
        <w:tc>
          <w:tcPr>
            <w:tcW w:w="2357" w:type="dxa"/>
            <w:shd w:val="clear" w:color="auto" w:fill="auto"/>
          </w:tcPr>
          <w:p w:rsidR="000C4BB7" w:rsidRPr="00431ACF" w:rsidRDefault="000C4BB7" w:rsidP="000C4BB7">
            <w:pPr>
              <w:spacing w:after="0"/>
              <w:ind w:left="284" w:right="1"/>
              <w:rPr>
                <w:rFonts w:ascii="Times New Roman" w:hAnsi="Times New Roman" w:cs="Times New Roman"/>
              </w:rPr>
            </w:pPr>
            <w:r w:rsidRPr="00431ACF">
              <w:rPr>
                <w:rFonts w:ascii="Times New Roman" w:hAnsi="Times New Roman" w:cs="Times New Roman"/>
              </w:rPr>
              <w:t>20000</w:t>
            </w:r>
          </w:p>
        </w:tc>
        <w:tc>
          <w:tcPr>
            <w:tcW w:w="2357" w:type="dxa"/>
            <w:shd w:val="clear" w:color="auto" w:fill="auto"/>
          </w:tcPr>
          <w:p w:rsidR="000C4BB7" w:rsidRPr="00431ACF" w:rsidRDefault="000C4BB7" w:rsidP="000C4BB7">
            <w:pPr>
              <w:spacing w:after="0"/>
              <w:ind w:left="284" w:right="1"/>
              <w:rPr>
                <w:rFonts w:ascii="Times New Roman" w:hAnsi="Times New Roman" w:cs="Times New Roman"/>
              </w:rPr>
            </w:pPr>
            <w:r w:rsidRPr="00431ACF">
              <w:rPr>
                <w:rFonts w:ascii="Times New Roman" w:hAnsi="Times New Roman" w:cs="Times New Roman"/>
              </w:rPr>
              <w:t>20000</w:t>
            </w:r>
          </w:p>
        </w:tc>
      </w:tr>
      <w:tr w:rsidR="000C4BB7" w:rsidRPr="00431ACF" w:rsidTr="000C4BB7">
        <w:trPr>
          <w:trHeight w:val="323"/>
        </w:trPr>
        <w:tc>
          <w:tcPr>
            <w:tcW w:w="2357" w:type="dxa"/>
            <w:shd w:val="clear" w:color="auto" w:fill="auto"/>
          </w:tcPr>
          <w:p w:rsidR="000C4BB7" w:rsidRPr="00431ACF" w:rsidRDefault="000C4BB7" w:rsidP="000C4BB7">
            <w:pPr>
              <w:spacing w:after="0"/>
              <w:ind w:left="284" w:right="1"/>
              <w:rPr>
                <w:rFonts w:ascii="Times New Roman" w:hAnsi="Times New Roman" w:cs="Times New Roman"/>
              </w:rPr>
            </w:pPr>
            <w:r w:rsidRPr="00431ACF">
              <w:rPr>
                <w:rFonts w:ascii="Times New Roman" w:hAnsi="Times New Roman" w:cs="Times New Roman"/>
              </w:rPr>
              <w:t>2017</w:t>
            </w:r>
          </w:p>
        </w:tc>
        <w:tc>
          <w:tcPr>
            <w:tcW w:w="2357" w:type="dxa"/>
            <w:shd w:val="clear" w:color="auto" w:fill="auto"/>
          </w:tcPr>
          <w:p w:rsidR="000C4BB7" w:rsidRPr="00431ACF" w:rsidRDefault="000C4BB7" w:rsidP="000C4BB7">
            <w:pPr>
              <w:spacing w:after="0"/>
              <w:ind w:left="284" w:right="1"/>
              <w:rPr>
                <w:rFonts w:ascii="Times New Roman" w:hAnsi="Times New Roman" w:cs="Times New Roman"/>
              </w:rPr>
            </w:pPr>
            <w:r w:rsidRPr="00431ACF">
              <w:rPr>
                <w:rFonts w:ascii="Times New Roman" w:hAnsi="Times New Roman" w:cs="Times New Roman"/>
              </w:rPr>
              <w:t>25000</w:t>
            </w:r>
          </w:p>
        </w:tc>
        <w:tc>
          <w:tcPr>
            <w:tcW w:w="2357" w:type="dxa"/>
            <w:shd w:val="clear" w:color="auto" w:fill="auto"/>
          </w:tcPr>
          <w:p w:rsidR="000C4BB7" w:rsidRPr="00431ACF" w:rsidRDefault="000C4BB7" w:rsidP="000C4BB7">
            <w:pPr>
              <w:spacing w:after="0"/>
              <w:ind w:left="284" w:right="1"/>
              <w:rPr>
                <w:rFonts w:ascii="Times New Roman" w:hAnsi="Times New Roman" w:cs="Times New Roman"/>
              </w:rPr>
            </w:pPr>
            <w:r w:rsidRPr="00431ACF">
              <w:rPr>
                <w:rFonts w:ascii="Times New Roman" w:hAnsi="Times New Roman" w:cs="Times New Roman"/>
              </w:rPr>
              <w:t>25000</w:t>
            </w:r>
          </w:p>
        </w:tc>
      </w:tr>
      <w:tr w:rsidR="000C4BB7" w:rsidRPr="00431ACF" w:rsidTr="000C4BB7">
        <w:trPr>
          <w:trHeight w:val="193"/>
        </w:trPr>
        <w:tc>
          <w:tcPr>
            <w:tcW w:w="2357" w:type="dxa"/>
            <w:shd w:val="clear" w:color="auto" w:fill="auto"/>
          </w:tcPr>
          <w:p w:rsidR="000C4BB7" w:rsidRPr="00431ACF" w:rsidRDefault="000C4BB7" w:rsidP="000C4BB7">
            <w:pPr>
              <w:spacing w:after="0"/>
              <w:ind w:left="284" w:right="1"/>
              <w:rPr>
                <w:rFonts w:ascii="Times New Roman" w:hAnsi="Times New Roman" w:cs="Times New Roman"/>
              </w:rPr>
            </w:pPr>
            <w:r w:rsidRPr="00431ACF">
              <w:rPr>
                <w:rFonts w:ascii="Times New Roman" w:hAnsi="Times New Roman" w:cs="Times New Roman"/>
              </w:rPr>
              <w:t>2018</w:t>
            </w:r>
          </w:p>
        </w:tc>
        <w:tc>
          <w:tcPr>
            <w:tcW w:w="2357" w:type="dxa"/>
            <w:shd w:val="clear" w:color="auto" w:fill="auto"/>
          </w:tcPr>
          <w:p w:rsidR="000C4BB7" w:rsidRPr="00431ACF" w:rsidRDefault="000C4BB7" w:rsidP="000C4BB7">
            <w:pPr>
              <w:spacing w:after="0"/>
              <w:ind w:left="284" w:right="1"/>
              <w:rPr>
                <w:rFonts w:ascii="Times New Roman" w:hAnsi="Times New Roman" w:cs="Times New Roman"/>
              </w:rPr>
            </w:pPr>
            <w:r w:rsidRPr="00431ACF">
              <w:rPr>
                <w:rFonts w:ascii="Times New Roman" w:hAnsi="Times New Roman" w:cs="Times New Roman"/>
              </w:rPr>
              <w:t>30000</w:t>
            </w:r>
          </w:p>
        </w:tc>
        <w:tc>
          <w:tcPr>
            <w:tcW w:w="2357" w:type="dxa"/>
            <w:shd w:val="clear" w:color="auto" w:fill="auto"/>
          </w:tcPr>
          <w:p w:rsidR="000C4BB7" w:rsidRPr="00431ACF" w:rsidRDefault="000C4BB7" w:rsidP="000C4BB7">
            <w:pPr>
              <w:spacing w:after="0"/>
              <w:ind w:left="284" w:right="1"/>
              <w:rPr>
                <w:rFonts w:ascii="Times New Roman" w:hAnsi="Times New Roman" w:cs="Times New Roman"/>
              </w:rPr>
            </w:pPr>
            <w:r w:rsidRPr="00431ACF">
              <w:rPr>
                <w:rFonts w:ascii="Times New Roman" w:hAnsi="Times New Roman" w:cs="Times New Roman"/>
              </w:rPr>
              <w:t>30000</w:t>
            </w:r>
          </w:p>
        </w:tc>
      </w:tr>
    </w:tbl>
    <w:p w:rsidR="000C4BB7" w:rsidRPr="00431ACF" w:rsidRDefault="000C4BB7" w:rsidP="000C4BB7">
      <w:pPr>
        <w:spacing w:after="0"/>
        <w:ind w:left="284"/>
        <w:jc w:val="center"/>
        <w:rPr>
          <w:rFonts w:ascii="Times New Roman" w:hAnsi="Times New Roman" w:cs="Times New Roman"/>
        </w:rPr>
      </w:pPr>
    </w:p>
    <w:p w:rsidR="000C4BB7" w:rsidRPr="00431ACF" w:rsidRDefault="000C4BB7" w:rsidP="000C4BB7">
      <w:pPr>
        <w:spacing w:after="0"/>
        <w:ind w:left="284"/>
        <w:jc w:val="center"/>
        <w:rPr>
          <w:rFonts w:ascii="Times New Roman" w:hAnsi="Times New Roman" w:cs="Times New Roman"/>
        </w:rPr>
      </w:pPr>
    </w:p>
    <w:p w:rsidR="000C4BB7" w:rsidRDefault="000C4BB7" w:rsidP="000C4BB7">
      <w:pPr>
        <w:spacing w:after="0"/>
        <w:ind w:left="284"/>
        <w:jc w:val="center"/>
        <w:rPr>
          <w:rFonts w:ascii="Times New Roman" w:hAnsi="Times New Roman" w:cs="Times New Roman"/>
        </w:rPr>
      </w:pPr>
    </w:p>
    <w:p w:rsidR="00161194" w:rsidRDefault="00161194" w:rsidP="000C4BB7">
      <w:pPr>
        <w:spacing w:after="0"/>
        <w:ind w:left="284"/>
        <w:jc w:val="center"/>
        <w:rPr>
          <w:rFonts w:ascii="Times New Roman" w:hAnsi="Times New Roman" w:cs="Times New Roman"/>
        </w:rPr>
      </w:pPr>
    </w:p>
    <w:p w:rsidR="00161194" w:rsidRPr="00431ACF" w:rsidRDefault="00161194" w:rsidP="000C4BB7">
      <w:pPr>
        <w:spacing w:after="0"/>
        <w:ind w:left="284"/>
        <w:jc w:val="center"/>
        <w:rPr>
          <w:rFonts w:ascii="Times New Roman" w:hAnsi="Times New Roman" w:cs="Times New Roman"/>
        </w:rPr>
      </w:pPr>
    </w:p>
    <w:p w:rsidR="000C4BB7" w:rsidRPr="00431ACF" w:rsidRDefault="000C4BB7" w:rsidP="000C4BB7">
      <w:pPr>
        <w:pStyle w:val="Balk2"/>
        <w:ind w:right="1"/>
        <w:rPr>
          <w:rFonts w:ascii="Times New Roman" w:hAnsi="Times New Roman" w:cs="Times New Roman"/>
          <w:color w:val="auto"/>
        </w:rPr>
      </w:pPr>
      <w:r w:rsidRPr="00431ACF">
        <w:rPr>
          <w:rFonts w:ascii="Times New Roman" w:hAnsi="Times New Roman" w:cs="Times New Roman"/>
          <w:color w:val="auto"/>
        </w:rPr>
        <w:t>PAYDAŞ ANALİZİ</w:t>
      </w:r>
    </w:p>
    <w:p w:rsidR="000C4BB7" w:rsidRPr="00431ACF" w:rsidRDefault="000C4BB7" w:rsidP="000C4BB7">
      <w:pPr>
        <w:ind w:left="284" w:right="992" w:firstLine="708"/>
        <w:jc w:val="both"/>
        <w:rPr>
          <w:rFonts w:ascii="Times New Roman" w:hAnsi="Times New Roman" w:cs="Times New Roman"/>
        </w:rPr>
      </w:pPr>
    </w:p>
    <w:p w:rsidR="000C4BB7" w:rsidRPr="00431ACF" w:rsidRDefault="000C4BB7" w:rsidP="000C4BB7">
      <w:pPr>
        <w:ind w:left="284" w:right="992" w:firstLine="708"/>
        <w:jc w:val="both"/>
        <w:rPr>
          <w:rFonts w:ascii="Times New Roman" w:hAnsi="Times New Roman" w:cs="Times New Roman"/>
        </w:rPr>
      </w:pPr>
      <w:r w:rsidRPr="00431ACF">
        <w:rPr>
          <w:rFonts w:ascii="Times New Roman" w:hAnsi="Times New Roman" w:cs="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0C4BB7" w:rsidRPr="00431ACF" w:rsidRDefault="000C4BB7" w:rsidP="000C4BB7">
      <w:pPr>
        <w:ind w:left="284" w:right="992" w:firstLine="708"/>
        <w:jc w:val="both"/>
        <w:rPr>
          <w:rFonts w:ascii="Times New Roman" w:hAnsi="Times New Roman" w:cs="Times New Roman"/>
        </w:rPr>
      </w:pPr>
      <w:r w:rsidRPr="00431ACF">
        <w:rPr>
          <w:rFonts w:ascii="Times New Roman" w:hAnsi="Times New Roman" w:cs="Times New Roman"/>
        </w:rPr>
        <w:t xml:space="preserve">                                                  </w:t>
      </w:r>
      <w:r w:rsidRPr="00431ACF">
        <w:rPr>
          <w:rFonts w:ascii="Times New Roman" w:hAnsi="Times New Roman" w:cs="Times New Roman"/>
          <w:noProof/>
          <w:szCs w:val="24"/>
        </w:rPr>
        <w:drawing>
          <wp:inline distT="0" distB="0" distL="0" distR="0">
            <wp:extent cx="4960189" cy="3726612"/>
            <wp:effectExtent l="0" t="0" r="0" b="0"/>
            <wp:docPr id="3"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0C4BB7" w:rsidRPr="00431ACF" w:rsidRDefault="000C4BB7" w:rsidP="000C4BB7">
      <w:pPr>
        <w:spacing w:after="0"/>
        <w:ind w:left="284" w:right="992"/>
        <w:jc w:val="both"/>
        <w:rPr>
          <w:rFonts w:ascii="Times New Roman" w:hAnsi="Times New Roman" w:cs="Times New Roman"/>
          <w:noProof/>
          <w:szCs w:val="24"/>
        </w:rPr>
      </w:pPr>
    </w:p>
    <w:p w:rsidR="000C4BB7" w:rsidRPr="00431ACF" w:rsidRDefault="000C4BB7" w:rsidP="000C4BB7">
      <w:pPr>
        <w:spacing w:after="0"/>
        <w:ind w:left="284" w:right="992"/>
        <w:jc w:val="both"/>
        <w:rPr>
          <w:rFonts w:ascii="Times New Roman" w:hAnsi="Times New Roman" w:cs="Times New Roman"/>
        </w:rPr>
      </w:pPr>
    </w:p>
    <w:p w:rsidR="000C4BB7" w:rsidRPr="00431ACF" w:rsidRDefault="000C4BB7" w:rsidP="000C4BB7">
      <w:pPr>
        <w:spacing w:after="0"/>
        <w:ind w:left="284" w:right="992"/>
        <w:jc w:val="both"/>
        <w:rPr>
          <w:rFonts w:ascii="Times New Roman" w:hAnsi="Times New Roman" w:cs="Times New Roman"/>
        </w:rPr>
      </w:pPr>
    </w:p>
    <w:p w:rsidR="000C4BB7" w:rsidRPr="00431ACF" w:rsidRDefault="000C4BB7" w:rsidP="000C4BB7">
      <w:pPr>
        <w:spacing w:after="0" w:line="240" w:lineRule="auto"/>
        <w:ind w:right="1"/>
        <w:jc w:val="both"/>
        <w:rPr>
          <w:rFonts w:ascii="Times New Roman" w:hAnsi="Times New Roman" w:cs="Times New Roman"/>
        </w:rPr>
      </w:pPr>
      <w:r w:rsidRPr="00431ACF">
        <w:rPr>
          <w:rFonts w:ascii="Times New Roman" w:hAnsi="Times New Roman" w:cs="Times New Roman"/>
        </w:rPr>
        <w:t xml:space="preserve">Paydaş anketlerine ilişkin ortaya çıkan temel sonuçlara aşağıda yer verilmiştir: </w:t>
      </w:r>
    </w:p>
    <w:p w:rsidR="000C4BB7" w:rsidRPr="00431ACF" w:rsidRDefault="000C4BB7" w:rsidP="000C4BB7">
      <w:pPr>
        <w:rPr>
          <w:rFonts w:ascii="Times New Roman" w:hAnsi="Times New Roman" w:cs="Times New Roman"/>
        </w:rPr>
      </w:pPr>
    </w:p>
    <w:p w:rsidR="000431EB" w:rsidRDefault="000431EB" w:rsidP="000C4BB7">
      <w:pPr>
        <w:pStyle w:val="Balk3"/>
        <w:spacing w:before="0" w:line="360" w:lineRule="auto"/>
        <w:ind w:right="1"/>
        <w:jc w:val="center"/>
        <w:rPr>
          <w:rFonts w:ascii="Times New Roman" w:hAnsi="Times New Roman" w:cs="Times New Roman"/>
          <w:color w:val="auto"/>
          <w:sz w:val="32"/>
          <w:szCs w:val="32"/>
        </w:rPr>
      </w:pPr>
    </w:p>
    <w:p w:rsidR="000C4BB7" w:rsidRDefault="000C4BB7" w:rsidP="000C4BB7">
      <w:pPr>
        <w:pStyle w:val="Balk3"/>
        <w:spacing w:before="0" w:line="360" w:lineRule="auto"/>
        <w:ind w:right="1"/>
        <w:jc w:val="center"/>
        <w:rPr>
          <w:rFonts w:ascii="Times New Roman" w:hAnsi="Times New Roman" w:cs="Times New Roman"/>
          <w:color w:val="auto"/>
          <w:sz w:val="32"/>
          <w:szCs w:val="32"/>
        </w:rPr>
      </w:pPr>
      <w:r w:rsidRPr="00431ACF">
        <w:rPr>
          <w:rFonts w:ascii="Times New Roman" w:hAnsi="Times New Roman" w:cs="Times New Roman"/>
          <w:color w:val="auto"/>
          <w:sz w:val="32"/>
          <w:szCs w:val="32"/>
        </w:rPr>
        <w:t>Öğrenci Anketi Sonuçları</w:t>
      </w:r>
    </w:p>
    <w:p w:rsidR="000A5DE0" w:rsidRPr="000A5DE0" w:rsidRDefault="000A5DE0" w:rsidP="000A5DE0"/>
    <w:p w:rsidR="000C4BB7" w:rsidRPr="00431ACF" w:rsidRDefault="000C4BB7" w:rsidP="005710CB">
      <w:pPr>
        <w:spacing w:after="0" w:line="360" w:lineRule="auto"/>
        <w:ind w:left="-426" w:right="-851" w:hanging="425"/>
        <w:rPr>
          <w:rFonts w:ascii="Times New Roman" w:hAnsi="Times New Roman" w:cs="Times New Roman"/>
          <w:noProof/>
        </w:rPr>
      </w:pPr>
      <w:r w:rsidRPr="00431ACF">
        <w:rPr>
          <w:rFonts w:ascii="Times New Roman" w:hAnsi="Times New Roman" w:cs="Times New Roman"/>
          <w:noProof/>
        </w:rPr>
        <w:drawing>
          <wp:inline distT="0" distB="0" distL="0" distR="0">
            <wp:extent cx="4874474" cy="2386941"/>
            <wp:effectExtent l="19050" t="0" r="21376" b="0"/>
            <wp:docPr id="9" name="Grafik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431ACF">
        <w:rPr>
          <w:rFonts w:ascii="Times New Roman" w:hAnsi="Times New Roman" w:cs="Times New Roman"/>
          <w:noProof/>
        </w:rPr>
        <w:t xml:space="preserve">     </w:t>
      </w:r>
      <w:r w:rsidRPr="00431ACF">
        <w:rPr>
          <w:rFonts w:ascii="Times New Roman" w:hAnsi="Times New Roman" w:cs="Times New Roman"/>
          <w:noProof/>
        </w:rPr>
        <w:drawing>
          <wp:inline distT="0" distB="0" distL="0" distR="0">
            <wp:extent cx="4708226" cy="2389517"/>
            <wp:effectExtent l="19050" t="0" r="16174" b="0"/>
            <wp:docPr id="10" name="Grafik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C4BB7" w:rsidRDefault="000C4BB7" w:rsidP="000C4BB7">
      <w:pPr>
        <w:spacing w:after="0" w:line="360" w:lineRule="auto"/>
        <w:ind w:left="-426" w:right="-1164" w:hanging="283"/>
        <w:rPr>
          <w:rFonts w:ascii="Times New Roman" w:hAnsi="Times New Roman" w:cs="Times New Roman"/>
          <w:noProof/>
        </w:rPr>
      </w:pPr>
    </w:p>
    <w:p w:rsidR="00B84FCB" w:rsidRPr="00431ACF" w:rsidRDefault="00B84FCB" w:rsidP="000C4BB7">
      <w:pPr>
        <w:spacing w:after="0" w:line="360" w:lineRule="auto"/>
        <w:ind w:left="-426" w:right="-1164" w:hanging="283"/>
        <w:rPr>
          <w:rFonts w:ascii="Times New Roman" w:hAnsi="Times New Roman" w:cs="Times New Roman"/>
          <w:noProof/>
        </w:rPr>
      </w:pPr>
    </w:p>
    <w:p w:rsidR="000C4BB7" w:rsidRPr="00431ACF" w:rsidRDefault="000C4BB7" w:rsidP="000C4BB7">
      <w:pPr>
        <w:spacing w:after="0" w:line="240" w:lineRule="auto"/>
        <w:ind w:left="-709" w:right="-1305" w:hanging="142"/>
        <w:rPr>
          <w:rFonts w:ascii="Times New Roman" w:hAnsi="Times New Roman" w:cs="Times New Roman"/>
          <w:noProof/>
        </w:rPr>
      </w:pPr>
      <w:r w:rsidRPr="00431ACF">
        <w:rPr>
          <w:rFonts w:ascii="Times New Roman" w:hAnsi="Times New Roman" w:cs="Times New Roman"/>
          <w:noProof/>
        </w:rPr>
        <w:drawing>
          <wp:inline distT="0" distB="0" distL="0" distR="0">
            <wp:extent cx="4872569" cy="2664328"/>
            <wp:effectExtent l="19050" t="0" r="23281" b="2672"/>
            <wp:docPr id="11" name="Grafik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431ACF">
        <w:rPr>
          <w:rFonts w:ascii="Times New Roman" w:hAnsi="Times New Roman" w:cs="Times New Roman"/>
          <w:noProof/>
        </w:rPr>
        <w:t xml:space="preserve">     </w:t>
      </w:r>
      <w:r w:rsidRPr="00431ACF">
        <w:rPr>
          <w:rFonts w:ascii="Times New Roman" w:hAnsi="Times New Roman" w:cs="Times New Roman"/>
          <w:noProof/>
        </w:rPr>
        <w:drawing>
          <wp:inline distT="0" distB="0" distL="0" distR="0">
            <wp:extent cx="4730031" cy="2674189"/>
            <wp:effectExtent l="19050" t="0" r="13419" b="0"/>
            <wp:docPr id="12" name="Grafik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C4BB7" w:rsidRPr="00431ACF" w:rsidRDefault="000C4BB7" w:rsidP="000C4BB7">
      <w:pPr>
        <w:spacing w:after="0" w:line="240" w:lineRule="auto"/>
        <w:rPr>
          <w:rFonts w:ascii="Times New Roman" w:hAnsi="Times New Roman" w:cs="Times New Roman"/>
          <w:noProof/>
        </w:rPr>
      </w:pPr>
    </w:p>
    <w:p w:rsidR="000C4BB7" w:rsidRPr="00431ACF" w:rsidRDefault="000C4BB7" w:rsidP="000C4BB7">
      <w:pPr>
        <w:spacing w:after="0"/>
        <w:rPr>
          <w:rFonts w:ascii="Times New Roman" w:hAnsi="Times New Roman" w:cs="Times New Roman"/>
          <w:noProof/>
        </w:rPr>
      </w:pPr>
    </w:p>
    <w:p w:rsidR="000C4BB7" w:rsidRPr="00431ACF" w:rsidRDefault="000C4BB7" w:rsidP="000C4BB7">
      <w:pPr>
        <w:spacing w:after="0"/>
        <w:rPr>
          <w:rFonts w:ascii="Times New Roman" w:hAnsi="Times New Roman" w:cs="Times New Roman"/>
          <w:noProof/>
        </w:rPr>
      </w:pPr>
    </w:p>
    <w:p w:rsidR="000C4BB7" w:rsidRPr="00431ACF" w:rsidRDefault="000C4BB7" w:rsidP="000C4BB7">
      <w:pPr>
        <w:spacing w:after="0"/>
        <w:rPr>
          <w:rFonts w:ascii="Times New Roman" w:hAnsi="Times New Roman" w:cs="Times New Roman"/>
          <w:noProof/>
        </w:rPr>
      </w:pPr>
    </w:p>
    <w:p w:rsidR="000C4BB7" w:rsidRPr="00431ACF" w:rsidRDefault="000C4BB7" w:rsidP="000C4BB7">
      <w:pPr>
        <w:spacing w:after="0"/>
        <w:rPr>
          <w:rFonts w:ascii="Times New Roman" w:hAnsi="Times New Roman" w:cs="Times New Roman"/>
          <w:noProof/>
        </w:rPr>
      </w:pPr>
    </w:p>
    <w:p w:rsidR="000C4BB7" w:rsidRPr="00431ACF" w:rsidRDefault="000C4BB7" w:rsidP="000C4BB7">
      <w:pPr>
        <w:spacing w:after="0"/>
        <w:rPr>
          <w:rFonts w:ascii="Times New Roman" w:hAnsi="Times New Roman" w:cs="Times New Roman"/>
          <w:noProof/>
        </w:rPr>
      </w:pPr>
    </w:p>
    <w:p w:rsidR="000C4BB7" w:rsidRPr="00431ACF" w:rsidRDefault="000C4BB7" w:rsidP="000C4BB7">
      <w:pPr>
        <w:spacing w:after="0"/>
        <w:ind w:right="-1164" w:hanging="851"/>
        <w:rPr>
          <w:rFonts w:ascii="Times New Roman" w:hAnsi="Times New Roman" w:cs="Times New Roman"/>
          <w:noProof/>
        </w:rPr>
      </w:pPr>
      <w:r w:rsidRPr="00431ACF">
        <w:rPr>
          <w:rFonts w:ascii="Times New Roman" w:hAnsi="Times New Roman" w:cs="Times New Roman"/>
          <w:noProof/>
        </w:rPr>
        <w:drawing>
          <wp:inline distT="0" distB="0" distL="0" distR="0">
            <wp:extent cx="4838848" cy="2618097"/>
            <wp:effectExtent l="19050" t="0" r="18902" b="0"/>
            <wp:docPr id="13" name="Grafik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431ACF">
        <w:rPr>
          <w:rFonts w:ascii="Times New Roman" w:hAnsi="Times New Roman" w:cs="Times New Roman"/>
          <w:noProof/>
        </w:rPr>
        <w:t xml:space="preserve">      </w:t>
      </w:r>
      <w:r w:rsidRPr="00431ACF">
        <w:rPr>
          <w:rFonts w:ascii="Times New Roman" w:hAnsi="Times New Roman" w:cs="Times New Roman"/>
          <w:noProof/>
        </w:rPr>
        <w:drawing>
          <wp:inline distT="0" distB="0" distL="0" distR="0">
            <wp:extent cx="4778581" cy="2615557"/>
            <wp:effectExtent l="19050" t="0" r="22019" b="0"/>
            <wp:docPr id="14" name="Grafik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C4BB7" w:rsidRPr="00431ACF" w:rsidRDefault="000C4BB7" w:rsidP="000C4BB7">
      <w:pPr>
        <w:spacing w:after="0"/>
        <w:rPr>
          <w:rFonts w:ascii="Times New Roman" w:hAnsi="Times New Roman" w:cs="Times New Roman"/>
          <w:noProof/>
        </w:rPr>
      </w:pPr>
    </w:p>
    <w:p w:rsidR="000C4BB7" w:rsidRPr="00431ACF" w:rsidRDefault="000C4BB7" w:rsidP="000C4BB7">
      <w:pPr>
        <w:spacing w:after="0"/>
        <w:rPr>
          <w:rFonts w:ascii="Times New Roman" w:hAnsi="Times New Roman" w:cs="Times New Roman"/>
          <w:noProof/>
        </w:rPr>
      </w:pPr>
    </w:p>
    <w:p w:rsidR="000C4BB7" w:rsidRPr="00431ACF" w:rsidRDefault="000C4BB7" w:rsidP="000C4BB7">
      <w:pPr>
        <w:spacing w:after="0"/>
        <w:rPr>
          <w:rFonts w:ascii="Times New Roman" w:hAnsi="Times New Roman" w:cs="Times New Roman"/>
          <w:noProof/>
        </w:rPr>
      </w:pPr>
    </w:p>
    <w:p w:rsidR="000C4BB7" w:rsidRPr="00431ACF" w:rsidRDefault="000C4BB7" w:rsidP="000C4BB7">
      <w:pPr>
        <w:spacing w:after="0"/>
        <w:ind w:left="-426" w:right="-1164" w:hanging="567"/>
        <w:rPr>
          <w:rFonts w:ascii="Times New Roman" w:hAnsi="Times New Roman" w:cs="Times New Roman"/>
          <w:noProof/>
        </w:rPr>
      </w:pPr>
      <w:r w:rsidRPr="00431ACF">
        <w:rPr>
          <w:rFonts w:ascii="Times New Roman" w:hAnsi="Times New Roman" w:cs="Times New Roman"/>
          <w:noProof/>
        </w:rPr>
        <w:t xml:space="preserve">   </w:t>
      </w:r>
      <w:r w:rsidRPr="00431ACF">
        <w:rPr>
          <w:rFonts w:ascii="Times New Roman" w:hAnsi="Times New Roman" w:cs="Times New Roman"/>
          <w:noProof/>
        </w:rPr>
        <w:drawing>
          <wp:inline distT="0" distB="0" distL="0" distR="0">
            <wp:extent cx="4857709" cy="2885704"/>
            <wp:effectExtent l="19050" t="0" r="19091" b="0"/>
            <wp:docPr id="15" name="Grafik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431ACF">
        <w:rPr>
          <w:rFonts w:ascii="Times New Roman" w:hAnsi="Times New Roman" w:cs="Times New Roman"/>
          <w:noProof/>
        </w:rPr>
        <w:t xml:space="preserve">      </w:t>
      </w:r>
      <w:r w:rsidRPr="00431ACF">
        <w:rPr>
          <w:rFonts w:ascii="Times New Roman" w:hAnsi="Times New Roman" w:cs="Times New Roman"/>
          <w:noProof/>
        </w:rPr>
        <w:drawing>
          <wp:inline distT="0" distB="0" distL="0" distR="0">
            <wp:extent cx="4792617" cy="2885704"/>
            <wp:effectExtent l="19050" t="0" r="27033" b="0"/>
            <wp:docPr id="16" name="Grafik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C4BB7" w:rsidRPr="00431ACF" w:rsidRDefault="000C4BB7" w:rsidP="000C4BB7">
      <w:pPr>
        <w:spacing w:after="0"/>
        <w:rPr>
          <w:rFonts w:ascii="Times New Roman" w:hAnsi="Times New Roman" w:cs="Times New Roman"/>
          <w:noProof/>
        </w:rPr>
      </w:pPr>
    </w:p>
    <w:p w:rsidR="000C4BB7" w:rsidRPr="00431ACF" w:rsidRDefault="000C4BB7" w:rsidP="000C4BB7">
      <w:pPr>
        <w:spacing w:after="0"/>
        <w:rPr>
          <w:rFonts w:ascii="Times New Roman" w:hAnsi="Times New Roman" w:cs="Times New Roman"/>
          <w:noProof/>
        </w:rPr>
      </w:pPr>
    </w:p>
    <w:p w:rsidR="000C4BB7" w:rsidRDefault="000C4BB7" w:rsidP="000C4BB7">
      <w:pPr>
        <w:spacing w:after="0"/>
        <w:rPr>
          <w:rFonts w:ascii="Times New Roman" w:hAnsi="Times New Roman" w:cs="Times New Roman"/>
          <w:noProof/>
        </w:rPr>
      </w:pPr>
    </w:p>
    <w:p w:rsidR="000431EB" w:rsidRPr="00431ACF" w:rsidRDefault="000431EB" w:rsidP="000C4BB7">
      <w:pPr>
        <w:spacing w:after="0"/>
        <w:rPr>
          <w:rFonts w:ascii="Times New Roman" w:hAnsi="Times New Roman" w:cs="Times New Roman"/>
          <w:noProof/>
        </w:rPr>
      </w:pPr>
    </w:p>
    <w:p w:rsidR="000C4BB7" w:rsidRPr="00431ACF" w:rsidRDefault="000C4BB7" w:rsidP="000C4BB7">
      <w:pPr>
        <w:spacing w:after="0"/>
        <w:rPr>
          <w:rFonts w:ascii="Times New Roman" w:hAnsi="Times New Roman" w:cs="Times New Roman"/>
          <w:noProof/>
        </w:rPr>
      </w:pPr>
    </w:p>
    <w:p w:rsidR="000C4BB7" w:rsidRPr="00431ACF" w:rsidRDefault="000C4BB7" w:rsidP="000C4BB7">
      <w:pPr>
        <w:spacing w:after="0"/>
        <w:ind w:left="-567" w:right="-992" w:hanging="284"/>
        <w:rPr>
          <w:rFonts w:ascii="Times New Roman" w:hAnsi="Times New Roman" w:cs="Times New Roman"/>
          <w:noProof/>
        </w:rPr>
      </w:pPr>
      <w:r w:rsidRPr="00431ACF">
        <w:rPr>
          <w:rFonts w:ascii="Times New Roman" w:hAnsi="Times New Roman" w:cs="Times New Roman"/>
          <w:noProof/>
        </w:rPr>
        <w:t xml:space="preserve">  </w:t>
      </w:r>
      <w:r w:rsidRPr="00431ACF">
        <w:rPr>
          <w:rFonts w:ascii="Times New Roman" w:hAnsi="Times New Roman" w:cs="Times New Roman"/>
          <w:noProof/>
        </w:rPr>
        <w:drawing>
          <wp:inline distT="0" distB="0" distL="0" distR="0">
            <wp:extent cx="4806397" cy="2897579"/>
            <wp:effectExtent l="19050" t="0" r="13253" b="0"/>
            <wp:docPr id="17" name="Grafik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431ACF">
        <w:rPr>
          <w:rFonts w:ascii="Times New Roman" w:hAnsi="Times New Roman" w:cs="Times New Roman"/>
          <w:noProof/>
        </w:rPr>
        <w:t xml:space="preserve">      </w:t>
      </w:r>
      <w:r w:rsidRPr="00431ACF">
        <w:rPr>
          <w:rFonts w:ascii="Times New Roman" w:hAnsi="Times New Roman" w:cs="Times New Roman"/>
          <w:noProof/>
        </w:rPr>
        <w:drawing>
          <wp:inline distT="0" distB="0" distL="0" distR="0">
            <wp:extent cx="4754830" cy="2897579"/>
            <wp:effectExtent l="19050" t="0" r="26720" b="0"/>
            <wp:docPr id="18" name="Grafik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C4BB7" w:rsidRPr="00431ACF" w:rsidRDefault="000C4BB7" w:rsidP="000C4BB7">
      <w:pPr>
        <w:spacing w:after="0"/>
        <w:ind w:left="-567" w:right="-992" w:hanging="284"/>
        <w:rPr>
          <w:rFonts w:ascii="Times New Roman" w:hAnsi="Times New Roman" w:cs="Times New Roman"/>
          <w:noProof/>
        </w:rPr>
      </w:pPr>
    </w:p>
    <w:p w:rsidR="000C4BB7" w:rsidRPr="00431ACF" w:rsidRDefault="000C4BB7" w:rsidP="000C4BB7">
      <w:pPr>
        <w:spacing w:after="0"/>
        <w:rPr>
          <w:rFonts w:ascii="Times New Roman" w:hAnsi="Times New Roman" w:cs="Times New Roman"/>
          <w:noProof/>
        </w:rPr>
      </w:pPr>
    </w:p>
    <w:p w:rsidR="000C4BB7" w:rsidRPr="00431ACF" w:rsidRDefault="000C4BB7" w:rsidP="000C4BB7">
      <w:pPr>
        <w:spacing w:after="0"/>
        <w:rPr>
          <w:rFonts w:ascii="Times New Roman" w:hAnsi="Times New Roman" w:cs="Times New Roman"/>
          <w:noProof/>
        </w:rPr>
      </w:pPr>
    </w:p>
    <w:p w:rsidR="000C4BB7" w:rsidRPr="00431ACF" w:rsidRDefault="000C4BB7" w:rsidP="000C4BB7">
      <w:pPr>
        <w:spacing w:after="0"/>
        <w:ind w:left="-426" w:right="-1022" w:hanging="425"/>
        <w:rPr>
          <w:rFonts w:ascii="Times New Roman" w:hAnsi="Times New Roman" w:cs="Times New Roman"/>
          <w:noProof/>
        </w:rPr>
      </w:pPr>
      <w:r w:rsidRPr="00431ACF">
        <w:rPr>
          <w:rFonts w:ascii="Times New Roman" w:hAnsi="Times New Roman" w:cs="Times New Roman"/>
          <w:noProof/>
        </w:rPr>
        <w:t xml:space="preserve"> </w:t>
      </w:r>
      <w:r w:rsidRPr="00431ACF">
        <w:rPr>
          <w:rFonts w:ascii="Times New Roman" w:hAnsi="Times New Roman" w:cs="Times New Roman"/>
          <w:noProof/>
        </w:rPr>
        <w:drawing>
          <wp:inline distT="0" distB="0" distL="0" distR="0">
            <wp:extent cx="4837578" cy="2885704"/>
            <wp:effectExtent l="19050" t="0" r="20172" b="0"/>
            <wp:docPr id="19" name="Grafik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5710CB" w:rsidRPr="00431ACF">
        <w:rPr>
          <w:rFonts w:ascii="Times New Roman" w:hAnsi="Times New Roman" w:cs="Times New Roman"/>
          <w:noProof/>
        </w:rPr>
        <w:t xml:space="preserve">     </w:t>
      </w:r>
      <w:r w:rsidRPr="00431ACF">
        <w:rPr>
          <w:rFonts w:ascii="Times New Roman" w:hAnsi="Times New Roman" w:cs="Times New Roman"/>
          <w:noProof/>
        </w:rPr>
        <w:t xml:space="preserve"> </w:t>
      </w:r>
      <w:r w:rsidRPr="00431ACF">
        <w:rPr>
          <w:rFonts w:ascii="Times New Roman" w:hAnsi="Times New Roman" w:cs="Times New Roman"/>
          <w:noProof/>
        </w:rPr>
        <w:drawing>
          <wp:inline distT="0" distB="0" distL="0" distR="0">
            <wp:extent cx="4742731" cy="2881223"/>
            <wp:effectExtent l="19050" t="0" r="19769" b="0"/>
            <wp:docPr id="20" name="Grafik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C4BB7" w:rsidRPr="00431ACF" w:rsidRDefault="000C4BB7" w:rsidP="000C4BB7">
      <w:pPr>
        <w:spacing w:after="0"/>
        <w:ind w:left="-426"/>
        <w:rPr>
          <w:rFonts w:ascii="Times New Roman" w:hAnsi="Times New Roman" w:cs="Times New Roman"/>
          <w:noProof/>
        </w:rPr>
      </w:pPr>
    </w:p>
    <w:p w:rsidR="000C4BB7" w:rsidRPr="00431ACF" w:rsidRDefault="000C4BB7" w:rsidP="000C4BB7">
      <w:pPr>
        <w:spacing w:after="0"/>
        <w:ind w:left="-426"/>
        <w:rPr>
          <w:rFonts w:ascii="Times New Roman" w:hAnsi="Times New Roman" w:cs="Times New Roman"/>
          <w:noProof/>
        </w:rPr>
      </w:pPr>
    </w:p>
    <w:p w:rsidR="000C4BB7" w:rsidRDefault="000C4BB7" w:rsidP="000C4BB7">
      <w:pPr>
        <w:pStyle w:val="Balk2"/>
        <w:spacing w:line="480" w:lineRule="auto"/>
        <w:ind w:firstLine="708"/>
        <w:rPr>
          <w:rFonts w:ascii="Times New Roman" w:hAnsi="Times New Roman" w:cs="Times New Roman"/>
          <w:color w:val="auto"/>
        </w:rPr>
      </w:pPr>
    </w:p>
    <w:p w:rsidR="000431EB" w:rsidRDefault="000431EB" w:rsidP="000431EB"/>
    <w:p w:rsidR="000431EB" w:rsidRPr="000431EB" w:rsidRDefault="000431EB" w:rsidP="000431EB"/>
    <w:p w:rsidR="000C4BB7" w:rsidRPr="00431ACF" w:rsidRDefault="000C4BB7" w:rsidP="000C4BB7">
      <w:pPr>
        <w:pStyle w:val="Balk2"/>
        <w:spacing w:line="480" w:lineRule="auto"/>
        <w:ind w:firstLine="708"/>
        <w:rPr>
          <w:rFonts w:ascii="Times New Roman" w:hAnsi="Times New Roman" w:cs="Times New Roman"/>
          <w:color w:val="auto"/>
          <w:sz w:val="28"/>
          <w:szCs w:val="28"/>
          <w:u w:val="single"/>
        </w:rPr>
      </w:pPr>
      <w:r w:rsidRPr="00431ACF">
        <w:rPr>
          <w:rFonts w:ascii="Times New Roman" w:hAnsi="Times New Roman" w:cs="Times New Roman"/>
          <w:color w:val="auto"/>
          <w:sz w:val="28"/>
          <w:szCs w:val="28"/>
          <w:u w:val="single"/>
        </w:rPr>
        <w:t>Öğrenci Anketi Sonuçları:</w:t>
      </w:r>
    </w:p>
    <w:p w:rsidR="000C4BB7" w:rsidRPr="00431ACF" w:rsidRDefault="000C4BB7" w:rsidP="000C4BB7">
      <w:pPr>
        <w:pStyle w:val="ListeParagraf"/>
        <w:numPr>
          <w:ilvl w:val="0"/>
          <w:numId w:val="1"/>
        </w:numPr>
        <w:spacing w:after="0" w:line="600" w:lineRule="auto"/>
        <w:rPr>
          <w:rFonts w:ascii="Times New Roman" w:hAnsi="Times New Roman" w:cs="Times New Roman"/>
          <w:b/>
        </w:rPr>
      </w:pPr>
      <w:r w:rsidRPr="00431ACF">
        <w:rPr>
          <w:rFonts w:ascii="Times New Roman" w:hAnsi="Times New Roman" w:cs="Times New Roman"/>
          <w:b/>
        </w:rPr>
        <w:t>Öğretmenlerimizle ihtiyaç duyduğumuzda rahatlıkla görüşebilmekteyiz</w:t>
      </w:r>
    </w:p>
    <w:p w:rsidR="000C4BB7" w:rsidRPr="00431ACF" w:rsidRDefault="000C4BB7" w:rsidP="000C4BB7">
      <w:pPr>
        <w:pStyle w:val="ListeParagraf"/>
        <w:numPr>
          <w:ilvl w:val="0"/>
          <w:numId w:val="1"/>
        </w:numPr>
        <w:spacing w:after="0" w:line="600" w:lineRule="auto"/>
        <w:rPr>
          <w:rFonts w:ascii="Times New Roman" w:hAnsi="Times New Roman" w:cs="Times New Roman"/>
          <w:b/>
        </w:rPr>
      </w:pPr>
      <w:r w:rsidRPr="00431ACF">
        <w:rPr>
          <w:rFonts w:ascii="Times New Roman" w:hAnsi="Times New Roman" w:cs="Times New Roman"/>
          <w:b/>
        </w:rPr>
        <w:t>Okul müdürü ve idarecilerle ihtiyaç duyduğumuzda rahatlıkla görüşebilmekteyiz</w:t>
      </w:r>
    </w:p>
    <w:p w:rsidR="000C4BB7" w:rsidRPr="00431ACF" w:rsidRDefault="000C4BB7" w:rsidP="000C4BB7">
      <w:pPr>
        <w:pStyle w:val="ListeParagraf"/>
        <w:numPr>
          <w:ilvl w:val="0"/>
          <w:numId w:val="1"/>
        </w:numPr>
        <w:spacing w:after="0" w:line="600" w:lineRule="auto"/>
        <w:rPr>
          <w:rFonts w:ascii="Times New Roman" w:hAnsi="Times New Roman" w:cs="Times New Roman"/>
          <w:b/>
        </w:rPr>
      </w:pPr>
      <w:r w:rsidRPr="00431ACF">
        <w:rPr>
          <w:rFonts w:ascii="Times New Roman" w:hAnsi="Times New Roman" w:cs="Times New Roman"/>
          <w:b/>
        </w:rPr>
        <w:t>Okulda bizimle ilgili alınan kararlarda görüşlerimiz alınmaktadır.</w:t>
      </w:r>
    </w:p>
    <w:p w:rsidR="000C4BB7" w:rsidRPr="00431ACF" w:rsidRDefault="000C4BB7" w:rsidP="000C4BB7">
      <w:pPr>
        <w:pStyle w:val="ListeParagraf"/>
        <w:numPr>
          <w:ilvl w:val="0"/>
          <w:numId w:val="1"/>
        </w:numPr>
        <w:spacing w:after="0" w:line="600" w:lineRule="auto"/>
        <w:rPr>
          <w:rFonts w:ascii="Times New Roman" w:hAnsi="Times New Roman" w:cs="Times New Roman"/>
          <w:b/>
        </w:rPr>
      </w:pPr>
      <w:r w:rsidRPr="00431ACF">
        <w:rPr>
          <w:rFonts w:ascii="Times New Roman" w:hAnsi="Times New Roman" w:cs="Times New Roman"/>
          <w:b/>
        </w:rPr>
        <w:t>Öğretmenlerimiz yeniliğe açık olarak derslerin işlenişinde çeşitli yöntemler kullanmaktadır.</w:t>
      </w:r>
    </w:p>
    <w:p w:rsidR="000C4BB7" w:rsidRPr="00431ACF" w:rsidRDefault="000C4BB7" w:rsidP="000C4BB7">
      <w:pPr>
        <w:pStyle w:val="ListeParagraf"/>
        <w:numPr>
          <w:ilvl w:val="0"/>
          <w:numId w:val="1"/>
        </w:numPr>
        <w:spacing w:after="0" w:line="600" w:lineRule="auto"/>
        <w:rPr>
          <w:rFonts w:ascii="Times New Roman" w:hAnsi="Times New Roman" w:cs="Times New Roman"/>
          <w:b/>
        </w:rPr>
      </w:pPr>
      <w:r w:rsidRPr="00431ACF">
        <w:rPr>
          <w:rFonts w:ascii="Times New Roman" w:hAnsi="Times New Roman" w:cs="Times New Roman"/>
          <w:b/>
        </w:rPr>
        <w:t>Okulumuzun içi ve dışı temizdir.</w:t>
      </w:r>
    </w:p>
    <w:p w:rsidR="000C4BB7" w:rsidRPr="00431ACF" w:rsidRDefault="000C4BB7" w:rsidP="000C4BB7">
      <w:pPr>
        <w:pStyle w:val="ListeParagraf"/>
        <w:numPr>
          <w:ilvl w:val="0"/>
          <w:numId w:val="1"/>
        </w:numPr>
        <w:spacing w:after="0" w:line="600" w:lineRule="auto"/>
        <w:rPr>
          <w:rFonts w:ascii="Times New Roman" w:hAnsi="Times New Roman" w:cs="Times New Roman"/>
          <w:b/>
        </w:rPr>
      </w:pPr>
      <w:r w:rsidRPr="00431ACF">
        <w:rPr>
          <w:rFonts w:ascii="Times New Roman" w:hAnsi="Times New Roman" w:cs="Times New Roman"/>
          <w:b/>
        </w:rPr>
        <w:t>Okulumuzda kendimizi güvende hissederiz.</w:t>
      </w:r>
    </w:p>
    <w:p w:rsidR="000C4BB7" w:rsidRPr="00431ACF" w:rsidRDefault="000C4BB7" w:rsidP="000C4BB7">
      <w:pPr>
        <w:pStyle w:val="ListeParagraf"/>
        <w:spacing w:after="0" w:line="480" w:lineRule="auto"/>
        <w:rPr>
          <w:rFonts w:ascii="Times New Roman" w:hAnsi="Times New Roman" w:cs="Times New Roman"/>
        </w:rPr>
      </w:pPr>
    </w:p>
    <w:p w:rsidR="000C4BB7" w:rsidRPr="00431ACF" w:rsidRDefault="000C4BB7" w:rsidP="000C4BB7">
      <w:pPr>
        <w:spacing w:after="0"/>
        <w:ind w:left="-426"/>
        <w:rPr>
          <w:rFonts w:ascii="Times New Roman" w:hAnsi="Times New Roman" w:cs="Times New Roman"/>
          <w:noProof/>
        </w:rPr>
      </w:pPr>
    </w:p>
    <w:p w:rsidR="000C4BB7" w:rsidRPr="00431ACF" w:rsidRDefault="000C4BB7" w:rsidP="000C4BB7">
      <w:pPr>
        <w:spacing w:after="0"/>
        <w:ind w:left="-426"/>
        <w:rPr>
          <w:rFonts w:ascii="Times New Roman" w:hAnsi="Times New Roman" w:cs="Times New Roman"/>
          <w:noProof/>
        </w:rPr>
      </w:pPr>
    </w:p>
    <w:p w:rsidR="000C4BB7" w:rsidRPr="00431ACF" w:rsidRDefault="000C4BB7" w:rsidP="000C4BB7">
      <w:pPr>
        <w:spacing w:after="0"/>
        <w:ind w:left="-426"/>
        <w:rPr>
          <w:rFonts w:ascii="Times New Roman" w:hAnsi="Times New Roman" w:cs="Times New Roman"/>
        </w:rPr>
      </w:pPr>
    </w:p>
    <w:p w:rsidR="000C4BB7" w:rsidRPr="00431ACF" w:rsidRDefault="000C4BB7" w:rsidP="000C4BB7">
      <w:pPr>
        <w:spacing w:after="0"/>
        <w:rPr>
          <w:rFonts w:ascii="Times New Roman" w:hAnsi="Times New Roman" w:cs="Times New Roman"/>
        </w:rPr>
      </w:pPr>
    </w:p>
    <w:p w:rsidR="000C4BB7" w:rsidRPr="00431ACF" w:rsidRDefault="000C4BB7" w:rsidP="000C4BB7">
      <w:pPr>
        <w:spacing w:after="0"/>
        <w:rPr>
          <w:rFonts w:ascii="Times New Roman" w:hAnsi="Times New Roman" w:cs="Times New Roman"/>
        </w:rPr>
      </w:pPr>
    </w:p>
    <w:p w:rsidR="000C4BB7" w:rsidRPr="00431ACF" w:rsidRDefault="000C4BB7" w:rsidP="000C4BB7">
      <w:pPr>
        <w:spacing w:after="0"/>
        <w:rPr>
          <w:rFonts w:ascii="Times New Roman" w:hAnsi="Times New Roman" w:cs="Times New Roman"/>
        </w:rPr>
      </w:pPr>
    </w:p>
    <w:p w:rsidR="000C4BB7" w:rsidRPr="00431ACF" w:rsidRDefault="000C4BB7" w:rsidP="000C4BB7">
      <w:pPr>
        <w:spacing w:after="0"/>
        <w:rPr>
          <w:rFonts w:ascii="Times New Roman" w:hAnsi="Times New Roman" w:cs="Times New Roman"/>
        </w:rPr>
      </w:pPr>
    </w:p>
    <w:p w:rsidR="000C4BB7" w:rsidRPr="00431ACF" w:rsidRDefault="000C4BB7" w:rsidP="000C4BB7">
      <w:pPr>
        <w:spacing w:after="0"/>
        <w:rPr>
          <w:rFonts w:ascii="Times New Roman" w:hAnsi="Times New Roman" w:cs="Times New Roman"/>
        </w:rPr>
      </w:pPr>
    </w:p>
    <w:p w:rsidR="000C4BB7" w:rsidRPr="00431ACF" w:rsidRDefault="000C4BB7" w:rsidP="000C4BB7">
      <w:pPr>
        <w:spacing w:after="0"/>
        <w:rPr>
          <w:rFonts w:ascii="Times New Roman" w:hAnsi="Times New Roman" w:cs="Times New Roman"/>
        </w:rPr>
      </w:pPr>
    </w:p>
    <w:p w:rsidR="000C4BB7" w:rsidRPr="00431ACF" w:rsidRDefault="000C4BB7" w:rsidP="000C4BB7">
      <w:pPr>
        <w:spacing w:after="0"/>
        <w:rPr>
          <w:rFonts w:ascii="Times New Roman" w:hAnsi="Times New Roman" w:cs="Times New Roman"/>
        </w:rPr>
      </w:pPr>
    </w:p>
    <w:p w:rsidR="000C4BB7" w:rsidRPr="00431ACF" w:rsidRDefault="000C4BB7" w:rsidP="000C4BB7">
      <w:pPr>
        <w:spacing w:after="0"/>
        <w:rPr>
          <w:rFonts w:ascii="Times New Roman" w:hAnsi="Times New Roman" w:cs="Times New Roman"/>
        </w:rPr>
      </w:pPr>
    </w:p>
    <w:p w:rsidR="000C4BB7" w:rsidRPr="00431ACF" w:rsidRDefault="000C4BB7" w:rsidP="000C4BB7">
      <w:pPr>
        <w:spacing w:after="0"/>
        <w:rPr>
          <w:rFonts w:ascii="Times New Roman" w:hAnsi="Times New Roman" w:cs="Times New Roman"/>
        </w:rPr>
      </w:pPr>
    </w:p>
    <w:p w:rsidR="000C4BB7" w:rsidRPr="00431ACF" w:rsidRDefault="000C4BB7" w:rsidP="000C4BB7">
      <w:pPr>
        <w:spacing w:after="0"/>
        <w:rPr>
          <w:rFonts w:ascii="Times New Roman" w:hAnsi="Times New Roman" w:cs="Times New Roman"/>
        </w:rPr>
      </w:pPr>
    </w:p>
    <w:p w:rsidR="000C4BB7" w:rsidRPr="00431ACF" w:rsidRDefault="000C4BB7" w:rsidP="000C4BB7">
      <w:pPr>
        <w:spacing w:after="0"/>
        <w:rPr>
          <w:rFonts w:ascii="Times New Roman" w:hAnsi="Times New Roman" w:cs="Times New Roman"/>
        </w:rPr>
      </w:pPr>
    </w:p>
    <w:p w:rsidR="000C4BB7" w:rsidRPr="00431ACF" w:rsidRDefault="000C4BB7" w:rsidP="000C4BB7">
      <w:pPr>
        <w:spacing w:after="0"/>
        <w:rPr>
          <w:rFonts w:ascii="Times New Roman" w:hAnsi="Times New Roman" w:cs="Times New Roman"/>
        </w:rPr>
      </w:pPr>
    </w:p>
    <w:p w:rsidR="000C4BB7" w:rsidRPr="00431ACF" w:rsidRDefault="000C4BB7" w:rsidP="000C4BB7">
      <w:pPr>
        <w:spacing w:after="0"/>
        <w:rPr>
          <w:rFonts w:ascii="Times New Roman" w:hAnsi="Times New Roman" w:cs="Times New Roman"/>
        </w:rPr>
      </w:pPr>
    </w:p>
    <w:p w:rsidR="005710CB" w:rsidRPr="00431ACF" w:rsidRDefault="005710CB" w:rsidP="000C4BB7">
      <w:pPr>
        <w:pStyle w:val="Balk3"/>
        <w:spacing w:before="0" w:line="360" w:lineRule="auto"/>
        <w:ind w:right="1"/>
        <w:jc w:val="center"/>
        <w:rPr>
          <w:rFonts w:ascii="Times New Roman" w:hAnsi="Times New Roman" w:cs="Times New Roman"/>
          <w:color w:val="auto"/>
          <w:sz w:val="32"/>
          <w:szCs w:val="32"/>
        </w:rPr>
      </w:pPr>
    </w:p>
    <w:p w:rsidR="000C4BB7" w:rsidRDefault="000C4BB7" w:rsidP="000C4BB7">
      <w:pPr>
        <w:pStyle w:val="Balk3"/>
        <w:spacing w:before="0" w:line="360" w:lineRule="auto"/>
        <w:ind w:right="1"/>
        <w:jc w:val="center"/>
        <w:rPr>
          <w:rFonts w:ascii="Times New Roman" w:hAnsi="Times New Roman" w:cs="Times New Roman"/>
          <w:color w:val="auto"/>
          <w:sz w:val="32"/>
          <w:szCs w:val="32"/>
        </w:rPr>
      </w:pPr>
      <w:r w:rsidRPr="00431ACF">
        <w:rPr>
          <w:rFonts w:ascii="Times New Roman" w:hAnsi="Times New Roman" w:cs="Times New Roman"/>
          <w:color w:val="auto"/>
          <w:sz w:val="32"/>
          <w:szCs w:val="32"/>
        </w:rPr>
        <w:t>Öğretmen Anketi Sonuçları</w:t>
      </w:r>
    </w:p>
    <w:p w:rsidR="000A5DE0" w:rsidRPr="000A5DE0" w:rsidRDefault="000A5DE0" w:rsidP="000A5DE0"/>
    <w:p w:rsidR="000C4BB7" w:rsidRPr="00431ACF" w:rsidRDefault="009B6A96" w:rsidP="000C4BB7">
      <w:pPr>
        <w:spacing w:after="0"/>
        <w:ind w:left="-426" w:right="-1164" w:hanging="283"/>
        <w:rPr>
          <w:rFonts w:ascii="Times New Roman" w:hAnsi="Times New Roman" w:cs="Times New Roman"/>
          <w:b/>
          <w:noProof/>
          <w:sz w:val="40"/>
          <w:szCs w:val="40"/>
        </w:rPr>
      </w:pPr>
      <w:r w:rsidRPr="009B6A96">
        <w:rPr>
          <w:rFonts w:ascii="Times New Roman" w:hAnsi="Times New Roman" w:cs="Times New Roman"/>
          <w:b/>
          <w:noProof/>
          <w:sz w:val="40"/>
          <w:szCs w:val="40"/>
        </w:rPr>
        <w:drawing>
          <wp:inline distT="0" distB="0" distL="0" distR="0">
            <wp:extent cx="4762500" cy="2933700"/>
            <wp:effectExtent l="19050" t="0" r="19050" b="0"/>
            <wp:docPr id="7" name="Grafik 3">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0C4BB7" w:rsidRPr="00431ACF">
        <w:rPr>
          <w:rFonts w:ascii="Times New Roman" w:hAnsi="Times New Roman" w:cs="Times New Roman"/>
          <w:b/>
          <w:noProof/>
          <w:sz w:val="40"/>
          <w:szCs w:val="40"/>
        </w:rPr>
        <w:t xml:space="preserve">  </w:t>
      </w:r>
      <w:r w:rsidR="00431ACF" w:rsidRPr="00431ACF">
        <w:rPr>
          <w:rFonts w:ascii="Times New Roman" w:hAnsi="Times New Roman" w:cs="Times New Roman"/>
          <w:b/>
          <w:noProof/>
          <w:sz w:val="40"/>
          <w:szCs w:val="40"/>
        </w:rPr>
        <w:t xml:space="preserve"> </w:t>
      </w:r>
      <w:r w:rsidR="000C4BB7" w:rsidRPr="00431ACF">
        <w:rPr>
          <w:rFonts w:ascii="Times New Roman" w:hAnsi="Times New Roman" w:cs="Times New Roman"/>
          <w:b/>
          <w:noProof/>
          <w:sz w:val="40"/>
          <w:szCs w:val="40"/>
        </w:rPr>
        <w:drawing>
          <wp:inline distT="0" distB="0" distL="0" distR="0">
            <wp:extent cx="4953000" cy="2857500"/>
            <wp:effectExtent l="19050" t="0" r="19050" b="0"/>
            <wp:docPr id="337" name="Grafik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C4BB7" w:rsidRPr="00431ACF" w:rsidRDefault="000C4BB7" w:rsidP="000C4BB7">
      <w:pPr>
        <w:spacing w:after="0" w:line="360" w:lineRule="auto"/>
        <w:rPr>
          <w:rFonts w:ascii="Times New Roman" w:hAnsi="Times New Roman" w:cs="Times New Roman"/>
          <w:b/>
          <w:noProof/>
          <w:sz w:val="40"/>
          <w:szCs w:val="40"/>
        </w:rPr>
      </w:pPr>
    </w:p>
    <w:p w:rsidR="000431EB" w:rsidRPr="00431ACF" w:rsidRDefault="000C4BB7" w:rsidP="00B84FCB">
      <w:pPr>
        <w:spacing w:after="0"/>
        <w:ind w:left="-426" w:right="-1164" w:hanging="283"/>
        <w:rPr>
          <w:rFonts w:ascii="Times New Roman" w:hAnsi="Times New Roman" w:cs="Times New Roman"/>
          <w:b/>
          <w:noProof/>
          <w:sz w:val="40"/>
          <w:szCs w:val="40"/>
        </w:rPr>
      </w:pPr>
      <w:r w:rsidRPr="00431ACF">
        <w:rPr>
          <w:rFonts w:ascii="Times New Roman" w:hAnsi="Times New Roman" w:cs="Times New Roman"/>
          <w:b/>
          <w:noProof/>
          <w:sz w:val="40"/>
          <w:szCs w:val="40"/>
        </w:rPr>
        <w:drawing>
          <wp:inline distT="0" distB="0" distL="0" distR="0">
            <wp:extent cx="4762500" cy="2552065"/>
            <wp:effectExtent l="19050" t="0" r="19050" b="635"/>
            <wp:docPr id="338" name="Grafi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431ACF" w:rsidRPr="00431ACF">
        <w:rPr>
          <w:rFonts w:ascii="Times New Roman" w:hAnsi="Times New Roman" w:cs="Times New Roman"/>
          <w:b/>
          <w:noProof/>
          <w:sz w:val="40"/>
          <w:szCs w:val="40"/>
        </w:rPr>
        <w:t xml:space="preserve">  </w:t>
      </w:r>
      <w:r w:rsidRPr="00431ACF">
        <w:rPr>
          <w:rFonts w:ascii="Times New Roman" w:hAnsi="Times New Roman" w:cs="Times New Roman"/>
          <w:b/>
          <w:noProof/>
          <w:sz w:val="40"/>
          <w:szCs w:val="40"/>
        </w:rPr>
        <w:t xml:space="preserve"> </w:t>
      </w:r>
      <w:r w:rsidRPr="00431ACF">
        <w:rPr>
          <w:rFonts w:ascii="Times New Roman" w:hAnsi="Times New Roman" w:cs="Times New Roman"/>
          <w:b/>
          <w:noProof/>
          <w:sz w:val="40"/>
          <w:szCs w:val="40"/>
        </w:rPr>
        <w:drawing>
          <wp:inline distT="0" distB="0" distL="0" distR="0">
            <wp:extent cx="5000625" cy="2552700"/>
            <wp:effectExtent l="19050" t="0" r="9525" b="0"/>
            <wp:docPr id="339" name="Grafik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C4BB7" w:rsidRPr="00431ACF" w:rsidRDefault="000C4BB7" w:rsidP="000C4BB7">
      <w:pPr>
        <w:spacing w:after="0"/>
        <w:rPr>
          <w:rFonts w:ascii="Times New Roman" w:hAnsi="Times New Roman" w:cs="Times New Roman"/>
          <w:b/>
          <w:noProof/>
          <w:sz w:val="40"/>
          <w:szCs w:val="40"/>
        </w:rPr>
      </w:pPr>
    </w:p>
    <w:p w:rsidR="000C4BB7" w:rsidRPr="00431ACF" w:rsidRDefault="009B6A96" w:rsidP="000C4BB7">
      <w:pPr>
        <w:spacing w:after="0"/>
        <w:ind w:left="-709" w:right="-992"/>
        <w:rPr>
          <w:rFonts w:ascii="Times New Roman" w:hAnsi="Times New Roman" w:cs="Times New Roman"/>
          <w:b/>
          <w:noProof/>
          <w:sz w:val="40"/>
          <w:szCs w:val="40"/>
        </w:rPr>
      </w:pPr>
      <w:r w:rsidRPr="009B6A96">
        <w:rPr>
          <w:rFonts w:ascii="Times New Roman" w:hAnsi="Times New Roman" w:cs="Times New Roman"/>
          <w:b/>
          <w:noProof/>
          <w:sz w:val="40"/>
          <w:szCs w:val="40"/>
        </w:rPr>
        <w:drawing>
          <wp:inline distT="0" distB="0" distL="0" distR="0">
            <wp:extent cx="4765222" cy="2795905"/>
            <wp:effectExtent l="19050" t="0" r="16328" b="4445"/>
            <wp:docPr id="2" name="Grafik 1">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431ACF" w:rsidRPr="00431ACF">
        <w:rPr>
          <w:rFonts w:ascii="Times New Roman" w:hAnsi="Times New Roman" w:cs="Times New Roman"/>
          <w:b/>
          <w:noProof/>
          <w:sz w:val="40"/>
          <w:szCs w:val="40"/>
        </w:rPr>
        <w:t xml:space="preserve">   </w:t>
      </w:r>
      <w:r w:rsidRPr="009B6A96">
        <w:rPr>
          <w:rFonts w:ascii="Times New Roman" w:hAnsi="Times New Roman" w:cs="Times New Roman"/>
          <w:b/>
          <w:noProof/>
          <w:sz w:val="40"/>
          <w:szCs w:val="40"/>
        </w:rPr>
        <w:drawing>
          <wp:inline distT="0" distB="0" distL="0" distR="0">
            <wp:extent cx="4724400" cy="2800350"/>
            <wp:effectExtent l="19050" t="0" r="19050" b="0"/>
            <wp:docPr id="6" name="Grafik 2">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C4BB7" w:rsidRDefault="000C4BB7" w:rsidP="000C4BB7">
      <w:pPr>
        <w:spacing w:after="0" w:line="360" w:lineRule="auto"/>
        <w:rPr>
          <w:rFonts w:ascii="Times New Roman" w:hAnsi="Times New Roman" w:cs="Times New Roman"/>
          <w:b/>
          <w:noProof/>
          <w:sz w:val="40"/>
          <w:szCs w:val="40"/>
        </w:rPr>
      </w:pPr>
    </w:p>
    <w:p w:rsidR="00B84FCB" w:rsidRPr="00431ACF" w:rsidRDefault="00B84FCB" w:rsidP="000C4BB7">
      <w:pPr>
        <w:spacing w:after="0" w:line="360" w:lineRule="auto"/>
        <w:rPr>
          <w:rFonts w:ascii="Times New Roman" w:hAnsi="Times New Roman" w:cs="Times New Roman"/>
          <w:b/>
          <w:noProof/>
          <w:sz w:val="40"/>
          <w:szCs w:val="40"/>
        </w:rPr>
      </w:pPr>
    </w:p>
    <w:p w:rsidR="000C4BB7" w:rsidRPr="00431ACF" w:rsidRDefault="009B6A96" w:rsidP="000C4BB7">
      <w:pPr>
        <w:spacing w:line="480" w:lineRule="auto"/>
        <w:ind w:left="-426" w:right="-992" w:hanging="283"/>
        <w:rPr>
          <w:rFonts w:ascii="Times New Roman" w:hAnsi="Times New Roman" w:cs="Times New Roman"/>
          <w:b/>
          <w:noProof/>
          <w:sz w:val="40"/>
          <w:szCs w:val="40"/>
        </w:rPr>
      </w:pPr>
      <w:r w:rsidRPr="009B6A96">
        <w:rPr>
          <w:rFonts w:ascii="Times New Roman" w:hAnsi="Times New Roman" w:cs="Times New Roman"/>
          <w:b/>
          <w:noProof/>
          <w:sz w:val="40"/>
          <w:szCs w:val="40"/>
        </w:rPr>
        <w:drawing>
          <wp:inline distT="0" distB="0" distL="0" distR="0">
            <wp:extent cx="4785179" cy="2902947"/>
            <wp:effectExtent l="19050" t="0" r="15421" b="0"/>
            <wp:docPr id="8" name="Grafik 4">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0C4BB7" w:rsidRPr="00431ACF">
        <w:rPr>
          <w:rFonts w:ascii="Times New Roman" w:hAnsi="Times New Roman" w:cs="Times New Roman"/>
          <w:b/>
          <w:noProof/>
          <w:sz w:val="40"/>
          <w:szCs w:val="40"/>
        </w:rPr>
        <w:t xml:space="preserve">   </w:t>
      </w:r>
      <w:r w:rsidR="000C4BB7" w:rsidRPr="00431ACF">
        <w:rPr>
          <w:rFonts w:ascii="Times New Roman" w:hAnsi="Times New Roman" w:cs="Times New Roman"/>
          <w:b/>
          <w:noProof/>
          <w:sz w:val="40"/>
          <w:szCs w:val="40"/>
        </w:rPr>
        <w:drawing>
          <wp:inline distT="0" distB="0" distL="0" distR="0">
            <wp:extent cx="4657725" cy="2895600"/>
            <wp:effectExtent l="19050" t="0" r="9525" b="0"/>
            <wp:docPr id="343" name="Grafik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710CB" w:rsidRPr="00431ACF" w:rsidRDefault="005710CB" w:rsidP="000C4BB7">
      <w:pPr>
        <w:spacing w:after="0" w:line="480" w:lineRule="auto"/>
        <w:rPr>
          <w:rFonts w:ascii="Times New Roman" w:hAnsi="Times New Roman" w:cs="Times New Roman"/>
          <w:b/>
          <w:noProof/>
          <w:sz w:val="40"/>
          <w:szCs w:val="40"/>
        </w:rPr>
      </w:pPr>
    </w:p>
    <w:p w:rsidR="000C4BB7" w:rsidRPr="00431ACF" w:rsidRDefault="009B6A96" w:rsidP="000C4BB7">
      <w:pPr>
        <w:spacing w:after="0"/>
        <w:ind w:right="-992" w:hanging="709"/>
        <w:rPr>
          <w:rFonts w:ascii="Times New Roman" w:hAnsi="Times New Roman" w:cs="Times New Roman"/>
          <w:b/>
          <w:noProof/>
          <w:sz w:val="40"/>
          <w:szCs w:val="40"/>
        </w:rPr>
      </w:pPr>
      <w:r w:rsidRPr="009B6A96">
        <w:rPr>
          <w:rFonts w:ascii="Times New Roman" w:hAnsi="Times New Roman" w:cs="Times New Roman"/>
          <w:b/>
          <w:noProof/>
          <w:sz w:val="40"/>
          <w:szCs w:val="40"/>
        </w:rPr>
        <w:drawing>
          <wp:inline distT="0" distB="0" distL="0" distR="0">
            <wp:extent cx="4781550" cy="2895600"/>
            <wp:effectExtent l="19050" t="0" r="19050" b="0"/>
            <wp:docPr id="21" name="Grafik 5">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0C4BB7" w:rsidRPr="00431ACF">
        <w:rPr>
          <w:rFonts w:ascii="Times New Roman" w:hAnsi="Times New Roman" w:cs="Times New Roman"/>
          <w:b/>
          <w:noProof/>
          <w:sz w:val="40"/>
          <w:szCs w:val="40"/>
        </w:rPr>
        <w:t xml:space="preserve"> </w:t>
      </w:r>
      <w:r w:rsidR="00161194">
        <w:rPr>
          <w:rFonts w:ascii="Times New Roman" w:hAnsi="Times New Roman" w:cs="Times New Roman"/>
          <w:b/>
          <w:noProof/>
          <w:sz w:val="40"/>
          <w:szCs w:val="40"/>
        </w:rPr>
        <w:t xml:space="preserve"> </w:t>
      </w:r>
      <w:r w:rsidR="000C4BB7" w:rsidRPr="00431ACF">
        <w:rPr>
          <w:rFonts w:ascii="Times New Roman" w:hAnsi="Times New Roman" w:cs="Times New Roman"/>
          <w:b/>
          <w:noProof/>
          <w:sz w:val="40"/>
          <w:szCs w:val="40"/>
        </w:rPr>
        <w:t xml:space="preserve">  </w:t>
      </w:r>
      <w:r w:rsidRPr="009B6A96">
        <w:rPr>
          <w:rFonts w:ascii="Times New Roman" w:hAnsi="Times New Roman" w:cs="Times New Roman"/>
          <w:b/>
          <w:noProof/>
          <w:sz w:val="40"/>
          <w:szCs w:val="40"/>
        </w:rPr>
        <w:drawing>
          <wp:inline distT="0" distB="0" distL="0" distR="0">
            <wp:extent cx="4791075" cy="2894965"/>
            <wp:effectExtent l="19050" t="0" r="9525" b="635"/>
            <wp:docPr id="23" name="Grafik 6">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84FCB" w:rsidRPr="00431ACF" w:rsidRDefault="00B84FCB" w:rsidP="000C4BB7">
      <w:pPr>
        <w:spacing w:after="0" w:line="360" w:lineRule="auto"/>
        <w:rPr>
          <w:rFonts w:ascii="Times New Roman" w:hAnsi="Times New Roman" w:cs="Times New Roman"/>
          <w:b/>
          <w:noProof/>
          <w:sz w:val="40"/>
          <w:szCs w:val="40"/>
        </w:rPr>
      </w:pPr>
    </w:p>
    <w:p w:rsidR="000C4BB7" w:rsidRPr="00431ACF" w:rsidRDefault="000C4BB7" w:rsidP="000C4BB7">
      <w:pPr>
        <w:ind w:right="-851" w:hanging="709"/>
        <w:rPr>
          <w:rFonts w:ascii="Times New Roman" w:hAnsi="Times New Roman" w:cs="Times New Roman"/>
          <w:b/>
          <w:noProof/>
          <w:sz w:val="40"/>
          <w:szCs w:val="40"/>
        </w:rPr>
      </w:pPr>
      <w:r w:rsidRPr="00431ACF">
        <w:rPr>
          <w:rFonts w:ascii="Times New Roman" w:hAnsi="Times New Roman" w:cs="Times New Roman"/>
          <w:b/>
          <w:noProof/>
          <w:sz w:val="40"/>
          <w:szCs w:val="40"/>
        </w:rPr>
        <w:drawing>
          <wp:inline distT="0" distB="0" distL="0" distR="0">
            <wp:extent cx="4781550" cy="2875280"/>
            <wp:effectExtent l="19050" t="0" r="19050" b="1270"/>
            <wp:docPr id="346" name="Grafik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431ACF">
        <w:rPr>
          <w:rFonts w:ascii="Times New Roman" w:hAnsi="Times New Roman" w:cs="Times New Roman"/>
          <w:b/>
          <w:noProof/>
          <w:sz w:val="40"/>
          <w:szCs w:val="40"/>
        </w:rPr>
        <w:t xml:space="preserve">  </w:t>
      </w:r>
      <w:r w:rsidR="00161194">
        <w:rPr>
          <w:rFonts w:ascii="Times New Roman" w:hAnsi="Times New Roman" w:cs="Times New Roman"/>
          <w:b/>
          <w:noProof/>
          <w:sz w:val="40"/>
          <w:szCs w:val="40"/>
        </w:rPr>
        <w:t xml:space="preserve"> </w:t>
      </w:r>
      <w:r w:rsidRPr="00431ACF">
        <w:rPr>
          <w:rFonts w:ascii="Times New Roman" w:hAnsi="Times New Roman" w:cs="Times New Roman"/>
          <w:b/>
          <w:noProof/>
          <w:sz w:val="40"/>
          <w:szCs w:val="40"/>
        </w:rPr>
        <w:t xml:space="preserve"> </w:t>
      </w:r>
      <w:r w:rsidR="009B6A96" w:rsidRPr="009B6A96">
        <w:rPr>
          <w:rFonts w:ascii="Times New Roman" w:hAnsi="Times New Roman" w:cs="Times New Roman"/>
          <w:b/>
          <w:noProof/>
          <w:sz w:val="40"/>
          <w:szCs w:val="40"/>
        </w:rPr>
        <w:drawing>
          <wp:inline distT="0" distB="0" distL="0" distR="0">
            <wp:extent cx="4791075" cy="2876550"/>
            <wp:effectExtent l="19050" t="0" r="9525" b="0"/>
            <wp:docPr id="25" name="Grafik 8">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C4BB7" w:rsidRPr="00431ACF" w:rsidRDefault="000C4BB7" w:rsidP="000C4BB7">
      <w:pPr>
        <w:ind w:left="-426"/>
        <w:rPr>
          <w:rFonts w:ascii="Times New Roman" w:hAnsi="Times New Roman" w:cs="Times New Roman"/>
          <w:b/>
          <w:noProof/>
          <w:sz w:val="40"/>
          <w:szCs w:val="40"/>
        </w:rPr>
      </w:pPr>
    </w:p>
    <w:p w:rsidR="000C4BB7" w:rsidRPr="00431ACF" w:rsidRDefault="000C4BB7" w:rsidP="000C4BB7">
      <w:pPr>
        <w:ind w:left="-426"/>
        <w:rPr>
          <w:rFonts w:ascii="Times New Roman" w:hAnsi="Times New Roman" w:cs="Times New Roman"/>
          <w:b/>
          <w:noProof/>
          <w:sz w:val="40"/>
          <w:szCs w:val="40"/>
        </w:rPr>
      </w:pPr>
    </w:p>
    <w:p w:rsidR="000C4BB7" w:rsidRPr="00431ACF" w:rsidRDefault="009B6A96" w:rsidP="000C4BB7">
      <w:pPr>
        <w:ind w:left="-426" w:hanging="283"/>
        <w:rPr>
          <w:rFonts w:ascii="Times New Roman" w:hAnsi="Times New Roman" w:cs="Times New Roman"/>
          <w:b/>
          <w:noProof/>
          <w:sz w:val="40"/>
          <w:szCs w:val="40"/>
        </w:rPr>
      </w:pPr>
      <w:r w:rsidRPr="009B6A96">
        <w:rPr>
          <w:rFonts w:ascii="Times New Roman" w:hAnsi="Times New Roman" w:cs="Times New Roman"/>
          <w:b/>
          <w:noProof/>
          <w:sz w:val="40"/>
          <w:szCs w:val="40"/>
        </w:rPr>
        <w:drawing>
          <wp:inline distT="0" distB="0" distL="0" distR="0">
            <wp:extent cx="4736065" cy="2804004"/>
            <wp:effectExtent l="19050" t="0" r="26435" b="0"/>
            <wp:docPr id="26" name="Grafik 9">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C4BB7" w:rsidRPr="00431ACF" w:rsidRDefault="000C4BB7" w:rsidP="000C4BB7">
      <w:pPr>
        <w:pStyle w:val="Balk2"/>
        <w:spacing w:line="360" w:lineRule="auto"/>
        <w:rPr>
          <w:rFonts w:ascii="Times New Roman" w:hAnsi="Times New Roman" w:cs="Times New Roman"/>
          <w:color w:val="auto"/>
        </w:rPr>
      </w:pPr>
      <w:r w:rsidRPr="00431ACF">
        <w:rPr>
          <w:rFonts w:ascii="Times New Roman" w:hAnsi="Times New Roman" w:cs="Times New Roman"/>
          <w:color w:val="auto"/>
        </w:rPr>
        <w:t xml:space="preserve">   </w:t>
      </w:r>
      <w:r w:rsidRPr="00431ACF">
        <w:rPr>
          <w:rFonts w:ascii="Times New Roman" w:hAnsi="Times New Roman" w:cs="Times New Roman"/>
          <w:color w:val="auto"/>
        </w:rPr>
        <w:tab/>
      </w:r>
    </w:p>
    <w:p w:rsidR="000C4BB7" w:rsidRPr="00431ACF" w:rsidRDefault="000C4BB7" w:rsidP="000C4BB7">
      <w:pPr>
        <w:pStyle w:val="Balk2"/>
        <w:spacing w:line="480" w:lineRule="auto"/>
        <w:ind w:firstLine="708"/>
        <w:rPr>
          <w:rFonts w:ascii="Times New Roman" w:hAnsi="Times New Roman" w:cs="Times New Roman"/>
          <w:color w:val="auto"/>
          <w:sz w:val="28"/>
          <w:szCs w:val="28"/>
          <w:u w:val="single"/>
        </w:rPr>
      </w:pPr>
      <w:r w:rsidRPr="00431ACF">
        <w:rPr>
          <w:rFonts w:ascii="Times New Roman" w:hAnsi="Times New Roman" w:cs="Times New Roman"/>
          <w:color w:val="auto"/>
          <w:sz w:val="28"/>
          <w:szCs w:val="28"/>
          <w:u w:val="single"/>
        </w:rPr>
        <w:t>Öğretmen Anketi Sonuçları:</w:t>
      </w:r>
    </w:p>
    <w:p w:rsidR="000C4BB7" w:rsidRPr="00431ACF" w:rsidRDefault="000C4BB7" w:rsidP="000C4BB7">
      <w:pPr>
        <w:pStyle w:val="AralkYok"/>
        <w:numPr>
          <w:ilvl w:val="0"/>
          <w:numId w:val="2"/>
        </w:numPr>
        <w:spacing w:line="480" w:lineRule="auto"/>
        <w:ind w:left="714" w:hanging="357"/>
        <w:rPr>
          <w:rFonts w:ascii="Times New Roman" w:hAnsi="Times New Roman" w:cs="Times New Roman"/>
          <w:b/>
        </w:rPr>
      </w:pPr>
      <w:r w:rsidRPr="00431ACF">
        <w:rPr>
          <w:rFonts w:ascii="Times New Roman" w:hAnsi="Times New Roman" w:cs="Times New Roman"/>
          <w:b/>
        </w:rPr>
        <w:t>Okulumuzda alınan kararlar çalışanların katılımıyla alınır</w:t>
      </w:r>
    </w:p>
    <w:p w:rsidR="000C4BB7" w:rsidRPr="00431ACF" w:rsidRDefault="000C4BB7" w:rsidP="000C4BB7">
      <w:pPr>
        <w:pStyle w:val="AralkYok"/>
        <w:numPr>
          <w:ilvl w:val="0"/>
          <w:numId w:val="2"/>
        </w:numPr>
        <w:spacing w:line="480" w:lineRule="auto"/>
        <w:ind w:left="714" w:hanging="357"/>
        <w:rPr>
          <w:rFonts w:ascii="Times New Roman" w:hAnsi="Times New Roman" w:cs="Times New Roman"/>
          <w:b/>
        </w:rPr>
      </w:pPr>
      <w:r w:rsidRPr="00431ACF">
        <w:rPr>
          <w:rFonts w:ascii="Times New Roman" w:hAnsi="Times New Roman" w:cs="Times New Roman"/>
          <w:b/>
        </w:rPr>
        <w:t>Kurumdaki tüm duyurular çalışanlara zamanında iletilir ve her türlü ödüllendirmede adil olma, tarafsızlık ve objektiflik sağlanır</w:t>
      </w:r>
    </w:p>
    <w:p w:rsidR="000C4BB7" w:rsidRPr="00431ACF" w:rsidRDefault="000C4BB7" w:rsidP="000C4BB7">
      <w:pPr>
        <w:pStyle w:val="AralkYok"/>
        <w:numPr>
          <w:ilvl w:val="0"/>
          <w:numId w:val="2"/>
        </w:numPr>
        <w:spacing w:line="480" w:lineRule="auto"/>
        <w:ind w:left="714" w:hanging="357"/>
        <w:rPr>
          <w:rFonts w:ascii="Times New Roman" w:hAnsi="Times New Roman" w:cs="Times New Roman"/>
          <w:b/>
        </w:rPr>
      </w:pPr>
      <w:r w:rsidRPr="00431ACF">
        <w:rPr>
          <w:rFonts w:ascii="Times New Roman" w:hAnsi="Times New Roman" w:cs="Times New Roman"/>
          <w:b/>
        </w:rPr>
        <w:t>Kendimi okulun değerli bir üyesi olarak görüyorum</w:t>
      </w:r>
    </w:p>
    <w:p w:rsidR="000C4BB7" w:rsidRPr="00431ACF" w:rsidRDefault="000C4BB7" w:rsidP="000C4BB7">
      <w:pPr>
        <w:pStyle w:val="AralkYok"/>
        <w:numPr>
          <w:ilvl w:val="0"/>
          <w:numId w:val="2"/>
        </w:numPr>
        <w:spacing w:line="480" w:lineRule="auto"/>
        <w:ind w:left="714" w:hanging="357"/>
        <w:rPr>
          <w:rFonts w:ascii="Times New Roman" w:hAnsi="Times New Roman" w:cs="Times New Roman"/>
          <w:b/>
        </w:rPr>
      </w:pPr>
      <w:r w:rsidRPr="00431ACF">
        <w:rPr>
          <w:rFonts w:ascii="Times New Roman" w:hAnsi="Times New Roman" w:cs="Times New Roman"/>
          <w:b/>
        </w:rPr>
        <w:t>Çalıştığım okul bana kendimi geliştirme imkanı tanımaktadır</w:t>
      </w:r>
    </w:p>
    <w:p w:rsidR="000C4BB7" w:rsidRPr="00431ACF" w:rsidRDefault="000C4BB7" w:rsidP="000C4BB7">
      <w:pPr>
        <w:pStyle w:val="AralkYok"/>
        <w:numPr>
          <w:ilvl w:val="0"/>
          <w:numId w:val="2"/>
        </w:numPr>
        <w:spacing w:line="480" w:lineRule="auto"/>
        <w:ind w:left="714" w:hanging="357"/>
        <w:rPr>
          <w:rFonts w:ascii="Times New Roman" w:hAnsi="Times New Roman" w:cs="Times New Roman"/>
          <w:b/>
        </w:rPr>
      </w:pPr>
      <w:r w:rsidRPr="00431ACF">
        <w:rPr>
          <w:rFonts w:ascii="Times New Roman" w:hAnsi="Times New Roman" w:cs="Times New Roman"/>
          <w:b/>
        </w:rPr>
        <w:t>Okulda öğretmenler arasında ayrım yapılmamaktadır.</w:t>
      </w:r>
    </w:p>
    <w:p w:rsidR="000C4BB7" w:rsidRPr="00431ACF" w:rsidRDefault="000C4BB7" w:rsidP="000C4BB7">
      <w:pPr>
        <w:pStyle w:val="AralkYok"/>
        <w:numPr>
          <w:ilvl w:val="0"/>
          <w:numId w:val="2"/>
        </w:numPr>
        <w:spacing w:line="480" w:lineRule="auto"/>
        <w:ind w:left="714" w:hanging="357"/>
        <w:rPr>
          <w:rFonts w:ascii="Times New Roman" w:hAnsi="Times New Roman" w:cs="Times New Roman"/>
          <w:b/>
        </w:rPr>
      </w:pPr>
      <w:r w:rsidRPr="00431ACF">
        <w:rPr>
          <w:rFonts w:ascii="Times New Roman" w:hAnsi="Times New Roman" w:cs="Times New Roman"/>
          <w:b/>
        </w:rPr>
        <w:t>Okulumuzda yerelde ve toplum üzerinde olumlu bir etki bırakacak çalışmalar yapılmaktadır.</w:t>
      </w:r>
    </w:p>
    <w:p w:rsidR="000C4BB7" w:rsidRPr="00431ACF" w:rsidRDefault="000C4BB7" w:rsidP="000C4BB7">
      <w:pPr>
        <w:pStyle w:val="AralkYok"/>
        <w:numPr>
          <w:ilvl w:val="0"/>
          <w:numId w:val="2"/>
        </w:numPr>
        <w:spacing w:line="480" w:lineRule="auto"/>
        <w:ind w:left="714" w:hanging="357"/>
        <w:rPr>
          <w:rFonts w:ascii="Times New Roman" w:hAnsi="Times New Roman" w:cs="Times New Roman"/>
          <w:b/>
        </w:rPr>
      </w:pPr>
      <w:r w:rsidRPr="00431ACF">
        <w:rPr>
          <w:rFonts w:ascii="Times New Roman" w:hAnsi="Times New Roman" w:cs="Times New Roman"/>
          <w:b/>
        </w:rPr>
        <w:t>Yöneticilerimiz yaratıcı ve yenilikçi düşüncelerin üretilmesini teşvik etmektedir</w:t>
      </w:r>
    </w:p>
    <w:p w:rsidR="000C4BB7" w:rsidRPr="00431ACF" w:rsidRDefault="000C4BB7" w:rsidP="000C4BB7">
      <w:pPr>
        <w:pStyle w:val="AralkYok"/>
        <w:numPr>
          <w:ilvl w:val="0"/>
          <w:numId w:val="2"/>
        </w:numPr>
        <w:spacing w:line="480" w:lineRule="auto"/>
        <w:ind w:left="714" w:hanging="357"/>
        <w:rPr>
          <w:rFonts w:ascii="Times New Roman" w:hAnsi="Times New Roman" w:cs="Times New Roman"/>
          <w:b/>
        </w:rPr>
      </w:pPr>
      <w:r w:rsidRPr="00431ACF">
        <w:rPr>
          <w:rFonts w:ascii="Times New Roman" w:hAnsi="Times New Roman" w:cs="Times New Roman"/>
          <w:b/>
        </w:rPr>
        <w:t>Yöneticiler okul vizyonunu, stratejilerini, iyileştirmeye açık alanlarını çalışanlarıyla paylaşır.</w:t>
      </w:r>
    </w:p>
    <w:p w:rsidR="000C4BB7" w:rsidRPr="00431ACF" w:rsidRDefault="000C4BB7" w:rsidP="000C4BB7">
      <w:pPr>
        <w:ind w:left="-426"/>
        <w:jc w:val="center"/>
        <w:rPr>
          <w:rFonts w:ascii="Times New Roman" w:hAnsi="Times New Roman" w:cs="Times New Roman"/>
          <w:b/>
        </w:rPr>
      </w:pPr>
    </w:p>
    <w:p w:rsidR="005710CB" w:rsidRDefault="005710CB" w:rsidP="000C4BB7">
      <w:pPr>
        <w:ind w:left="-426"/>
        <w:jc w:val="center"/>
        <w:rPr>
          <w:rFonts w:ascii="Times New Roman" w:hAnsi="Times New Roman" w:cs="Times New Roman"/>
          <w:b/>
          <w:sz w:val="32"/>
          <w:szCs w:val="32"/>
        </w:rPr>
      </w:pPr>
    </w:p>
    <w:p w:rsidR="000A5DE0" w:rsidRPr="00431ACF" w:rsidRDefault="000A5DE0" w:rsidP="000A5DE0">
      <w:pPr>
        <w:spacing w:after="0"/>
        <w:rPr>
          <w:rFonts w:ascii="Times New Roman" w:hAnsi="Times New Roman" w:cs="Times New Roman"/>
          <w:b/>
          <w:sz w:val="32"/>
          <w:szCs w:val="32"/>
        </w:rPr>
      </w:pPr>
    </w:p>
    <w:p w:rsidR="000A5DE0" w:rsidRDefault="000C4BB7" w:rsidP="000A5DE0">
      <w:pPr>
        <w:spacing w:after="0"/>
        <w:ind w:left="-426"/>
        <w:jc w:val="center"/>
        <w:rPr>
          <w:rFonts w:ascii="Times New Roman" w:hAnsi="Times New Roman" w:cs="Times New Roman"/>
          <w:b/>
          <w:sz w:val="32"/>
          <w:szCs w:val="32"/>
        </w:rPr>
      </w:pPr>
      <w:r w:rsidRPr="00431ACF">
        <w:rPr>
          <w:rFonts w:ascii="Times New Roman" w:hAnsi="Times New Roman" w:cs="Times New Roman"/>
          <w:b/>
          <w:sz w:val="32"/>
          <w:szCs w:val="32"/>
        </w:rPr>
        <w:t>Veli Anketi Sonuçları</w:t>
      </w:r>
    </w:p>
    <w:p w:rsidR="000A5DE0" w:rsidRPr="00431ACF" w:rsidRDefault="000A5DE0" w:rsidP="000A5DE0">
      <w:pPr>
        <w:spacing w:after="0"/>
        <w:ind w:left="-426"/>
        <w:jc w:val="center"/>
        <w:rPr>
          <w:rFonts w:ascii="Times New Roman" w:hAnsi="Times New Roman" w:cs="Times New Roman"/>
          <w:b/>
          <w:noProof/>
          <w:sz w:val="32"/>
          <w:szCs w:val="32"/>
        </w:rPr>
      </w:pPr>
    </w:p>
    <w:p w:rsidR="000A5DE0" w:rsidRPr="00431ACF" w:rsidRDefault="000C4BB7" w:rsidP="00705E24">
      <w:pPr>
        <w:spacing w:after="0" w:line="360" w:lineRule="auto"/>
        <w:ind w:left="-709" w:right="-1022"/>
        <w:rPr>
          <w:rFonts w:ascii="Times New Roman" w:hAnsi="Times New Roman" w:cs="Times New Roman"/>
          <w:b/>
          <w:noProof/>
          <w:sz w:val="40"/>
          <w:szCs w:val="40"/>
        </w:rPr>
      </w:pPr>
      <w:r w:rsidRPr="00431ACF">
        <w:rPr>
          <w:rFonts w:ascii="Times New Roman" w:hAnsi="Times New Roman" w:cs="Times New Roman"/>
          <w:b/>
          <w:noProof/>
          <w:sz w:val="40"/>
          <w:szCs w:val="40"/>
        </w:rPr>
        <w:drawing>
          <wp:inline distT="0" distB="0" distL="0" distR="0">
            <wp:extent cx="4773163" cy="2563052"/>
            <wp:effectExtent l="19050" t="0" r="27437" b="8698"/>
            <wp:docPr id="349" name="Grafik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431ACF">
        <w:rPr>
          <w:rFonts w:ascii="Times New Roman" w:hAnsi="Times New Roman" w:cs="Times New Roman"/>
          <w:b/>
          <w:noProof/>
          <w:sz w:val="40"/>
          <w:szCs w:val="40"/>
        </w:rPr>
        <w:t xml:space="preserve">   </w:t>
      </w:r>
      <w:r w:rsidRPr="00431ACF">
        <w:rPr>
          <w:rFonts w:ascii="Times New Roman" w:hAnsi="Times New Roman" w:cs="Times New Roman"/>
          <w:b/>
          <w:noProof/>
          <w:sz w:val="40"/>
          <w:szCs w:val="40"/>
        </w:rPr>
        <w:drawing>
          <wp:inline distT="0" distB="0" distL="0" distR="0">
            <wp:extent cx="4694255" cy="2570672"/>
            <wp:effectExtent l="19050" t="0" r="11095" b="1078"/>
            <wp:docPr id="350" name="Grafik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C4BB7" w:rsidRPr="00431ACF" w:rsidRDefault="000C4BB7" w:rsidP="000C4BB7">
      <w:pPr>
        <w:ind w:left="-426" w:right="-1022" w:hanging="283"/>
        <w:rPr>
          <w:rFonts w:ascii="Times New Roman" w:hAnsi="Times New Roman" w:cs="Times New Roman"/>
          <w:noProof/>
        </w:rPr>
      </w:pPr>
      <w:r w:rsidRPr="00431ACF">
        <w:rPr>
          <w:rFonts w:ascii="Times New Roman" w:hAnsi="Times New Roman" w:cs="Times New Roman"/>
          <w:b/>
          <w:noProof/>
          <w:sz w:val="40"/>
          <w:szCs w:val="40"/>
        </w:rPr>
        <w:drawing>
          <wp:inline distT="0" distB="0" distL="0" distR="0">
            <wp:extent cx="4768611" cy="2803585"/>
            <wp:effectExtent l="19050" t="0" r="12939" b="0"/>
            <wp:docPr id="351" name="Grafik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431ACF">
        <w:rPr>
          <w:rFonts w:ascii="Times New Roman" w:hAnsi="Times New Roman" w:cs="Times New Roman"/>
          <w:b/>
          <w:noProof/>
          <w:sz w:val="40"/>
          <w:szCs w:val="40"/>
        </w:rPr>
        <w:t xml:space="preserve">   </w:t>
      </w:r>
      <w:r w:rsidRPr="00431ACF">
        <w:rPr>
          <w:rFonts w:ascii="Times New Roman" w:hAnsi="Times New Roman" w:cs="Times New Roman"/>
          <w:noProof/>
        </w:rPr>
        <w:t xml:space="preserve"> </w:t>
      </w:r>
      <w:r w:rsidRPr="00431ACF">
        <w:rPr>
          <w:rFonts w:ascii="Times New Roman" w:hAnsi="Times New Roman" w:cs="Times New Roman"/>
          <w:noProof/>
        </w:rPr>
        <w:drawing>
          <wp:inline distT="0" distB="0" distL="0" distR="0">
            <wp:extent cx="4734104" cy="2803585"/>
            <wp:effectExtent l="19050" t="0" r="28396" b="0"/>
            <wp:docPr id="352" name="Grafik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C4BB7" w:rsidRPr="00431ACF" w:rsidRDefault="000C4BB7" w:rsidP="000C4BB7">
      <w:pPr>
        <w:spacing w:line="360" w:lineRule="auto"/>
        <w:rPr>
          <w:rFonts w:ascii="Times New Roman" w:hAnsi="Times New Roman" w:cs="Times New Roman"/>
          <w:noProof/>
        </w:rPr>
      </w:pPr>
    </w:p>
    <w:p w:rsidR="005710CB" w:rsidRPr="00431ACF" w:rsidRDefault="005710CB" w:rsidP="000C4BB7">
      <w:pPr>
        <w:spacing w:line="360" w:lineRule="auto"/>
        <w:rPr>
          <w:rFonts w:ascii="Times New Roman" w:hAnsi="Times New Roman" w:cs="Times New Roman"/>
          <w:noProof/>
        </w:rPr>
      </w:pPr>
    </w:p>
    <w:p w:rsidR="000C4BB7" w:rsidRPr="00431ACF" w:rsidRDefault="000C4BB7" w:rsidP="005710CB">
      <w:pPr>
        <w:ind w:left="-709" w:right="-1164"/>
        <w:rPr>
          <w:rFonts w:ascii="Times New Roman" w:hAnsi="Times New Roman" w:cs="Times New Roman"/>
          <w:b/>
          <w:noProof/>
          <w:sz w:val="40"/>
          <w:szCs w:val="40"/>
        </w:rPr>
      </w:pPr>
      <w:r w:rsidRPr="00431ACF">
        <w:rPr>
          <w:rFonts w:ascii="Times New Roman" w:hAnsi="Times New Roman" w:cs="Times New Roman"/>
          <w:b/>
          <w:noProof/>
          <w:sz w:val="40"/>
          <w:szCs w:val="40"/>
        </w:rPr>
        <w:drawing>
          <wp:inline distT="0" distB="0" distL="0" distR="0">
            <wp:extent cx="4773163" cy="2803585"/>
            <wp:effectExtent l="19050" t="0" r="27437" b="0"/>
            <wp:docPr id="353" name="Grafik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431ACF">
        <w:rPr>
          <w:rFonts w:ascii="Times New Roman" w:hAnsi="Times New Roman" w:cs="Times New Roman"/>
          <w:b/>
          <w:noProof/>
          <w:sz w:val="40"/>
          <w:szCs w:val="40"/>
        </w:rPr>
        <w:t xml:space="preserve">    </w:t>
      </w:r>
      <w:r w:rsidRPr="00431ACF">
        <w:rPr>
          <w:rFonts w:ascii="Times New Roman" w:hAnsi="Times New Roman" w:cs="Times New Roman"/>
          <w:b/>
          <w:noProof/>
          <w:sz w:val="40"/>
          <w:szCs w:val="40"/>
        </w:rPr>
        <w:drawing>
          <wp:inline distT="0" distB="0" distL="0" distR="0">
            <wp:extent cx="4699599" cy="2803585"/>
            <wp:effectExtent l="19050" t="0" r="24801" b="0"/>
            <wp:docPr id="354" name="Grafik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710CB" w:rsidRPr="00431ACF" w:rsidRDefault="005710CB" w:rsidP="005710CB">
      <w:pPr>
        <w:ind w:left="-709" w:right="-1164"/>
        <w:rPr>
          <w:rFonts w:ascii="Times New Roman" w:hAnsi="Times New Roman" w:cs="Times New Roman"/>
          <w:b/>
          <w:noProof/>
          <w:sz w:val="40"/>
          <w:szCs w:val="40"/>
        </w:rPr>
      </w:pPr>
    </w:p>
    <w:p w:rsidR="000C4BB7" w:rsidRPr="00431ACF" w:rsidRDefault="000C4BB7" w:rsidP="000C4BB7">
      <w:pPr>
        <w:spacing w:after="0"/>
        <w:ind w:left="-709" w:right="-1022"/>
        <w:rPr>
          <w:rFonts w:ascii="Times New Roman" w:hAnsi="Times New Roman" w:cs="Times New Roman"/>
          <w:b/>
          <w:noProof/>
          <w:sz w:val="40"/>
          <w:szCs w:val="40"/>
        </w:rPr>
      </w:pPr>
      <w:r w:rsidRPr="00431ACF">
        <w:rPr>
          <w:rFonts w:ascii="Times New Roman" w:hAnsi="Times New Roman" w:cs="Times New Roman"/>
          <w:b/>
          <w:noProof/>
          <w:sz w:val="40"/>
          <w:szCs w:val="40"/>
        </w:rPr>
        <w:drawing>
          <wp:inline distT="0" distB="0" distL="0" distR="0">
            <wp:extent cx="4773295" cy="2914650"/>
            <wp:effectExtent l="19050" t="0" r="27305" b="0"/>
            <wp:docPr id="355" name="Grafik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431ACF">
        <w:rPr>
          <w:rFonts w:ascii="Times New Roman" w:hAnsi="Times New Roman" w:cs="Times New Roman"/>
          <w:b/>
          <w:noProof/>
          <w:sz w:val="40"/>
          <w:szCs w:val="40"/>
        </w:rPr>
        <w:t xml:space="preserve">    </w:t>
      </w:r>
      <w:r w:rsidRPr="00431ACF">
        <w:rPr>
          <w:rFonts w:ascii="Times New Roman" w:hAnsi="Times New Roman" w:cs="Times New Roman"/>
          <w:b/>
          <w:noProof/>
          <w:sz w:val="40"/>
          <w:szCs w:val="40"/>
        </w:rPr>
        <w:drawing>
          <wp:inline distT="0" distB="0" distL="0" distR="0">
            <wp:extent cx="4723418" cy="2881222"/>
            <wp:effectExtent l="19050" t="0" r="20032" b="0"/>
            <wp:docPr id="356" name="Grafik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710CB" w:rsidRPr="00431ACF" w:rsidRDefault="005710CB" w:rsidP="000C4BB7">
      <w:pPr>
        <w:spacing w:after="0" w:line="360" w:lineRule="auto"/>
        <w:rPr>
          <w:rFonts w:ascii="Times New Roman" w:hAnsi="Times New Roman" w:cs="Times New Roman"/>
          <w:b/>
          <w:noProof/>
          <w:sz w:val="40"/>
          <w:szCs w:val="40"/>
        </w:rPr>
      </w:pPr>
    </w:p>
    <w:p w:rsidR="00B84FCB" w:rsidRDefault="000C4BB7" w:rsidP="00B84FCB">
      <w:pPr>
        <w:ind w:left="-709" w:right="-1022"/>
        <w:rPr>
          <w:rFonts w:ascii="Times New Roman" w:hAnsi="Times New Roman" w:cs="Times New Roman"/>
          <w:b/>
          <w:noProof/>
          <w:sz w:val="40"/>
          <w:szCs w:val="40"/>
        </w:rPr>
      </w:pPr>
      <w:r w:rsidRPr="00431ACF">
        <w:rPr>
          <w:rFonts w:ascii="Times New Roman" w:hAnsi="Times New Roman" w:cs="Times New Roman"/>
          <w:b/>
          <w:noProof/>
          <w:sz w:val="40"/>
          <w:szCs w:val="40"/>
        </w:rPr>
        <w:drawing>
          <wp:inline distT="0" distB="0" distL="0" distR="0">
            <wp:extent cx="4716696" cy="2895936"/>
            <wp:effectExtent l="19050" t="0" r="26754" b="0"/>
            <wp:docPr id="357" name="Grafik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431ACF">
        <w:rPr>
          <w:rFonts w:ascii="Times New Roman" w:hAnsi="Times New Roman" w:cs="Times New Roman"/>
          <w:b/>
          <w:noProof/>
          <w:sz w:val="40"/>
          <w:szCs w:val="40"/>
        </w:rPr>
        <w:t xml:space="preserve">    </w:t>
      </w:r>
      <w:r w:rsidRPr="00431ACF">
        <w:rPr>
          <w:rFonts w:ascii="Times New Roman" w:hAnsi="Times New Roman" w:cs="Times New Roman"/>
          <w:b/>
          <w:noProof/>
          <w:sz w:val="40"/>
          <w:szCs w:val="40"/>
        </w:rPr>
        <w:drawing>
          <wp:inline distT="0" distB="0" distL="0" distR="0">
            <wp:extent cx="4723046" cy="2898476"/>
            <wp:effectExtent l="19050" t="0" r="20404" b="0"/>
            <wp:docPr id="358" name="Grafik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84FCB" w:rsidRPr="00431ACF" w:rsidRDefault="00B84FCB" w:rsidP="00B84FCB">
      <w:pPr>
        <w:ind w:left="-709" w:right="-1022"/>
        <w:rPr>
          <w:rFonts w:ascii="Times New Roman" w:hAnsi="Times New Roman" w:cs="Times New Roman"/>
          <w:b/>
          <w:noProof/>
          <w:sz w:val="40"/>
          <w:szCs w:val="40"/>
        </w:rPr>
      </w:pPr>
    </w:p>
    <w:p w:rsidR="000C4BB7" w:rsidRPr="00431ACF" w:rsidRDefault="000C4BB7" w:rsidP="000C4BB7">
      <w:pPr>
        <w:spacing w:after="0"/>
        <w:ind w:left="-426" w:right="-1022" w:hanging="283"/>
        <w:rPr>
          <w:rFonts w:ascii="Times New Roman" w:hAnsi="Times New Roman" w:cs="Times New Roman"/>
          <w:b/>
          <w:noProof/>
          <w:sz w:val="40"/>
          <w:szCs w:val="40"/>
        </w:rPr>
      </w:pPr>
      <w:r w:rsidRPr="00431ACF">
        <w:rPr>
          <w:rFonts w:ascii="Times New Roman" w:hAnsi="Times New Roman" w:cs="Times New Roman"/>
          <w:b/>
          <w:noProof/>
          <w:sz w:val="40"/>
          <w:szCs w:val="40"/>
        </w:rPr>
        <w:drawing>
          <wp:inline distT="0" distB="0" distL="0" distR="0">
            <wp:extent cx="4716286" cy="2897579"/>
            <wp:effectExtent l="19050" t="0" r="27164" b="0"/>
            <wp:docPr id="359" name="Grafik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5710CB" w:rsidRPr="00431ACF">
        <w:rPr>
          <w:rFonts w:ascii="Times New Roman" w:hAnsi="Times New Roman" w:cs="Times New Roman"/>
          <w:b/>
          <w:noProof/>
          <w:sz w:val="40"/>
          <w:szCs w:val="40"/>
        </w:rPr>
        <w:t xml:space="preserve"> </w:t>
      </w:r>
      <w:r w:rsidRPr="00431ACF">
        <w:rPr>
          <w:rFonts w:ascii="Times New Roman" w:hAnsi="Times New Roman" w:cs="Times New Roman"/>
          <w:b/>
          <w:noProof/>
          <w:sz w:val="40"/>
          <w:szCs w:val="40"/>
        </w:rPr>
        <w:t xml:space="preserve"> </w:t>
      </w:r>
      <w:r w:rsidR="005710CB" w:rsidRPr="00431ACF">
        <w:rPr>
          <w:rFonts w:ascii="Times New Roman" w:hAnsi="Times New Roman" w:cs="Times New Roman"/>
          <w:b/>
          <w:noProof/>
          <w:sz w:val="40"/>
          <w:szCs w:val="40"/>
        </w:rPr>
        <w:t xml:space="preserve"> </w:t>
      </w:r>
      <w:r w:rsidRPr="00431ACF">
        <w:rPr>
          <w:rFonts w:ascii="Times New Roman" w:hAnsi="Times New Roman" w:cs="Times New Roman"/>
          <w:b/>
          <w:noProof/>
          <w:sz w:val="40"/>
          <w:szCs w:val="40"/>
        </w:rPr>
        <w:t xml:space="preserve"> </w:t>
      </w:r>
      <w:r w:rsidRPr="00431ACF">
        <w:rPr>
          <w:rFonts w:ascii="Times New Roman" w:hAnsi="Times New Roman" w:cs="Times New Roman"/>
          <w:b/>
          <w:noProof/>
          <w:sz w:val="40"/>
          <w:szCs w:val="40"/>
        </w:rPr>
        <w:drawing>
          <wp:inline distT="0" distB="0" distL="0" distR="0">
            <wp:extent cx="4723130" cy="2876550"/>
            <wp:effectExtent l="19050" t="0" r="20320" b="0"/>
            <wp:docPr id="4" name="Grafik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C4BB7" w:rsidRPr="00431ACF" w:rsidRDefault="000C4BB7" w:rsidP="000C4BB7">
      <w:pPr>
        <w:spacing w:after="0"/>
        <w:ind w:left="-426"/>
        <w:rPr>
          <w:rFonts w:ascii="Times New Roman" w:hAnsi="Times New Roman" w:cs="Times New Roman"/>
        </w:rPr>
      </w:pPr>
    </w:p>
    <w:p w:rsidR="000C4BB7" w:rsidRPr="00431ACF" w:rsidRDefault="000C4BB7" w:rsidP="000C4BB7">
      <w:pPr>
        <w:spacing w:after="0"/>
        <w:ind w:left="-426"/>
        <w:rPr>
          <w:rFonts w:ascii="Times New Roman" w:hAnsi="Times New Roman" w:cs="Times New Roman"/>
        </w:rPr>
      </w:pPr>
    </w:p>
    <w:p w:rsidR="000C4BB7" w:rsidRPr="00431ACF" w:rsidRDefault="000C4BB7" w:rsidP="000C4BB7">
      <w:pPr>
        <w:spacing w:after="0"/>
        <w:ind w:left="-426"/>
        <w:rPr>
          <w:rFonts w:ascii="Times New Roman" w:hAnsi="Times New Roman" w:cs="Times New Roman"/>
        </w:rPr>
      </w:pPr>
    </w:p>
    <w:p w:rsidR="000C4BB7" w:rsidRPr="00431ACF" w:rsidRDefault="000C4BB7" w:rsidP="000C4BB7">
      <w:pPr>
        <w:pStyle w:val="Balk2"/>
        <w:spacing w:before="0" w:line="480" w:lineRule="auto"/>
        <w:ind w:firstLine="708"/>
        <w:rPr>
          <w:rFonts w:ascii="Times New Roman" w:hAnsi="Times New Roman" w:cs="Times New Roman"/>
          <w:color w:val="auto"/>
          <w:sz w:val="28"/>
          <w:szCs w:val="28"/>
          <w:u w:val="single"/>
        </w:rPr>
      </w:pPr>
    </w:p>
    <w:p w:rsidR="000C4BB7" w:rsidRPr="00431ACF" w:rsidRDefault="000C4BB7" w:rsidP="000C4BB7">
      <w:pPr>
        <w:pStyle w:val="Balk2"/>
        <w:spacing w:before="0" w:line="600" w:lineRule="auto"/>
        <w:ind w:firstLine="708"/>
        <w:rPr>
          <w:rFonts w:ascii="Times New Roman" w:hAnsi="Times New Roman" w:cs="Times New Roman"/>
          <w:color w:val="auto"/>
          <w:sz w:val="28"/>
          <w:szCs w:val="28"/>
          <w:u w:val="single"/>
        </w:rPr>
      </w:pPr>
      <w:r w:rsidRPr="00431ACF">
        <w:rPr>
          <w:rFonts w:ascii="Times New Roman" w:hAnsi="Times New Roman" w:cs="Times New Roman"/>
          <w:color w:val="auto"/>
          <w:sz w:val="28"/>
          <w:szCs w:val="28"/>
          <w:u w:val="single"/>
        </w:rPr>
        <w:t>Veli Anketi Sonuçları:</w:t>
      </w:r>
    </w:p>
    <w:p w:rsidR="000C4BB7" w:rsidRPr="00431ACF" w:rsidRDefault="000C4BB7" w:rsidP="000C4BB7">
      <w:pPr>
        <w:spacing w:line="360" w:lineRule="auto"/>
        <w:ind w:firstLine="708"/>
        <w:rPr>
          <w:rFonts w:ascii="Times New Roman" w:hAnsi="Times New Roman" w:cs="Times New Roman"/>
          <w:b/>
          <w:sz w:val="24"/>
          <w:szCs w:val="24"/>
          <w:u w:val="single"/>
        </w:rPr>
      </w:pPr>
      <w:r w:rsidRPr="00431ACF">
        <w:rPr>
          <w:rFonts w:ascii="Times New Roman" w:hAnsi="Times New Roman" w:cs="Times New Roman"/>
          <w:b/>
          <w:sz w:val="24"/>
          <w:szCs w:val="24"/>
          <w:u w:val="single"/>
        </w:rPr>
        <w:t>Olumlu Yönlerimiz:</w:t>
      </w:r>
    </w:p>
    <w:p w:rsidR="000C4BB7" w:rsidRPr="00431ACF" w:rsidRDefault="000C4BB7" w:rsidP="000C4BB7">
      <w:pPr>
        <w:pStyle w:val="AralkYok"/>
        <w:numPr>
          <w:ilvl w:val="0"/>
          <w:numId w:val="3"/>
        </w:numPr>
        <w:spacing w:line="408" w:lineRule="auto"/>
        <w:ind w:left="1066" w:hanging="357"/>
        <w:rPr>
          <w:rFonts w:ascii="Times New Roman" w:hAnsi="Times New Roman" w:cs="Times New Roman"/>
          <w:b/>
        </w:rPr>
      </w:pPr>
      <w:r w:rsidRPr="00431ACF">
        <w:rPr>
          <w:rFonts w:ascii="Times New Roman" w:hAnsi="Times New Roman" w:cs="Times New Roman"/>
          <w:b/>
        </w:rPr>
        <w:t>İhtiyaç duyduğumuzda idare ile rahatlıkla görüşebilmekteyiz.</w:t>
      </w:r>
    </w:p>
    <w:p w:rsidR="000C4BB7" w:rsidRPr="00431ACF" w:rsidRDefault="000C4BB7" w:rsidP="000C4BB7">
      <w:pPr>
        <w:pStyle w:val="AralkYok"/>
        <w:numPr>
          <w:ilvl w:val="0"/>
          <w:numId w:val="3"/>
        </w:numPr>
        <w:spacing w:line="408" w:lineRule="auto"/>
        <w:ind w:left="1066" w:hanging="357"/>
        <w:rPr>
          <w:rFonts w:ascii="Times New Roman" w:hAnsi="Times New Roman" w:cs="Times New Roman"/>
          <w:b/>
        </w:rPr>
      </w:pPr>
      <w:r w:rsidRPr="00431ACF">
        <w:rPr>
          <w:rFonts w:ascii="Times New Roman" w:hAnsi="Times New Roman" w:cs="Times New Roman"/>
          <w:b/>
        </w:rPr>
        <w:t>Duyuruları zamanında öğrenmekteyiz</w:t>
      </w:r>
    </w:p>
    <w:p w:rsidR="000C4BB7" w:rsidRPr="00431ACF" w:rsidRDefault="000C4BB7" w:rsidP="000C4BB7">
      <w:pPr>
        <w:pStyle w:val="AralkYok"/>
        <w:numPr>
          <w:ilvl w:val="0"/>
          <w:numId w:val="3"/>
        </w:numPr>
        <w:spacing w:line="408" w:lineRule="auto"/>
        <w:ind w:left="1066" w:hanging="357"/>
        <w:rPr>
          <w:rFonts w:ascii="Times New Roman" w:hAnsi="Times New Roman" w:cs="Times New Roman"/>
          <w:b/>
        </w:rPr>
      </w:pPr>
      <w:r w:rsidRPr="00431ACF">
        <w:rPr>
          <w:rFonts w:ascii="Times New Roman" w:hAnsi="Times New Roman" w:cs="Times New Roman"/>
          <w:b/>
        </w:rPr>
        <w:t>İstek ve dileklerimiz dikkate alınmaktadır.</w:t>
      </w:r>
    </w:p>
    <w:p w:rsidR="000C4BB7" w:rsidRPr="00431ACF" w:rsidRDefault="000C4BB7" w:rsidP="000C4BB7">
      <w:pPr>
        <w:pStyle w:val="AralkYok"/>
        <w:numPr>
          <w:ilvl w:val="0"/>
          <w:numId w:val="3"/>
        </w:numPr>
        <w:spacing w:line="408" w:lineRule="auto"/>
        <w:ind w:left="1066" w:hanging="357"/>
        <w:rPr>
          <w:rFonts w:ascii="Times New Roman" w:hAnsi="Times New Roman" w:cs="Times New Roman"/>
          <w:b/>
        </w:rPr>
      </w:pPr>
      <w:r w:rsidRPr="00431ACF">
        <w:rPr>
          <w:rFonts w:ascii="Times New Roman" w:hAnsi="Times New Roman" w:cs="Times New Roman"/>
          <w:b/>
        </w:rPr>
        <w:t>Öğretmenlerimiz yeniliğe açık olarak derslerin işlenişinde çeşitli yöntem ve teknikler kullanmaktadırlar.</w:t>
      </w:r>
    </w:p>
    <w:p w:rsidR="000C4BB7" w:rsidRPr="00431ACF" w:rsidRDefault="000C4BB7" w:rsidP="000C4BB7">
      <w:pPr>
        <w:pStyle w:val="AralkYok"/>
        <w:numPr>
          <w:ilvl w:val="0"/>
          <w:numId w:val="3"/>
        </w:numPr>
        <w:spacing w:line="408" w:lineRule="auto"/>
        <w:ind w:left="1066" w:hanging="357"/>
        <w:rPr>
          <w:rFonts w:ascii="Times New Roman" w:hAnsi="Times New Roman" w:cs="Times New Roman"/>
          <w:b/>
        </w:rPr>
      </w:pPr>
      <w:r w:rsidRPr="00431ACF">
        <w:rPr>
          <w:rFonts w:ascii="Times New Roman" w:hAnsi="Times New Roman" w:cs="Times New Roman"/>
          <w:b/>
        </w:rPr>
        <w:t>Çocuklarımızın okulu sevdiğini düşünüyorum</w:t>
      </w:r>
    </w:p>
    <w:p w:rsidR="000C4BB7" w:rsidRPr="00431ACF" w:rsidRDefault="000C4BB7" w:rsidP="000C4BB7">
      <w:pPr>
        <w:spacing w:after="160" w:line="300" w:lineRule="auto"/>
        <w:ind w:left="720" w:right="1"/>
        <w:jc w:val="both"/>
        <w:rPr>
          <w:rFonts w:ascii="Times New Roman" w:hAnsi="Times New Roman" w:cs="Times New Roman"/>
          <w:b/>
          <w:szCs w:val="24"/>
        </w:rPr>
      </w:pPr>
    </w:p>
    <w:p w:rsidR="000C4BB7" w:rsidRPr="00431ACF" w:rsidRDefault="000C4BB7" w:rsidP="000C4BB7">
      <w:pPr>
        <w:spacing w:after="160" w:line="360" w:lineRule="auto"/>
        <w:ind w:left="709" w:right="1"/>
        <w:jc w:val="both"/>
        <w:rPr>
          <w:rFonts w:ascii="Times New Roman" w:hAnsi="Times New Roman" w:cs="Times New Roman"/>
          <w:b/>
          <w:sz w:val="24"/>
          <w:szCs w:val="24"/>
          <w:u w:val="single"/>
        </w:rPr>
      </w:pPr>
      <w:r w:rsidRPr="00431ACF">
        <w:rPr>
          <w:rFonts w:ascii="Times New Roman" w:hAnsi="Times New Roman" w:cs="Times New Roman"/>
          <w:b/>
          <w:sz w:val="24"/>
          <w:szCs w:val="24"/>
          <w:u w:val="single"/>
        </w:rPr>
        <w:t>Olumsuz Yönlerimiz:</w:t>
      </w:r>
    </w:p>
    <w:p w:rsidR="000C4BB7" w:rsidRPr="00431ACF" w:rsidRDefault="000C4BB7" w:rsidP="000C4BB7">
      <w:pPr>
        <w:pStyle w:val="ListeParagraf"/>
        <w:numPr>
          <w:ilvl w:val="0"/>
          <w:numId w:val="4"/>
        </w:numPr>
        <w:rPr>
          <w:rFonts w:ascii="Times New Roman" w:hAnsi="Times New Roman" w:cs="Times New Roman"/>
          <w:b/>
        </w:rPr>
      </w:pPr>
      <w:r w:rsidRPr="00431ACF">
        <w:rPr>
          <w:rFonts w:ascii="Times New Roman" w:hAnsi="Times New Roman" w:cs="Times New Roman"/>
          <w:b/>
        </w:rPr>
        <w:t>Profesyonel rehberlik hizmeti alamamaktayız</w:t>
      </w:r>
    </w:p>
    <w:p w:rsidR="000C4BB7" w:rsidRPr="00431ACF" w:rsidRDefault="000C4BB7" w:rsidP="000C4BB7">
      <w:pPr>
        <w:spacing w:after="0"/>
        <w:ind w:left="-426"/>
        <w:rPr>
          <w:rFonts w:ascii="Times New Roman" w:hAnsi="Times New Roman" w:cs="Times New Roman"/>
        </w:rPr>
      </w:pPr>
    </w:p>
    <w:p w:rsidR="000C4BB7" w:rsidRDefault="000C4BB7" w:rsidP="000C4BB7">
      <w:pPr>
        <w:spacing w:after="0"/>
        <w:ind w:left="-426"/>
        <w:rPr>
          <w:rFonts w:ascii="Times New Roman" w:hAnsi="Times New Roman" w:cs="Times New Roman"/>
        </w:rPr>
      </w:pPr>
    </w:p>
    <w:p w:rsidR="000431EB" w:rsidRPr="00431ACF" w:rsidRDefault="000431EB" w:rsidP="000C4BB7">
      <w:pPr>
        <w:spacing w:after="0"/>
        <w:ind w:left="-426"/>
        <w:rPr>
          <w:rFonts w:ascii="Times New Roman" w:hAnsi="Times New Roman" w:cs="Times New Roman"/>
        </w:rPr>
      </w:pPr>
    </w:p>
    <w:p w:rsidR="000C4BB7" w:rsidRPr="00431ACF" w:rsidRDefault="000C4BB7" w:rsidP="000C4BB7">
      <w:pPr>
        <w:spacing w:after="0"/>
        <w:ind w:left="-426"/>
        <w:rPr>
          <w:rFonts w:ascii="Times New Roman" w:hAnsi="Times New Roman" w:cs="Times New Roman"/>
        </w:rPr>
      </w:pPr>
    </w:p>
    <w:p w:rsidR="000C4BB7" w:rsidRPr="00431ACF" w:rsidRDefault="000C4BB7" w:rsidP="000C4BB7">
      <w:pPr>
        <w:pStyle w:val="Balk2"/>
        <w:spacing w:before="0" w:line="360" w:lineRule="auto"/>
        <w:ind w:right="1" w:firstLine="426"/>
        <w:rPr>
          <w:rFonts w:ascii="Times New Roman" w:hAnsi="Times New Roman" w:cs="Times New Roman"/>
          <w:color w:val="auto"/>
          <w:sz w:val="36"/>
          <w:szCs w:val="36"/>
        </w:rPr>
      </w:pPr>
      <w:bookmarkStart w:id="19" w:name="_Toc535331130"/>
      <w:r w:rsidRPr="00431ACF">
        <w:rPr>
          <w:rFonts w:ascii="Times New Roman" w:hAnsi="Times New Roman" w:cs="Times New Roman"/>
          <w:color w:val="auto"/>
          <w:sz w:val="36"/>
          <w:szCs w:val="36"/>
        </w:rPr>
        <w:t xml:space="preserve">GZFT (Güçlü, Zayıf, Fırsat, Tehdit) Analizi </w:t>
      </w:r>
      <w:bookmarkEnd w:id="19"/>
    </w:p>
    <w:p w:rsidR="000C4BB7" w:rsidRPr="00431ACF" w:rsidRDefault="000C4BB7" w:rsidP="000C4BB7">
      <w:pPr>
        <w:ind w:right="567" w:firstLine="851"/>
        <w:rPr>
          <w:rFonts w:ascii="Times New Roman" w:hAnsi="Times New Roman" w:cs="Times New Roman"/>
          <w:sz w:val="24"/>
          <w:szCs w:val="24"/>
        </w:rPr>
      </w:pPr>
      <w:r w:rsidRPr="00431ACF">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0C4BB7" w:rsidRPr="00431ACF" w:rsidRDefault="000C4BB7" w:rsidP="000C4BB7">
      <w:pPr>
        <w:ind w:right="567" w:firstLine="567"/>
        <w:rPr>
          <w:rFonts w:ascii="Times New Roman" w:hAnsi="Times New Roman" w:cs="Times New Roman"/>
          <w:sz w:val="24"/>
          <w:szCs w:val="24"/>
        </w:rPr>
      </w:pPr>
      <w:r w:rsidRPr="00431ACF">
        <w:rPr>
          <w:rFonts w:ascii="Times New Roman" w:hAnsi="Times New Roman" w:cs="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0C4BB7" w:rsidRPr="00431ACF" w:rsidRDefault="000C4BB7" w:rsidP="000C4BB7">
      <w:pPr>
        <w:pStyle w:val="AralkYok"/>
        <w:spacing w:line="480" w:lineRule="auto"/>
        <w:rPr>
          <w:rFonts w:ascii="Times New Roman" w:hAnsi="Times New Roman" w:cs="Times New Roman"/>
          <w:b/>
        </w:rPr>
      </w:pPr>
    </w:p>
    <w:p w:rsidR="000C4BB7" w:rsidRPr="00431ACF" w:rsidRDefault="000C4BB7">
      <w:pPr>
        <w:rPr>
          <w:rFonts w:ascii="Times New Roman" w:hAnsi="Times New Roman" w:cs="Times New Roman"/>
        </w:rPr>
      </w:pPr>
    </w:p>
    <w:p w:rsidR="000C4BB7" w:rsidRPr="00431ACF" w:rsidRDefault="000C4BB7">
      <w:pPr>
        <w:rPr>
          <w:rFonts w:ascii="Times New Roman" w:hAnsi="Times New Roman" w:cs="Times New Roman"/>
        </w:rPr>
      </w:pPr>
    </w:p>
    <w:p w:rsidR="000C4BB7" w:rsidRPr="00431ACF" w:rsidRDefault="000C4BB7" w:rsidP="000C4BB7">
      <w:pPr>
        <w:pStyle w:val="Balk3"/>
        <w:spacing w:before="0"/>
        <w:ind w:right="1" w:hanging="142"/>
        <w:rPr>
          <w:rFonts w:ascii="Times New Roman" w:hAnsi="Times New Roman" w:cs="Times New Roman"/>
          <w:color w:val="auto"/>
        </w:rPr>
      </w:pPr>
      <w:bookmarkStart w:id="20" w:name="_Toc416084889"/>
    </w:p>
    <w:p w:rsidR="00D63C92" w:rsidRDefault="000C4BB7" w:rsidP="000C4BB7">
      <w:pPr>
        <w:pStyle w:val="Balk3"/>
        <w:spacing w:before="0"/>
        <w:ind w:right="1" w:hanging="142"/>
        <w:rPr>
          <w:rFonts w:ascii="Times New Roman" w:hAnsi="Times New Roman" w:cs="Times New Roman"/>
          <w:color w:val="auto"/>
          <w:sz w:val="32"/>
          <w:szCs w:val="32"/>
        </w:rPr>
      </w:pPr>
      <w:r w:rsidRPr="00431ACF">
        <w:rPr>
          <w:rFonts w:ascii="Times New Roman" w:hAnsi="Times New Roman" w:cs="Times New Roman"/>
          <w:color w:val="auto"/>
          <w:sz w:val="32"/>
          <w:szCs w:val="32"/>
        </w:rPr>
        <w:t>İçsel Faktörler</w:t>
      </w:r>
    </w:p>
    <w:p w:rsidR="000C4BB7" w:rsidRPr="00431ACF" w:rsidRDefault="000C4BB7" w:rsidP="000C4BB7">
      <w:pPr>
        <w:pStyle w:val="Balk3"/>
        <w:spacing w:before="0"/>
        <w:ind w:right="1" w:hanging="142"/>
        <w:rPr>
          <w:rFonts w:ascii="Times New Roman" w:hAnsi="Times New Roman" w:cs="Times New Roman"/>
          <w:b w:val="0"/>
          <w:color w:val="auto"/>
          <w:sz w:val="32"/>
          <w:szCs w:val="32"/>
        </w:rPr>
      </w:pPr>
      <w:r w:rsidRPr="00431ACF">
        <w:rPr>
          <w:rFonts w:ascii="Times New Roman" w:hAnsi="Times New Roman" w:cs="Times New Roman"/>
          <w:color w:val="auto"/>
          <w:sz w:val="32"/>
          <w:szCs w:val="32"/>
        </w:rPr>
        <w:t xml:space="preserve"> </w:t>
      </w:r>
    </w:p>
    <w:bookmarkEnd w:id="20"/>
    <w:p w:rsidR="00A84FE6" w:rsidRDefault="000C4BB7" w:rsidP="002F5993">
      <w:pPr>
        <w:pStyle w:val="Balk2"/>
        <w:rPr>
          <w:rFonts w:ascii="Times New Roman" w:hAnsi="Times New Roman" w:cs="Times New Roman"/>
          <w:color w:val="auto"/>
          <w:sz w:val="28"/>
          <w:szCs w:val="28"/>
        </w:rPr>
      </w:pPr>
      <w:r w:rsidRPr="00431ACF">
        <w:rPr>
          <w:rFonts w:ascii="Times New Roman" w:hAnsi="Times New Roman" w:cs="Times New Roman"/>
          <w:color w:val="auto"/>
          <w:sz w:val="28"/>
          <w:szCs w:val="28"/>
        </w:rPr>
        <w:t>Güçlü Yönler</w:t>
      </w:r>
    </w:p>
    <w:p w:rsidR="002F5993" w:rsidRPr="002F5993" w:rsidRDefault="002F5993" w:rsidP="002F5993"/>
    <w:tbl>
      <w:tblPr>
        <w:tblpPr w:leftFromText="141" w:rightFromText="141" w:vertAnchor="text" w:tblpY="1"/>
        <w:tblOverlap w:val="neve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340"/>
      </w:tblGrid>
      <w:tr w:rsidR="00A84FE6" w:rsidRPr="00386E97" w:rsidTr="00152607">
        <w:tc>
          <w:tcPr>
            <w:tcW w:w="2518" w:type="dxa"/>
            <w:shd w:val="clear" w:color="auto" w:fill="B8CCE4" w:themeFill="accent1" w:themeFillTint="66"/>
          </w:tcPr>
          <w:p w:rsidR="00A84FE6" w:rsidRPr="00386E97" w:rsidRDefault="00A84FE6" w:rsidP="00A84FE6">
            <w:pPr>
              <w:spacing w:after="0"/>
              <w:jc w:val="both"/>
              <w:rPr>
                <w:rFonts w:ascii="Times New Roman" w:hAnsi="Times New Roman"/>
                <w:szCs w:val="24"/>
              </w:rPr>
            </w:pPr>
            <w:r w:rsidRPr="00386E97">
              <w:rPr>
                <w:rFonts w:ascii="Times New Roman" w:hAnsi="Times New Roman"/>
                <w:szCs w:val="24"/>
              </w:rPr>
              <w:t>Öğrenciler</w:t>
            </w:r>
          </w:p>
        </w:tc>
        <w:tc>
          <w:tcPr>
            <w:tcW w:w="11340" w:type="dxa"/>
            <w:shd w:val="clear" w:color="auto" w:fill="auto"/>
          </w:tcPr>
          <w:p w:rsidR="00A84FE6" w:rsidRDefault="00A84FE6" w:rsidP="00A84FE6">
            <w:pPr>
              <w:spacing w:after="0"/>
              <w:jc w:val="both"/>
              <w:rPr>
                <w:rFonts w:ascii="Times New Roman" w:hAnsi="Times New Roman"/>
                <w:szCs w:val="24"/>
              </w:rPr>
            </w:pPr>
            <w:r w:rsidRPr="00386E97">
              <w:rPr>
                <w:rFonts w:ascii="Times New Roman" w:hAnsi="Times New Roman"/>
                <w:szCs w:val="24"/>
              </w:rPr>
              <w:t xml:space="preserve">1.Öğrenci sayısının sınıflarda dengeli dağılımı </w:t>
            </w:r>
          </w:p>
          <w:p w:rsidR="002F5993" w:rsidRPr="00386E97" w:rsidRDefault="002F5993" w:rsidP="00A84FE6">
            <w:pPr>
              <w:spacing w:after="0"/>
              <w:jc w:val="both"/>
              <w:rPr>
                <w:rFonts w:ascii="Times New Roman" w:hAnsi="Times New Roman"/>
                <w:szCs w:val="24"/>
              </w:rPr>
            </w:pPr>
            <w:r>
              <w:rPr>
                <w:rFonts w:ascii="Times New Roman" w:hAnsi="Times New Roman"/>
                <w:szCs w:val="24"/>
              </w:rPr>
              <w:t>2.</w:t>
            </w:r>
            <w:r w:rsidRPr="00431ACF">
              <w:rPr>
                <w:rFonts w:ascii="Times New Roman" w:hAnsi="Times New Roman" w:cs="Times New Roman"/>
              </w:rPr>
              <w:t xml:space="preserve"> Öğrenci devamsızlık oranının düşük olması</w:t>
            </w:r>
          </w:p>
        </w:tc>
      </w:tr>
      <w:tr w:rsidR="00A84FE6" w:rsidRPr="00386E97" w:rsidTr="00152607">
        <w:tc>
          <w:tcPr>
            <w:tcW w:w="2518" w:type="dxa"/>
            <w:shd w:val="clear" w:color="auto" w:fill="B8CCE4" w:themeFill="accent1" w:themeFillTint="66"/>
          </w:tcPr>
          <w:p w:rsidR="00A84FE6" w:rsidRPr="002F5993" w:rsidRDefault="00A84FE6" w:rsidP="00A84FE6">
            <w:pPr>
              <w:spacing w:after="0"/>
              <w:jc w:val="both"/>
              <w:rPr>
                <w:rFonts w:ascii="Times New Roman" w:hAnsi="Times New Roman"/>
                <w:color w:val="FABF8F" w:themeColor="accent6" w:themeTint="99"/>
                <w:szCs w:val="24"/>
              </w:rPr>
            </w:pPr>
            <w:r w:rsidRPr="00386E97">
              <w:rPr>
                <w:rFonts w:ascii="Times New Roman" w:hAnsi="Times New Roman"/>
                <w:szCs w:val="24"/>
              </w:rPr>
              <w:t>Çalışanlar</w:t>
            </w:r>
          </w:p>
        </w:tc>
        <w:tc>
          <w:tcPr>
            <w:tcW w:w="11340" w:type="dxa"/>
            <w:shd w:val="clear" w:color="auto" w:fill="auto"/>
          </w:tcPr>
          <w:p w:rsidR="00A84FE6" w:rsidRPr="00386E97" w:rsidRDefault="00A84FE6" w:rsidP="00A84FE6">
            <w:pPr>
              <w:spacing w:after="0"/>
              <w:rPr>
                <w:rFonts w:ascii="Times New Roman" w:hAnsi="Times New Roman"/>
                <w:szCs w:val="24"/>
              </w:rPr>
            </w:pPr>
            <w:r w:rsidRPr="00386E97">
              <w:rPr>
                <w:rFonts w:ascii="Times New Roman" w:hAnsi="Times New Roman"/>
                <w:szCs w:val="24"/>
              </w:rPr>
              <w:t xml:space="preserve">1. Güçlü ve deneyimli öğretmen kadrosu </w:t>
            </w:r>
          </w:p>
          <w:p w:rsidR="00A84FE6" w:rsidRPr="00386E97" w:rsidRDefault="00A84FE6" w:rsidP="00A84FE6">
            <w:pPr>
              <w:spacing w:after="0"/>
              <w:rPr>
                <w:rFonts w:ascii="Times New Roman" w:hAnsi="Times New Roman"/>
                <w:szCs w:val="24"/>
              </w:rPr>
            </w:pPr>
            <w:r w:rsidRPr="00386E97">
              <w:rPr>
                <w:rFonts w:ascii="Times New Roman" w:hAnsi="Times New Roman"/>
                <w:szCs w:val="24"/>
              </w:rPr>
              <w:t>2. Çalışanlarımızın uyumlu ve iş birliği içinde çalışma ve kurum kültürüne sahip olması</w:t>
            </w:r>
          </w:p>
          <w:p w:rsidR="00A84FE6" w:rsidRPr="00386E97" w:rsidRDefault="00A84FE6" w:rsidP="00A84FE6">
            <w:pPr>
              <w:spacing w:after="0"/>
              <w:rPr>
                <w:rFonts w:ascii="Times New Roman" w:hAnsi="Times New Roman"/>
                <w:szCs w:val="24"/>
              </w:rPr>
            </w:pPr>
            <w:r w:rsidRPr="00386E97">
              <w:rPr>
                <w:rFonts w:ascii="Times New Roman" w:hAnsi="Times New Roman"/>
                <w:szCs w:val="24"/>
              </w:rPr>
              <w:t>3. Öğretmen yönetici iş birliğinin güçlü olması</w:t>
            </w:r>
          </w:p>
        </w:tc>
      </w:tr>
      <w:tr w:rsidR="00A84FE6" w:rsidRPr="00386E97" w:rsidTr="00152607">
        <w:tc>
          <w:tcPr>
            <w:tcW w:w="2518" w:type="dxa"/>
            <w:shd w:val="clear" w:color="auto" w:fill="B8CCE4" w:themeFill="accent1" w:themeFillTint="66"/>
          </w:tcPr>
          <w:p w:rsidR="00A84FE6" w:rsidRPr="00386E97" w:rsidRDefault="00A84FE6" w:rsidP="00A84FE6">
            <w:pPr>
              <w:spacing w:after="0"/>
              <w:jc w:val="both"/>
              <w:rPr>
                <w:rFonts w:ascii="Times New Roman" w:hAnsi="Times New Roman"/>
                <w:szCs w:val="24"/>
              </w:rPr>
            </w:pPr>
            <w:r w:rsidRPr="00386E97">
              <w:rPr>
                <w:rFonts w:ascii="Times New Roman" w:hAnsi="Times New Roman"/>
                <w:szCs w:val="24"/>
              </w:rPr>
              <w:t>Veliler</w:t>
            </w:r>
          </w:p>
        </w:tc>
        <w:tc>
          <w:tcPr>
            <w:tcW w:w="11340" w:type="dxa"/>
            <w:shd w:val="clear" w:color="auto" w:fill="auto"/>
          </w:tcPr>
          <w:p w:rsidR="00A84FE6" w:rsidRPr="00386E97" w:rsidRDefault="00A84FE6" w:rsidP="00A84FE6">
            <w:pPr>
              <w:spacing w:after="0"/>
              <w:rPr>
                <w:rFonts w:ascii="Times New Roman" w:hAnsi="Times New Roman"/>
                <w:szCs w:val="24"/>
              </w:rPr>
            </w:pPr>
            <w:r w:rsidRPr="00386E97">
              <w:rPr>
                <w:rFonts w:ascii="Times New Roman" w:hAnsi="Times New Roman"/>
                <w:szCs w:val="24"/>
              </w:rPr>
              <w:t>1.Okul Aile İşbirliğine önem veren velilerimizin olması</w:t>
            </w:r>
          </w:p>
          <w:p w:rsidR="00A84FE6" w:rsidRPr="00386E97" w:rsidRDefault="00A84FE6" w:rsidP="00A84FE6">
            <w:pPr>
              <w:spacing w:after="0"/>
              <w:rPr>
                <w:rFonts w:ascii="Times New Roman" w:hAnsi="Times New Roman"/>
                <w:bCs/>
                <w:szCs w:val="24"/>
              </w:rPr>
            </w:pPr>
            <w:r w:rsidRPr="00386E97">
              <w:rPr>
                <w:rFonts w:ascii="Times New Roman" w:hAnsi="Times New Roman"/>
                <w:bCs/>
                <w:szCs w:val="24"/>
              </w:rPr>
              <w:t>2.Veli iletişiminin güçlü olması</w:t>
            </w:r>
          </w:p>
          <w:p w:rsidR="00A84FE6" w:rsidRPr="00386E97" w:rsidRDefault="00A84FE6" w:rsidP="00A84FE6">
            <w:pPr>
              <w:spacing w:after="0"/>
              <w:rPr>
                <w:rFonts w:ascii="Times New Roman" w:hAnsi="Times New Roman"/>
                <w:szCs w:val="24"/>
              </w:rPr>
            </w:pPr>
            <w:r w:rsidRPr="00386E97">
              <w:rPr>
                <w:rFonts w:ascii="Times New Roman" w:hAnsi="Times New Roman"/>
                <w:bCs/>
                <w:szCs w:val="24"/>
              </w:rPr>
              <w:t>3.Okul Aile Birliğinin aktif çalışması</w:t>
            </w:r>
          </w:p>
        </w:tc>
      </w:tr>
      <w:tr w:rsidR="00A84FE6" w:rsidRPr="00386E97" w:rsidTr="00152607">
        <w:trPr>
          <w:trHeight w:val="599"/>
        </w:trPr>
        <w:tc>
          <w:tcPr>
            <w:tcW w:w="2518" w:type="dxa"/>
            <w:tcBorders>
              <w:bottom w:val="single" w:sz="4" w:space="0" w:color="auto"/>
            </w:tcBorders>
            <w:shd w:val="clear" w:color="auto" w:fill="B8CCE4" w:themeFill="accent1" w:themeFillTint="66"/>
          </w:tcPr>
          <w:p w:rsidR="00A84FE6" w:rsidRPr="00386E97" w:rsidRDefault="00A84FE6" w:rsidP="00A84FE6">
            <w:pPr>
              <w:spacing w:after="0"/>
              <w:jc w:val="both"/>
              <w:rPr>
                <w:rFonts w:ascii="Times New Roman" w:hAnsi="Times New Roman"/>
                <w:szCs w:val="24"/>
              </w:rPr>
            </w:pPr>
            <w:r w:rsidRPr="00386E97">
              <w:rPr>
                <w:rFonts w:ascii="Times New Roman" w:hAnsi="Times New Roman"/>
                <w:szCs w:val="24"/>
              </w:rPr>
              <w:t>Bina ve Yerl</w:t>
            </w:r>
            <w:r w:rsidRPr="002F5993">
              <w:rPr>
                <w:rFonts w:ascii="Times New Roman" w:hAnsi="Times New Roman"/>
                <w:szCs w:val="24"/>
                <w:shd w:val="clear" w:color="auto" w:fill="B6DDE8" w:themeFill="accent5" w:themeFillTint="66"/>
              </w:rPr>
              <w:t>e</w:t>
            </w:r>
            <w:r w:rsidRPr="00386E97">
              <w:rPr>
                <w:rFonts w:ascii="Times New Roman" w:hAnsi="Times New Roman"/>
                <w:szCs w:val="24"/>
              </w:rPr>
              <w:t>şke</w:t>
            </w:r>
          </w:p>
        </w:tc>
        <w:tc>
          <w:tcPr>
            <w:tcW w:w="11340" w:type="dxa"/>
            <w:tcBorders>
              <w:bottom w:val="single" w:sz="4" w:space="0" w:color="auto"/>
            </w:tcBorders>
            <w:shd w:val="clear" w:color="auto" w:fill="auto"/>
          </w:tcPr>
          <w:p w:rsidR="00A84FE6" w:rsidRPr="00386E97" w:rsidRDefault="006C0B63" w:rsidP="00A84FE6">
            <w:pPr>
              <w:tabs>
                <w:tab w:val="left" w:pos="361"/>
              </w:tabs>
              <w:spacing w:after="0" w:line="0" w:lineRule="atLeast"/>
              <w:rPr>
                <w:rFonts w:ascii="Times New Roman" w:hAnsi="Times New Roman"/>
                <w:szCs w:val="24"/>
              </w:rPr>
            </w:pPr>
            <w:r>
              <w:rPr>
                <w:rFonts w:ascii="Times New Roman" w:hAnsi="Times New Roman"/>
                <w:szCs w:val="24"/>
              </w:rPr>
              <w:t>1</w:t>
            </w:r>
            <w:r w:rsidR="00A84FE6" w:rsidRPr="00386E97">
              <w:rPr>
                <w:rFonts w:ascii="Times New Roman" w:hAnsi="Times New Roman"/>
                <w:szCs w:val="24"/>
              </w:rPr>
              <w:t>. Okul fiziki yapısının iyi durumda olması</w:t>
            </w:r>
          </w:p>
          <w:p w:rsidR="00A84FE6" w:rsidRPr="00386E97" w:rsidRDefault="006C0B63" w:rsidP="00A84FE6">
            <w:pPr>
              <w:tabs>
                <w:tab w:val="left" w:pos="361"/>
              </w:tabs>
              <w:spacing w:after="0" w:line="267" w:lineRule="auto"/>
              <w:ind w:right="580"/>
              <w:rPr>
                <w:rFonts w:ascii="Times New Roman" w:hAnsi="Times New Roman"/>
                <w:szCs w:val="24"/>
              </w:rPr>
            </w:pPr>
            <w:r>
              <w:rPr>
                <w:rFonts w:ascii="Times New Roman" w:hAnsi="Times New Roman"/>
                <w:szCs w:val="24"/>
              </w:rPr>
              <w:t>2</w:t>
            </w:r>
            <w:r w:rsidR="00A84FE6" w:rsidRPr="00386E97">
              <w:rPr>
                <w:rFonts w:ascii="Times New Roman" w:hAnsi="Times New Roman"/>
                <w:szCs w:val="24"/>
              </w:rPr>
              <w:t>. Sınıflardaki öğrenme merkezlerinin okul öncesi eğitim programına göre oluşturulmuş olması</w:t>
            </w:r>
          </w:p>
          <w:p w:rsidR="00A84FE6" w:rsidRPr="00386E97" w:rsidRDefault="006C0B63" w:rsidP="00A84FE6">
            <w:pPr>
              <w:tabs>
                <w:tab w:val="left" w:pos="361"/>
              </w:tabs>
              <w:spacing w:after="0" w:line="0" w:lineRule="atLeast"/>
              <w:rPr>
                <w:rFonts w:ascii="Times New Roman" w:hAnsi="Times New Roman"/>
                <w:szCs w:val="24"/>
              </w:rPr>
            </w:pPr>
            <w:r>
              <w:rPr>
                <w:rFonts w:ascii="Times New Roman" w:hAnsi="Times New Roman"/>
                <w:szCs w:val="24"/>
              </w:rPr>
              <w:t>3</w:t>
            </w:r>
            <w:r w:rsidR="00A84FE6" w:rsidRPr="00386E97">
              <w:rPr>
                <w:rFonts w:ascii="Times New Roman" w:hAnsi="Times New Roman"/>
                <w:szCs w:val="24"/>
              </w:rPr>
              <w:t>. Okula ulaşımın kolay olması</w:t>
            </w:r>
          </w:p>
          <w:p w:rsidR="00A84FE6" w:rsidRPr="00386E97" w:rsidRDefault="006C0B63" w:rsidP="00A84FE6">
            <w:pPr>
              <w:tabs>
                <w:tab w:val="left" w:pos="361"/>
              </w:tabs>
              <w:spacing w:after="0" w:line="0" w:lineRule="atLeast"/>
              <w:rPr>
                <w:rFonts w:ascii="Times New Roman" w:hAnsi="Times New Roman"/>
                <w:szCs w:val="24"/>
              </w:rPr>
            </w:pPr>
            <w:r>
              <w:rPr>
                <w:rFonts w:ascii="Times New Roman" w:hAnsi="Times New Roman"/>
                <w:szCs w:val="24"/>
              </w:rPr>
              <w:t>4</w:t>
            </w:r>
            <w:r w:rsidR="00A84FE6" w:rsidRPr="00386E97">
              <w:rPr>
                <w:rFonts w:ascii="Times New Roman" w:hAnsi="Times New Roman"/>
                <w:szCs w:val="24"/>
              </w:rPr>
              <w:t>.Okul bahçesinin dış mekan etkinlikleri için uygun olması</w:t>
            </w:r>
          </w:p>
        </w:tc>
      </w:tr>
      <w:tr w:rsidR="00A84FE6" w:rsidRPr="00386E97" w:rsidTr="00152607">
        <w:tc>
          <w:tcPr>
            <w:tcW w:w="2518" w:type="dxa"/>
            <w:tcBorders>
              <w:bottom w:val="nil"/>
            </w:tcBorders>
            <w:shd w:val="clear" w:color="auto" w:fill="B8CCE4" w:themeFill="accent1" w:themeFillTint="66"/>
          </w:tcPr>
          <w:p w:rsidR="00A84FE6" w:rsidRPr="00386E97" w:rsidRDefault="00A84FE6" w:rsidP="00A84FE6">
            <w:pPr>
              <w:spacing w:after="0"/>
              <w:jc w:val="both"/>
              <w:rPr>
                <w:rFonts w:ascii="Times New Roman" w:hAnsi="Times New Roman"/>
                <w:szCs w:val="24"/>
              </w:rPr>
            </w:pPr>
            <w:r w:rsidRPr="00386E97">
              <w:rPr>
                <w:rFonts w:ascii="Times New Roman" w:hAnsi="Times New Roman"/>
                <w:szCs w:val="24"/>
              </w:rPr>
              <w:t>Donanım</w:t>
            </w:r>
          </w:p>
        </w:tc>
        <w:tc>
          <w:tcPr>
            <w:tcW w:w="11340" w:type="dxa"/>
            <w:tcBorders>
              <w:bottom w:val="nil"/>
            </w:tcBorders>
            <w:shd w:val="clear" w:color="auto" w:fill="auto"/>
          </w:tcPr>
          <w:p w:rsidR="00A84FE6" w:rsidRPr="00386E97" w:rsidRDefault="00A84FE6" w:rsidP="00A84FE6">
            <w:pPr>
              <w:tabs>
                <w:tab w:val="left" w:pos="361"/>
              </w:tabs>
              <w:spacing w:after="0" w:line="0" w:lineRule="atLeast"/>
              <w:rPr>
                <w:rFonts w:ascii="Times New Roman" w:hAnsi="Times New Roman"/>
                <w:szCs w:val="24"/>
              </w:rPr>
            </w:pPr>
            <w:r>
              <w:rPr>
                <w:rFonts w:ascii="Times New Roman" w:hAnsi="Times New Roman"/>
                <w:bCs/>
                <w:szCs w:val="24"/>
              </w:rPr>
              <w:t>1</w:t>
            </w:r>
            <w:r w:rsidRPr="00386E97">
              <w:rPr>
                <w:rFonts w:ascii="Times New Roman" w:hAnsi="Times New Roman"/>
                <w:bCs/>
                <w:szCs w:val="24"/>
              </w:rPr>
              <w:t>.Güvenlik kameralarının olması</w:t>
            </w:r>
          </w:p>
          <w:p w:rsidR="00A84FE6" w:rsidRPr="00386E97" w:rsidRDefault="00A84FE6" w:rsidP="006C0B63">
            <w:pPr>
              <w:spacing w:after="0"/>
              <w:jc w:val="both"/>
              <w:rPr>
                <w:rFonts w:ascii="Times New Roman" w:hAnsi="Times New Roman"/>
                <w:szCs w:val="24"/>
              </w:rPr>
            </w:pPr>
            <w:r>
              <w:rPr>
                <w:rFonts w:ascii="Times New Roman" w:hAnsi="Times New Roman"/>
                <w:szCs w:val="24"/>
              </w:rPr>
              <w:t>2</w:t>
            </w:r>
            <w:r w:rsidR="006C0B63">
              <w:rPr>
                <w:rFonts w:ascii="Times New Roman" w:hAnsi="Times New Roman"/>
                <w:szCs w:val="24"/>
              </w:rPr>
              <w:t xml:space="preserve">. Projeksiyon </w:t>
            </w:r>
            <w:r w:rsidRPr="00386E97">
              <w:rPr>
                <w:rFonts w:ascii="Times New Roman" w:hAnsi="Times New Roman"/>
                <w:szCs w:val="24"/>
              </w:rPr>
              <w:t>makinesi olması</w:t>
            </w:r>
          </w:p>
        </w:tc>
      </w:tr>
    </w:tbl>
    <w:p w:rsidR="00A84FE6" w:rsidRDefault="00A84FE6" w:rsidP="00A84FE6"/>
    <w:p w:rsidR="00A84FE6" w:rsidRDefault="00A84FE6" w:rsidP="00A84FE6"/>
    <w:p w:rsidR="00A84FE6" w:rsidRDefault="00A84FE6" w:rsidP="00A84FE6"/>
    <w:p w:rsidR="00A84FE6" w:rsidRDefault="00A84FE6" w:rsidP="00A84FE6"/>
    <w:p w:rsidR="00A84FE6" w:rsidRDefault="00A84FE6" w:rsidP="00A84FE6"/>
    <w:p w:rsidR="00A84FE6" w:rsidRDefault="00A84FE6" w:rsidP="00A84FE6"/>
    <w:p w:rsidR="00A84FE6" w:rsidRDefault="00A84FE6" w:rsidP="00A84FE6"/>
    <w:tbl>
      <w:tblPr>
        <w:tblpPr w:leftFromText="141" w:rightFromText="141" w:vertAnchor="text" w:horzAnchor="margin" w:tblpY="96"/>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340"/>
      </w:tblGrid>
      <w:tr w:rsidR="006C0B63" w:rsidRPr="00386E97" w:rsidTr="00152607">
        <w:tc>
          <w:tcPr>
            <w:tcW w:w="2518" w:type="dxa"/>
            <w:shd w:val="clear" w:color="auto" w:fill="B8CCE4" w:themeFill="accent1" w:themeFillTint="66"/>
          </w:tcPr>
          <w:p w:rsidR="006C0B63" w:rsidRPr="00386E97" w:rsidRDefault="006C0B63" w:rsidP="006C0B63">
            <w:pPr>
              <w:spacing w:after="0"/>
              <w:jc w:val="both"/>
              <w:rPr>
                <w:rFonts w:ascii="Times New Roman" w:hAnsi="Times New Roman"/>
                <w:szCs w:val="24"/>
              </w:rPr>
            </w:pPr>
            <w:r w:rsidRPr="00386E97">
              <w:rPr>
                <w:rFonts w:ascii="Times New Roman" w:hAnsi="Times New Roman"/>
                <w:szCs w:val="24"/>
              </w:rPr>
              <w:t>Yönetim Süreçleri</w:t>
            </w:r>
          </w:p>
        </w:tc>
        <w:tc>
          <w:tcPr>
            <w:tcW w:w="11340" w:type="dxa"/>
            <w:shd w:val="clear" w:color="auto" w:fill="auto"/>
          </w:tcPr>
          <w:p w:rsidR="006C0B63" w:rsidRPr="00386E97" w:rsidRDefault="006C0B63" w:rsidP="006C0B63">
            <w:pPr>
              <w:tabs>
                <w:tab w:val="left" w:pos="361"/>
              </w:tabs>
              <w:spacing w:after="0" w:line="0" w:lineRule="atLeast"/>
              <w:rPr>
                <w:rFonts w:ascii="Times New Roman" w:hAnsi="Times New Roman"/>
                <w:szCs w:val="24"/>
              </w:rPr>
            </w:pPr>
            <w:r w:rsidRPr="00386E97">
              <w:rPr>
                <w:rFonts w:ascii="Times New Roman" w:hAnsi="Times New Roman"/>
                <w:szCs w:val="24"/>
              </w:rPr>
              <w:t>1. Yönetim kadrosunun kadrolu yöneticilerden oluşması</w:t>
            </w:r>
          </w:p>
          <w:p w:rsidR="006C0B63" w:rsidRPr="00386E97" w:rsidRDefault="006C0B63" w:rsidP="006C0B63">
            <w:pPr>
              <w:tabs>
                <w:tab w:val="left" w:pos="361"/>
              </w:tabs>
              <w:spacing w:after="0" w:line="0" w:lineRule="atLeast"/>
              <w:rPr>
                <w:rFonts w:ascii="Times New Roman" w:hAnsi="Times New Roman"/>
                <w:szCs w:val="24"/>
              </w:rPr>
            </w:pPr>
            <w:r w:rsidRPr="00386E97">
              <w:rPr>
                <w:rFonts w:ascii="Times New Roman" w:hAnsi="Times New Roman"/>
                <w:szCs w:val="24"/>
              </w:rPr>
              <w:t>2. Şeffaf, paylaşımcı, değişime açık bir yönetim anlayışının bulunması</w:t>
            </w:r>
          </w:p>
          <w:p w:rsidR="006C0B63" w:rsidRPr="00386E97" w:rsidRDefault="006C0B63" w:rsidP="006C0B63">
            <w:pPr>
              <w:spacing w:after="0" w:line="252" w:lineRule="exact"/>
              <w:rPr>
                <w:rFonts w:ascii="Times New Roman" w:hAnsi="Times New Roman"/>
                <w:szCs w:val="24"/>
              </w:rPr>
            </w:pPr>
            <w:r w:rsidRPr="00386E97">
              <w:rPr>
                <w:rFonts w:ascii="Times New Roman" w:hAnsi="Times New Roman"/>
                <w:szCs w:val="24"/>
              </w:rPr>
              <w:t>3.</w:t>
            </w:r>
            <w:r>
              <w:rPr>
                <w:rFonts w:ascii="Times New Roman" w:hAnsi="Times New Roman"/>
                <w:szCs w:val="24"/>
              </w:rPr>
              <w:t xml:space="preserve"> </w:t>
            </w:r>
            <w:r w:rsidRPr="00386E97">
              <w:rPr>
                <w:rFonts w:ascii="Times New Roman" w:hAnsi="Times New Roman"/>
                <w:szCs w:val="24"/>
              </w:rPr>
              <w:t>Komisyonların etkin çalışması</w:t>
            </w:r>
          </w:p>
          <w:p w:rsidR="006C0B63" w:rsidRPr="00386E97" w:rsidRDefault="006C0B63" w:rsidP="006C0B63">
            <w:pPr>
              <w:spacing w:after="0" w:line="240" w:lineRule="auto"/>
              <w:jc w:val="both"/>
              <w:rPr>
                <w:rFonts w:ascii="Times New Roman" w:hAnsi="Times New Roman"/>
                <w:szCs w:val="24"/>
              </w:rPr>
            </w:pPr>
            <w:r w:rsidRPr="00386E97">
              <w:rPr>
                <w:rFonts w:ascii="Times New Roman" w:hAnsi="Times New Roman"/>
                <w:szCs w:val="24"/>
              </w:rPr>
              <w:t>4.</w:t>
            </w:r>
            <w:r>
              <w:rPr>
                <w:rFonts w:ascii="Times New Roman" w:hAnsi="Times New Roman"/>
                <w:szCs w:val="24"/>
              </w:rPr>
              <w:t xml:space="preserve"> </w:t>
            </w:r>
            <w:r w:rsidRPr="00386E97">
              <w:rPr>
                <w:rFonts w:ascii="Times New Roman" w:hAnsi="Times New Roman"/>
                <w:szCs w:val="24"/>
              </w:rPr>
              <w:t>Yeniliklerin okul yönetimi ve öğretmenler tarafından takip edilerek uygulanması</w:t>
            </w:r>
          </w:p>
        </w:tc>
      </w:tr>
      <w:tr w:rsidR="006C0B63" w:rsidRPr="00386E97" w:rsidTr="00152607">
        <w:tc>
          <w:tcPr>
            <w:tcW w:w="2518" w:type="dxa"/>
            <w:shd w:val="clear" w:color="auto" w:fill="B8CCE4" w:themeFill="accent1" w:themeFillTint="66"/>
          </w:tcPr>
          <w:p w:rsidR="006C0B63" w:rsidRPr="00386E97" w:rsidRDefault="006C0B63" w:rsidP="006C0B63">
            <w:pPr>
              <w:spacing w:after="0"/>
              <w:jc w:val="both"/>
              <w:rPr>
                <w:rFonts w:ascii="Times New Roman" w:hAnsi="Times New Roman"/>
                <w:szCs w:val="24"/>
              </w:rPr>
            </w:pPr>
            <w:r w:rsidRPr="00386E97">
              <w:rPr>
                <w:rFonts w:ascii="Times New Roman" w:hAnsi="Times New Roman"/>
                <w:szCs w:val="24"/>
              </w:rPr>
              <w:t>İletişim Süreçleri</w:t>
            </w:r>
          </w:p>
        </w:tc>
        <w:tc>
          <w:tcPr>
            <w:tcW w:w="11340" w:type="dxa"/>
            <w:shd w:val="clear" w:color="auto" w:fill="auto"/>
          </w:tcPr>
          <w:p w:rsidR="006C0B63" w:rsidRPr="00386E97" w:rsidRDefault="006C0B63" w:rsidP="006C0B63">
            <w:pPr>
              <w:tabs>
                <w:tab w:val="left" w:pos="361"/>
              </w:tabs>
              <w:spacing w:after="0" w:line="0" w:lineRule="atLeast"/>
              <w:rPr>
                <w:rFonts w:ascii="Times New Roman" w:hAnsi="Times New Roman"/>
                <w:szCs w:val="24"/>
              </w:rPr>
            </w:pPr>
            <w:r w:rsidRPr="00386E97">
              <w:rPr>
                <w:rFonts w:ascii="Times New Roman" w:hAnsi="Times New Roman"/>
                <w:szCs w:val="24"/>
              </w:rPr>
              <w:t xml:space="preserve">1. Dış paydaşlara yakın bir konumda bulunması </w:t>
            </w:r>
          </w:p>
          <w:p w:rsidR="006C0B63" w:rsidRPr="00386E97" w:rsidRDefault="006C0B63" w:rsidP="006C0B63">
            <w:pPr>
              <w:tabs>
                <w:tab w:val="left" w:pos="361"/>
              </w:tabs>
              <w:spacing w:after="0" w:line="0" w:lineRule="atLeast"/>
              <w:rPr>
                <w:rFonts w:ascii="Times New Roman" w:hAnsi="Times New Roman"/>
                <w:szCs w:val="24"/>
              </w:rPr>
            </w:pPr>
            <w:r w:rsidRPr="00386E97">
              <w:rPr>
                <w:rFonts w:ascii="Times New Roman" w:hAnsi="Times New Roman"/>
                <w:szCs w:val="24"/>
              </w:rPr>
              <w:t>2. Okulun diğer okul ve kurumlarla işbirliği içinde olması</w:t>
            </w:r>
          </w:p>
          <w:p w:rsidR="006C0B63" w:rsidRPr="00386E97" w:rsidRDefault="006C0B63" w:rsidP="006C0B63">
            <w:pPr>
              <w:pStyle w:val="AralkYok"/>
              <w:jc w:val="both"/>
              <w:rPr>
                <w:rFonts w:ascii="Times New Roman" w:hAnsi="Times New Roman"/>
                <w:sz w:val="24"/>
                <w:szCs w:val="24"/>
              </w:rPr>
            </w:pPr>
            <w:r w:rsidRPr="00386E97">
              <w:rPr>
                <w:rFonts w:ascii="Times New Roman" w:hAnsi="Times New Roman"/>
                <w:sz w:val="24"/>
                <w:szCs w:val="24"/>
              </w:rPr>
              <w:t>3.</w:t>
            </w:r>
            <w:r>
              <w:rPr>
                <w:rFonts w:ascii="Times New Roman" w:hAnsi="Times New Roman"/>
                <w:sz w:val="24"/>
                <w:szCs w:val="24"/>
              </w:rPr>
              <w:t xml:space="preserve"> </w:t>
            </w:r>
            <w:r w:rsidRPr="00386E97">
              <w:rPr>
                <w:rFonts w:ascii="Times New Roman" w:hAnsi="Times New Roman"/>
                <w:sz w:val="24"/>
                <w:szCs w:val="24"/>
              </w:rPr>
              <w:t>Okul yönetici ve öğretmenlerinin ihtiyaç duyduğunda İlçe Milli Eğitim Müdürlüğü yöneticilerine ulaşabilmesi</w:t>
            </w:r>
          </w:p>
          <w:p w:rsidR="006C0B63" w:rsidRPr="00386E97" w:rsidRDefault="006C0B63" w:rsidP="006C0B63">
            <w:pPr>
              <w:spacing w:after="0"/>
              <w:jc w:val="both"/>
              <w:rPr>
                <w:rFonts w:ascii="Times New Roman" w:hAnsi="Times New Roman"/>
                <w:szCs w:val="24"/>
              </w:rPr>
            </w:pPr>
            <w:r w:rsidRPr="00386E97">
              <w:rPr>
                <w:rFonts w:ascii="Times New Roman" w:hAnsi="Times New Roman"/>
                <w:szCs w:val="24"/>
              </w:rPr>
              <w:t>4.</w:t>
            </w:r>
            <w:r>
              <w:rPr>
                <w:rFonts w:ascii="Times New Roman" w:hAnsi="Times New Roman"/>
                <w:szCs w:val="24"/>
              </w:rPr>
              <w:t xml:space="preserve"> </w:t>
            </w:r>
            <w:r w:rsidRPr="00386E97">
              <w:rPr>
                <w:rFonts w:ascii="Times New Roman" w:hAnsi="Times New Roman"/>
                <w:szCs w:val="24"/>
              </w:rPr>
              <w:t>Okul Aile Birliğinin iş birliğine açık olması</w:t>
            </w:r>
          </w:p>
          <w:p w:rsidR="006C0B63" w:rsidRPr="00386E97" w:rsidRDefault="006C0B63" w:rsidP="006C0B63">
            <w:pPr>
              <w:spacing w:after="0"/>
              <w:jc w:val="both"/>
              <w:rPr>
                <w:rFonts w:ascii="Times New Roman" w:hAnsi="Times New Roman"/>
                <w:szCs w:val="24"/>
              </w:rPr>
            </w:pPr>
            <w:r w:rsidRPr="00386E97">
              <w:rPr>
                <w:rFonts w:ascii="Times New Roman" w:hAnsi="Times New Roman"/>
                <w:szCs w:val="24"/>
              </w:rPr>
              <w:t>5.</w:t>
            </w:r>
            <w:r>
              <w:rPr>
                <w:rFonts w:ascii="Times New Roman" w:hAnsi="Times New Roman"/>
                <w:szCs w:val="24"/>
              </w:rPr>
              <w:t xml:space="preserve"> </w:t>
            </w:r>
            <w:r w:rsidRPr="00386E97">
              <w:rPr>
                <w:rFonts w:ascii="Times New Roman" w:hAnsi="Times New Roman"/>
                <w:szCs w:val="24"/>
              </w:rPr>
              <w:t>STK ve yerel yönetimlerle işbirliği içinde olunması</w:t>
            </w:r>
          </w:p>
        </w:tc>
      </w:tr>
      <w:tr w:rsidR="006C0B63" w:rsidRPr="00386E97" w:rsidTr="00152607">
        <w:tc>
          <w:tcPr>
            <w:tcW w:w="2518" w:type="dxa"/>
            <w:shd w:val="clear" w:color="auto" w:fill="B8CCE4" w:themeFill="accent1" w:themeFillTint="66"/>
          </w:tcPr>
          <w:p w:rsidR="006C0B63" w:rsidRPr="00386E97" w:rsidRDefault="006C0B63" w:rsidP="006C0B63">
            <w:pPr>
              <w:spacing w:after="0"/>
              <w:jc w:val="both"/>
              <w:rPr>
                <w:rFonts w:ascii="Times New Roman" w:hAnsi="Times New Roman"/>
                <w:szCs w:val="24"/>
              </w:rPr>
            </w:pPr>
            <w:r w:rsidRPr="00386E97">
              <w:rPr>
                <w:rFonts w:ascii="Times New Roman" w:hAnsi="Times New Roman"/>
                <w:szCs w:val="24"/>
              </w:rPr>
              <w:t>Diğer</w:t>
            </w:r>
          </w:p>
        </w:tc>
        <w:tc>
          <w:tcPr>
            <w:tcW w:w="11340" w:type="dxa"/>
            <w:shd w:val="clear" w:color="auto" w:fill="auto"/>
          </w:tcPr>
          <w:p w:rsidR="006C0B63" w:rsidRPr="00386E97" w:rsidRDefault="006C0B63" w:rsidP="006C0B63">
            <w:pPr>
              <w:tabs>
                <w:tab w:val="left" w:pos="361"/>
              </w:tabs>
              <w:spacing w:after="0" w:line="0" w:lineRule="atLeast"/>
              <w:rPr>
                <w:rFonts w:ascii="Times New Roman" w:hAnsi="Times New Roman"/>
                <w:szCs w:val="24"/>
              </w:rPr>
            </w:pPr>
            <w:r>
              <w:rPr>
                <w:rFonts w:ascii="Times New Roman" w:hAnsi="Times New Roman"/>
                <w:szCs w:val="24"/>
              </w:rPr>
              <w:t>1</w:t>
            </w:r>
            <w:r w:rsidRPr="00386E97">
              <w:rPr>
                <w:rFonts w:ascii="Times New Roman" w:hAnsi="Times New Roman"/>
                <w:szCs w:val="24"/>
              </w:rPr>
              <w:t xml:space="preserve">. Temizlik ve hijyene dikkat edilmesi </w:t>
            </w:r>
          </w:p>
          <w:p w:rsidR="006C0B63" w:rsidRPr="00386E97" w:rsidRDefault="006C0B63" w:rsidP="006C0B63">
            <w:pPr>
              <w:spacing w:after="0" w:line="240" w:lineRule="auto"/>
              <w:jc w:val="both"/>
              <w:rPr>
                <w:rFonts w:ascii="Times New Roman" w:hAnsi="Times New Roman"/>
                <w:szCs w:val="24"/>
              </w:rPr>
            </w:pPr>
            <w:r>
              <w:rPr>
                <w:rFonts w:ascii="Times New Roman" w:hAnsi="Times New Roman"/>
                <w:szCs w:val="24"/>
              </w:rPr>
              <w:t>2</w:t>
            </w:r>
            <w:r w:rsidRPr="00386E97">
              <w:rPr>
                <w:rFonts w:ascii="Times New Roman" w:hAnsi="Times New Roman"/>
                <w:szCs w:val="24"/>
              </w:rPr>
              <w:t>. Okulumuzun güçlü bir bilgi birikimine ve deneyime sahip olması</w:t>
            </w:r>
          </w:p>
          <w:p w:rsidR="006C0B63" w:rsidRPr="00386E97" w:rsidRDefault="006C0B63" w:rsidP="006C0B63">
            <w:pPr>
              <w:spacing w:after="0"/>
              <w:jc w:val="both"/>
              <w:rPr>
                <w:rFonts w:ascii="Times New Roman" w:hAnsi="Times New Roman"/>
                <w:szCs w:val="24"/>
              </w:rPr>
            </w:pPr>
            <w:r>
              <w:rPr>
                <w:rFonts w:ascii="Times New Roman" w:hAnsi="Times New Roman"/>
                <w:szCs w:val="24"/>
              </w:rPr>
              <w:t xml:space="preserve">3. Beyaz Bayrak almaya hak kazanan okul </w:t>
            </w:r>
            <w:r w:rsidRPr="00386E97">
              <w:rPr>
                <w:rFonts w:ascii="Times New Roman" w:hAnsi="Times New Roman"/>
                <w:szCs w:val="24"/>
              </w:rPr>
              <w:t>olmamız</w:t>
            </w:r>
          </w:p>
          <w:p w:rsidR="006C0B63" w:rsidRPr="00386E97" w:rsidRDefault="006C0B63" w:rsidP="006C0B63">
            <w:pPr>
              <w:spacing w:after="0"/>
              <w:jc w:val="both"/>
              <w:rPr>
                <w:rFonts w:ascii="Times New Roman" w:hAnsi="Times New Roman"/>
                <w:szCs w:val="24"/>
              </w:rPr>
            </w:pPr>
            <w:r>
              <w:rPr>
                <w:rFonts w:ascii="Times New Roman" w:hAnsi="Times New Roman"/>
                <w:szCs w:val="24"/>
              </w:rPr>
              <w:t>4</w:t>
            </w:r>
            <w:r w:rsidRPr="00386E97">
              <w:rPr>
                <w:rFonts w:ascii="Times New Roman" w:hAnsi="Times New Roman"/>
                <w:szCs w:val="24"/>
              </w:rPr>
              <w:t>.</w:t>
            </w:r>
            <w:r>
              <w:rPr>
                <w:rFonts w:ascii="Times New Roman" w:hAnsi="Times New Roman"/>
                <w:szCs w:val="24"/>
              </w:rPr>
              <w:t xml:space="preserve"> Yeterli</w:t>
            </w:r>
            <w:r w:rsidRPr="00386E97">
              <w:rPr>
                <w:rFonts w:ascii="Times New Roman" w:hAnsi="Times New Roman"/>
                <w:szCs w:val="24"/>
              </w:rPr>
              <w:t xml:space="preserve"> personel çalışması ve ihtiyaçların giderilebilmesi</w:t>
            </w:r>
          </w:p>
        </w:tc>
      </w:tr>
    </w:tbl>
    <w:p w:rsidR="00A84FE6" w:rsidRDefault="00A84FE6" w:rsidP="00A84FE6"/>
    <w:p w:rsidR="00A84FE6" w:rsidRDefault="00A84FE6" w:rsidP="00A84FE6"/>
    <w:p w:rsidR="00A84FE6" w:rsidRDefault="00A84FE6" w:rsidP="00A84FE6"/>
    <w:p w:rsidR="00A84FE6" w:rsidRDefault="00A84FE6" w:rsidP="00A84FE6"/>
    <w:p w:rsidR="00A84FE6" w:rsidRDefault="00A84FE6" w:rsidP="00A84FE6"/>
    <w:p w:rsidR="00A84FE6" w:rsidRDefault="00A84FE6" w:rsidP="00A84FE6"/>
    <w:p w:rsidR="00A84FE6" w:rsidRDefault="00A84FE6" w:rsidP="00A84FE6"/>
    <w:p w:rsidR="00A84FE6" w:rsidRDefault="00A84FE6" w:rsidP="00A84FE6"/>
    <w:p w:rsidR="00A84FE6" w:rsidRDefault="00A84FE6" w:rsidP="00A84FE6"/>
    <w:p w:rsidR="00A84FE6" w:rsidRDefault="00A84FE6" w:rsidP="00A84FE6"/>
    <w:p w:rsidR="002F5993" w:rsidRDefault="002F5993" w:rsidP="002F5993"/>
    <w:p w:rsidR="00D63C92" w:rsidRPr="002F5993" w:rsidRDefault="00D63C92" w:rsidP="002F5993"/>
    <w:p w:rsidR="000C4BB7" w:rsidRDefault="000C4BB7" w:rsidP="000C4BB7">
      <w:pPr>
        <w:pStyle w:val="Balk1"/>
        <w:spacing w:before="0" w:after="0"/>
        <w:rPr>
          <w:rFonts w:ascii="Times New Roman" w:hAnsi="Times New Roman"/>
          <w:color w:val="auto"/>
        </w:rPr>
      </w:pPr>
      <w:r w:rsidRPr="00431ACF">
        <w:rPr>
          <w:rFonts w:ascii="Times New Roman" w:hAnsi="Times New Roman"/>
          <w:color w:val="auto"/>
        </w:rPr>
        <w:t>Zayıf Yönler</w:t>
      </w:r>
    </w:p>
    <w:p w:rsidR="002F5993" w:rsidRPr="002F5993" w:rsidRDefault="002F5993" w:rsidP="002F5993"/>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340"/>
      </w:tblGrid>
      <w:tr w:rsidR="002F5993" w:rsidRPr="00386E97" w:rsidTr="00152607">
        <w:tc>
          <w:tcPr>
            <w:tcW w:w="2518" w:type="dxa"/>
            <w:shd w:val="clear" w:color="auto" w:fill="B8CCE4" w:themeFill="accent1" w:themeFillTint="66"/>
          </w:tcPr>
          <w:p w:rsidR="002F5993" w:rsidRPr="00386E97" w:rsidRDefault="002F5993" w:rsidP="00564A84">
            <w:pPr>
              <w:spacing w:after="0"/>
              <w:jc w:val="both"/>
              <w:rPr>
                <w:rFonts w:ascii="Times New Roman" w:hAnsi="Times New Roman"/>
                <w:szCs w:val="24"/>
              </w:rPr>
            </w:pPr>
            <w:r w:rsidRPr="00386E97">
              <w:rPr>
                <w:rFonts w:ascii="Times New Roman" w:hAnsi="Times New Roman"/>
                <w:szCs w:val="24"/>
              </w:rPr>
              <w:t>Öğrenciler</w:t>
            </w:r>
          </w:p>
        </w:tc>
        <w:tc>
          <w:tcPr>
            <w:tcW w:w="11340" w:type="dxa"/>
            <w:shd w:val="clear" w:color="auto" w:fill="auto"/>
          </w:tcPr>
          <w:p w:rsidR="002F5993" w:rsidRPr="00386E97" w:rsidRDefault="002F5993" w:rsidP="00564A84">
            <w:pPr>
              <w:tabs>
                <w:tab w:val="left" w:pos="700"/>
              </w:tabs>
              <w:spacing w:after="0" w:line="0" w:lineRule="atLeast"/>
              <w:rPr>
                <w:rFonts w:ascii="Times New Roman" w:hAnsi="Times New Roman"/>
                <w:szCs w:val="24"/>
              </w:rPr>
            </w:pPr>
            <w:r w:rsidRPr="00386E97">
              <w:rPr>
                <w:rFonts w:ascii="Times New Roman" w:hAnsi="Times New Roman"/>
                <w:szCs w:val="24"/>
              </w:rPr>
              <w:t>1.</w:t>
            </w:r>
            <w:r w:rsidR="00D63C92">
              <w:rPr>
                <w:rFonts w:ascii="Times New Roman" w:hAnsi="Times New Roman"/>
                <w:szCs w:val="24"/>
              </w:rPr>
              <w:t xml:space="preserve"> </w:t>
            </w:r>
            <w:r w:rsidRPr="00386E97">
              <w:rPr>
                <w:rFonts w:ascii="Times New Roman" w:hAnsi="Times New Roman"/>
                <w:szCs w:val="24"/>
              </w:rPr>
              <w:t>Öğrenciler arası sosyal - kültürel ve sosyal-ekonomik farklılıklar</w:t>
            </w:r>
          </w:p>
          <w:p w:rsidR="002F5993" w:rsidRPr="00386E97" w:rsidRDefault="002F5993" w:rsidP="00564A84">
            <w:pPr>
              <w:tabs>
                <w:tab w:val="left" w:pos="700"/>
              </w:tabs>
              <w:spacing w:after="0" w:line="0" w:lineRule="atLeast"/>
              <w:rPr>
                <w:rFonts w:ascii="Times New Roman" w:hAnsi="Times New Roman"/>
                <w:szCs w:val="24"/>
              </w:rPr>
            </w:pPr>
            <w:r w:rsidRPr="00386E97">
              <w:rPr>
                <w:rFonts w:ascii="Times New Roman" w:hAnsi="Times New Roman"/>
                <w:szCs w:val="24"/>
              </w:rPr>
              <w:t>2.</w:t>
            </w:r>
            <w:r w:rsidR="00D63C92">
              <w:rPr>
                <w:rFonts w:ascii="Times New Roman" w:hAnsi="Times New Roman"/>
                <w:szCs w:val="24"/>
              </w:rPr>
              <w:t xml:space="preserve"> </w:t>
            </w:r>
            <w:r w:rsidRPr="00386E97">
              <w:rPr>
                <w:rFonts w:ascii="Times New Roman" w:hAnsi="Times New Roman"/>
                <w:szCs w:val="24"/>
              </w:rPr>
              <w:t>Öğrencilerin şiddet içeren yayınlar izlemesi</w:t>
            </w:r>
          </w:p>
          <w:p w:rsidR="002F5993" w:rsidRPr="00386E97" w:rsidRDefault="002F5993" w:rsidP="00564A84">
            <w:pPr>
              <w:tabs>
                <w:tab w:val="left" w:pos="700"/>
              </w:tabs>
              <w:spacing w:after="0" w:line="0" w:lineRule="atLeast"/>
              <w:rPr>
                <w:rFonts w:ascii="Times New Roman" w:hAnsi="Times New Roman"/>
                <w:szCs w:val="24"/>
              </w:rPr>
            </w:pPr>
            <w:r w:rsidRPr="00386E97">
              <w:rPr>
                <w:rFonts w:ascii="Times New Roman" w:hAnsi="Times New Roman"/>
                <w:szCs w:val="24"/>
              </w:rPr>
              <w:t>3.</w:t>
            </w:r>
            <w:r w:rsidR="00D63C92">
              <w:rPr>
                <w:rFonts w:ascii="Times New Roman" w:hAnsi="Times New Roman"/>
                <w:szCs w:val="24"/>
              </w:rPr>
              <w:t xml:space="preserve"> </w:t>
            </w:r>
            <w:r w:rsidRPr="00386E97">
              <w:rPr>
                <w:rFonts w:ascii="Times New Roman" w:hAnsi="Times New Roman"/>
                <w:szCs w:val="24"/>
              </w:rPr>
              <w:t>Teknolojik aletlere bağımlılığın artışı</w:t>
            </w:r>
          </w:p>
          <w:p w:rsidR="002F5993" w:rsidRPr="00386E97" w:rsidRDefault="002F5993" w:rsidP="00564A84">
            <w:pPr>
              <w:spacing w:after="0"/>
              <w:jc w:val="both"/>
              <w:rPr>
                <w:rFonts w:ascii="Times New Roman" w:hAnsi="Times New Roman"/>
                <w:szCs w:val="24"/>
              </w:rPr>
            </w:pPr>
            <w:r w:rsidRPr="00386E97">
              <w:rPr>
                <w:rFonts w:ascii="Times New Roman" w:hAnsi="Times New Roman"/>
                <w:szCs w:val="24"/>
              </w:rPr>
              <w:t>4.</w:t>
            </w:r>
            <w:r w:rsidR="00D63C92">
              <w:rPr>
                <w:rFonts w:ascii="Times New Roman" w:hAnsi="Times New Roman"/>
                <w:szCs w:val="24"/>
              </w:rPr>
              <w:t xml:space="preserve"> </w:t>
            </w:r>
            <w:r w:rsidRPr="00386E97">
              <w:rPr>
                <w:rFonts w:ascii="Times New Roman" w:hAnsi="Times New Roman"/>
                <w:szCs w:val="24"/>
              </w:rPr>
              <w:t>Kaynaştırma öğrencilerin eğitiminin kalabalık sınıflarda zorlaşması</w:t>
            </w:r>
          </w:p>
        </w:tc>
      </w:tr>
      <w:tr w:rsidR="002F5993" w:rsidRPr="00386E97" w:rsidTr="00152607">
        <w:tc>
          <w:tcPr>
            <w:tcW w:w="2518" w:type="dxa"/>
            <w:shd w:val="clear" w:color="auto" w:fill="B8CCE4" w:themeFill="accent1" w:themeFillTint="66"/>
          </w:tcPr>
          <w:p w:rsidR="002F5993" w:rsidRPr="00386E97" w:rsidRDefault="002F5993" w:rsidP="00564A84">
            <w:pPr>
              <w:spacing w:after="0"/>
              <w:jc w:val="both"/>
              <w:rPr>
                <w:rFonts w:ascii="Times New Roman" w:hAnsi="Times New Roman"/>
                <w:szCs w:val="24"/>
              </w:rPr>
            </w:pPr>
            <w:r w:rsidRPr="00386E97">
              <w:rPr>
                <w:rFonts w:ascii="Times New Roman" w:hAnsi="Times New Roman"/>
                <w:szCs w:val="24"/>
              </w:rPr>
              <w:t>Çalışanlar</w:t>
            </w:r>
          </w:p>
        </w:tc>
        <w:tc>
          <w:tcPr>
            <w:tcW w:w="11340" w:type="dxa"/>
            <w:shd w:val="clear" w:color="auto" w:fill="auto"/>
          </w:tcPr>
          <w:p w:rsidR="002F5993" w:rsidRDefault="002F5993" w:rsidP="002F5993">
            <w:pPr>
              <w:spacing w:after="0"/>
              <w:jc w:val="both"/>
              <w:rPr>
                <w:rFonts w:ascii="Times New Roman" w:hAnsi="Times New Roman"/>
                <w:szCs w:val="24"/>
              </w:rPr>
            </w:pPr>
            <w:r w:rsidRPr="00386E97">
              <w:rPr>
                <w:rFonts w:ascii="Times New Roman" w:hAnsi="Times New Roman"/>
                <w:szCs w:val="24"/>
              </w:rPr>
              <w:t>1.</w:t>
            </w:r>
            <w:r w:rsidR="00D63C92">
              <w:rPr>
                <w:rFonts w:ascii="Times New Roman" w:hAnsi="Times New Roman"/>
                <w:szCs w:val="24"/>
              </w:rPr>
              <w:t xml:space="preserve"> </w:t>
            </w:r>
            <w:r w:rsidRPr="00386E97">
              <w:rPr>
                <w:rFonts w:ascii="Times New Roman" w:hAnsi="Times New Roman"/>
                <w:szCs w:val="24"/>
              </w:rPr>
              <w:t>Okul Personeline yönelik okul dışı etkinliklerin ikili eğitimden dolayı yetersiz olması</w:t>
            </w:r>
          </w:p>
          <w:p w:rsidR="002F5993" w:rsidRDefault="002F5993" w:rsidP="002F5993">
            <w:pPr>
              <w:spacing w:after="0"/>
              <w:jc w:val="both"/>
              <w:rPr>
                <w:rFonts w:ascii="Times New Roman" w:hAnsi="Times New Roman"/>
                <w:szCs w:val="24"/>
              </w:rPr>
            </w:pPr>
            <w:r>
              <w:rPr>
                <w:rFonts w:ascii="Times New Roman" w:hAnsi="Times New Roman"/>
                <w:szCs w:val="24"/>
              </w:rPr>
              <w:t>2</w:t>
            </w:r>
            <w:r w:rsidRPr="00386E97">
              <w:rPr>
                <w:rFonts w:ascii="Times New Roman" w:hAnsi="Times New Roman"/>
                <w:szCs w:val="24"/>
              </w:rPr>
              <w:t>.</w:t>
            </w:r>
            <w:r w:rsidR="00D63C92">
              <w:rPr>
                <w:rFonts w:ascii="Times New Roman" w:hAnsi="Times New Roman"/>
                <w:szCs w:val="24"/>
              </w:rPr>
              <w:t xml:space="preserve"> </w:t>
            </w:r>
            <w:r w:rsidRPr="00386E97">
              <w:rPr>
                <w:rFonts w:ascii="Times New Roman" w:hAnsi="Times New Roman"/>
                <w:szCs w:val="24"/>
              </w:rPr>
              <w:t>Bireysel performansların takdir ve ödüllendirmelerinin okul</w:t>
            </w:r>
            <w:r>
              <w:rPr>
                <w:rFonts w:ascii="Times New Roman" w:hAnsi="Times New Roman"/>
                <w:szCs w:val="24"/>
              </w:rPr>
              <w:t xml:space="preserve"> </w:t>
            </w:r>
            <w:r w:rsidRPr="00386E97">
              <w:rPr>
                <w:rFonts w:ascii="Times New Roman" w:hAnsi="Times New Roman"/>
                <w:szCs w:val="24"/>
              </w:rPr>
              <w:t>dışı üst yönetimleri tarafından yapılamaması</w:t>
            </w:r>
          </w:p>
          <w:p w:rsidR="00D63C92" w:rsidRPr="00386E97" w:rsidRDefault="00D63C92" w:rsidP="002F5993">
            <w:pPr>
              <w:spacing w:after="0"/>
              <w:jc w:val="both"/>
              <w:rPr>
                <w:rFonts w:ascii="Times New Roman" w:hAnsi="Times New Roman"/>
                <w:szCs w:val="24"/>
              </w:rPr>
            </w:pPr>
            <w:r>
              <w:rPr>
                <w:rFonts w:ascii="Times New Roman" w:hAnsi="Times New Roman"/>
                <w:szCs w:val="24"/>
              </w:rPr>
              <w:t xml:space="preserve">3. </w:t>
            </w:r>
            <w:r w:rsidRPr="00431ACF">
              <w:rPr>
                <w:rFonts w:ascii="Times New Roman" w:hAnsi="Times New Roman" w:cs="Times New Roman"/>
              </w:rPr>
              <w:t>Okulumuzda Rehber Öğretmen olmaması</w:t>
            </w:r>
          </w:p>
        </w:tc>
      </w:tr>
      <w:tr w:rsidR="002F5993" w:rsidRPr="00386E97" w:rsidTr="00152607">
        <w:tc>
          <w:tcPr>
            <w:tcW w:w="2518" w:type="dxa"/>
            <w:shd w:val="clear" w:color="auto" w:fill="B8CCE4" w:themeFill="accent1" w:themeFillTint="66"/>
          </w:tcPr>
          <w:p w:rsidR="002F5993" w:rsidRPr="00386E97" w:rsidRDefault="002F5993" w:rsidP="00564A84">
            <w:pPr>
              <w:spacing w:after="0"/>
              <w:jc w:val="both"/>
              <w:rPr>
                <w:rFonts w:ascii="Times New Roman" w:hAnsi="Times New Roman"/>
                <w:szCs w:val="24"/>
              </w:rPr>
            </w:pPr>
            <w:r w:rsidRPr="00386E97">
              <w:rPr>
                <w:rFonts w:ascii="Times New Roman" w:hAnsi="Times New Roman"/>
                <w:szCs w:val="24"/>
              </w:rPr>
              <w:t>Veliler</w:t>
            </w:r>
          </w:p>
        </w:tc>
        <w:tc>
          <w:tcPr>
            <w:tcW w:w="11340" w:type="dxa"/>
            <w:shd w:val="clear" w:color="auto" w:fill="auto"/>
          </w:tcPr>
          <w:p w:rsidR="002F5993" w:rsidRPr="00386E97" w:rsidRDefault="002F5993" w:rsidP="00564A84">
            <w:pPr>
              <w:tabs>
                <w:tab w:val="left" w:pos="700"/>
              </w:tabs>
              <w:spacing w:after="0" w:line="0" w:lineRule="atLeast"/>
              <w:rPr>
                <w:rFonts w:ascii="Times New Roman" w:hAnsi="Times New Roman"/>
                <w:szCs w:val="24"/>
              </w:rPr>
            </w:pPr>
            <w:r>
              <w:rPr>
                <w:rFonts w:ascii="Times New Roman" w:hAnsi="Times New Roman"/>
                <w:szCs w:val="24"/>
              </w:rPr>
              <w:t>1</w:t>
            </w:r>
            <w:r w:rsidRPr="00386E97">
              <w:rPr>
                <w:rFonts w:ascii="Times New Roman" w:hAnsi="Times New Roman"/>
                <w:szCs w:val="24"/>
              </w:rPr>
              <w:t>.</w:t>
            </w:r>
            <w:r w:rsidR="00D63C92">
              <w:rPr>
                <w:rFonts w:ascii="Times New Roman" w:hAnsi="Times New Roman"/>
                <w:szCs w:val="24"/>
              </w:rPr>
              <w:t xml:space="preserve"> </w:t>
            </w:r>
            <w:r w:rsidRPr="00386E97">
              <w:rPr>
                <w:rFonts w:ascii="Times New Roman" w:hAnsi="Times New Roman"/>
                <w:szCs w:val="24"/>
              </w:rPr>
              <w:t>Çevrenin ve ailelerin okuldan yüksek beklentileri</w:t>
            </w:r>
          </w:p>
          <w:p w:rsidR="002F5993" w:rsidRPr="00386E97" w:rsidRDefault="002F5993" w:rsidP="00564A84">
            <w:pPr>
              <w:tabs>
                <w:tab w:val="left" w:pos="700"/>
              </w:tabs>
              <w:spacing w:after="0" w:line="0" w:lineRule="atLeast"/>
              <w:rPr>
                <w:rFonts w:ascii="Times New Roman" w:hAnsi="Times New Roman"/>
                <w:szCs w:val="24"/>
              </w:rPr>
            </w:pPr>
            <w:r>
              <w:rPr>
                <w:rFonts w:ascii="Times New Roman" w:hAnsi="Times New Roman"/>
                <w:szCs w:val="24"/>
              </w:rPr>
              <w:t>2</w:t>
            </w:r>
            <w:r w:rsidRPr="00386E97">
              <w:rPr>
                <w:rFonts w:ascii="Times New Roman" w:hAnsi="Times New Roman"/>
                <w:szCs w:val="24"/>
              </w:rPr>
              <w:t>.</w:t>
            </w:r>
            <w:r w:rsidR="00D63C92">
              <w:rPr>
                <w:rFonts w:ascii="Times New Roman" w:hAnsi="Times New Roman"/>
                <w:szCs w:val="24"/>
              </w:rPr>
              <w:t xml:space="preserve"> </w:t>
            </w:r>
            <w:r w:rsidRPr="00386E97">
              <w:rPr>
                <w:rFonts w:ascii="Times New Roman" w:hAnsi="Times New Roman"/>
                <w:szCs w:val="24"/>
              </w:rPr>
              <w:t>Velilerin sürekli eğitim öğretim dışı hususlarda öğrencileri hakkında öğretmenlerden bilgi talep etmesi</w:t>
            </w:r>
          </w:p>
          <w:p w:rsidR="002F5993" w:rsidRPr="00386E97" w:rsidRDefault="002F5993" w:rsidP="00564A84">
            <w:pPr>
              <w:tabs>
                <w:tab w:val="left" w:pos="700"/>
              </w:tabs>
              <w:spacing w:after="0" w:line="0" w:lineRule="atLeast"/>
              <w:rPr>
                <w:rFonts w:ascii="Times New Roman" w:hAnsi="Times New Roman"/>
                <w:szCs w:val="24"/>
              </w:rPr>
            </w:pPr>
            <w:r>
              <w:rPr>
                <w:rFonts w:ascii="Times New Roman" w:hAnsi="Times New Roman"/>
                <w:szCs w:val="24"/>
              </w:rPr>
              <w:t>3</w:t>
            </w:r>
            <w:r w:rsidRPr="00386E97">
              <w:rPr>
                <w:rFonts w:ascii="Times New Roman" w:hAnsi="Times New Roman"/>
                <w:szCs w:val="24"/>
              </w:rPr>
              <w:t>.</w:t>
            </w:r>
            <w:r w:rsidR="00D63C92">
              <w:rPr>
                <w:rFonts w:ascii="Times New Roman" w:hAnsi="Times New Roman"/>
                <w:szCs w:val="24"/>
              </w:rPr>
              <w:t xml:space="preserve"> </w:t>
            </w:r>
            <w:r w:rsidRPr="00386E97">
              <w:rPr>
                <w:rFonts w:ascii="Times New Roman" w:hAnsi="Times New Roman"/>
                <w:szCs w:val="24"/>
              </w:rPr>
              <w:t>Parçalanmış ailelere mensup öğrenci sayısının fazlalığı</w:t>
            </w:r>
          </w:p>
        </w:tc>
      </w:tr>
      <w:tr w:rsidR="002F5993" w:rsidRPr="00386E97" w:rsidTr="00152607">
        <w:tc>
          <w:tcPr>
            <w:tcW w:w="2518" w:type="dxa"/>
            <w:shd w:val="clear" w:color="auto" w:fill="B8CCE4" w:themeFill="accent1" w:themeFillTint="66"/>
          </w:tcPr>
          <w:p w:rsidR="002F5993" w:rsidRPr="00386E97" w:rsidRDefault="002F5993" w:rsidP="00564A84">
            <w:pPr>
              <w:spacing w:after="0"/>
              <w:jc w:val="both"/>
              <w:rPr>
                <w:rFonts w:ascii="Times New Roman" w:hAnsi="Times New Roman"/>
                <w:szCs w:val="24"/>
              </w:rPr>
            </w:pPr>
            <w:r w:rsidRPr="00386E97">
              <w:rPr>
                <w:rFonts w:ascii="Times New Roman" w:hAnsi="Times New Roman"/>
                <w:szCs w:val="24"/>
              </w:rPr>
              <w:t>Bina ve Yerleşke</w:t>
            </w:r>
          </w:p>
        </w:tc>
        <w:tc>
          <w:tcPr>
            <w:tcW w:w="11340" w:type="dxa"/>
            <w:shd w:val="clear" w:color="auto" w:fill="auto"/>
          </w:tcPr>
          <w:p w:rsidR="002F5993" w:rsidRPr="00386E97" w:rsidRDefault="002F5993" w:rsidP="002F5993">
            <w:pPr>
              <w:spacing w:after="0" w:line="240" w:lineRule="auto"/>
              <w:jc w:val="both"/>
              <w:rPr>
                <w:rFonts w:ascii="Times New Roman" w:hAnsi="Times New Roman"/>
                <w:szCs w:val="24"/>
              </w:rPr>
            </w:pPr>
            <w:r>
              <w:rPr>
                <w:rFonts w:ascii="Times New Roman" w:hAnsi="Times New Roman"/>
                <w:szCs w:val="24"/>
              </w:rPr>
              <w:t>1. Yeni bina olmasından kaynaklanan yeni sorunlar.</w:t>
            </w:r>
          </w:p>
        </w:tc>
      </w:tr>
      <w:tr w:rsidR="002F5993" w:rsidRPr="00386E97" w:rsidTr="00152607">
        <w:tc>
          <w:tcPr>
            <w:tcW w:w="2518" w:type="dxa"/>
            <w:shd w:val="clear" w:color="auto" w:fill="B8CCE4" w:themeFill="accent1" w:themeFillTint="66"/>
          </w:tcPr>
          <w:p w:rsidR="002F5993" w:rsidRPr="00386E97" w:rsidRDefault="002F5993" w:rsidP="00564A84">
            <w:pPr>
              <w:spacing w:after="0"/>
              <w:jc w:val="both"/>
              <w:rPr>
                <w:rFonts w:ascii="Times New Roman" w:hAnsi="Times New Roman"/>
                <w:szCs w:val="24"/>
              </w:rPr>
            </w:pPr>
            <w:r w:rsidRPr="00386E97">
              <w:rPr>
                <w:rFonts w:ascii="Times New Roman" w:hAnsi="Times New Roman"/>
                <w:szCs w:val="24"/>
              </w:rPr>
              <w:t>Donanım</w:t>
            </w:r>
          </w:p>
        </w:tc>
        <w:tc>
          <w:tcPr>
            <w:tcW w:w="11340" w:type="dxa"/>
            <w:shd w:val="clear" w:color="auto" w:fill="auto"/>
          </w:tcPr>
          <w:p w:rsidR="002F5993" w:rsidRPr="00386E97" w:rsidRDefault="002F5993" w:rsidP="00564A84">
            <w:pPr>
              <w:tabs>
                <w:tab w:val="left" w:pos="700"/>
              </w:tabs>
              <w:spacing w:after="0" w:line="0" w:lineRule="atLeast"/>
              <w:rPr>
                <w:rFonts w:ascii="Times New Roman" w:hAnsi="Times New Roman"/>
                <w:szCs w:val="24"/>
              </w:rPr>
            </w:pPr>
            <w:r>
              <w:rPr>
                <w:rFonts w:ascii="Times New Roman" w:hAnsi="Times New Roman"/>
                <w:szCs w:val="24"/>
              </w:rPr>
              <w:t>1</w:t>
            </w:r>
            <w:r w:rsidRPr="00386E97">
              <w:rPr>
                <w:rFonts w:ascii="Times New Roman" w:hAnsi="Times New Roman"/>
                <w:szCs w:val="24"/>
              </w:rPr>
              <w:t>. Okulda bir spor salonunun olmaması</w:t>
            </w:r>
          </w:p>
          <w:p w:rsidR="002F5993" w:rsidRPr="00386E97" w:rsidRDefault="002F5993" w:rsidP="00564A84">
            <w:pPr>
              <w:spacing w:after="0" w:line="240" w:lineRule="auto"/>
              <w:jc w:val="both"/>
              <w:rPr>
                <w:rFonts w:ascii="Times New Roman" w:hAnsi="Times New Roman"/>
                <w:szCs w:val="24"/>
              </w:rPr>
            </w:pPr>
            <w:r>
              <w:rPr>
                <w:rFonts w:ascii="Times New Roman" w:hAnsi="Times New Roman"/>
                <w:szCs w:val="24"/>
              </w:rPr>
              <w:t>2</w:t>
            </w:r>
            <w:r w:rsidRPr="00386E97">
              <w:rPr>
                <w:rFonts w:ascii="Times New Roman" w:hAnsi="Times New Roman"/>
                <w:szCs w:val="24"/>
              </w:rPr>
              <w:t>.</w:t>
            </w:r>
            <w:r w:rsidR="00D63C92">
              <w:rPr>
                <w:rFonts w:ascii="Times New Roman" w:hAnsi="Times New Roman"/>
                <w:szCs w:val="24"/>
              </w:rPr>
              <w:t xml:space="preserve"> </w:t>
            </w:r>
            <w:r w:rsidRPr="00386E97">
              <w:rPr>
                <w:rFonts w:ascii="Times New Roman" w:hAnsi="Times New Roman"/>
                <w:szCs w:val="24"/>
              </w:rPr>
              <w:t>Destek eğitim odalarının olmaması</w:t>
            </w:r>
          </w:p>
        </w:tc>
      </w:tr>
      <w:tr w:rsidR="002F5993" w:rsidRPr="00386E97" w:rsidTr="00152607">
        <w:tc>
          <w:tcPr>
            <w:tcW w:w="2518" w:type="dxa"/>
            <w:shd w:val="clear" w:color="auto" w:fill="B8CCE4" w:themeFill="accent1" w:themeFillTint="66"/>
          </w:tcPr>
          <w:p w:rsidR="002F5993" w:rsidRPr="00386E97" w:rsidRDefault="002F5993" w:rsidP="00564A84">
            <w:pPr>
              <w:spacing w:after="0"/>
              <w:jc w:val="both"/>
              <w:rPr>
                <w:rFonts w:ascii="Times New Roman" w:hAnsi="Times New Roman"/>
                <w:szCs w:val="24"/>
              </w:rPr>
            </w:pPr>
            <w:r w:rsidRPr="00386E97">
              <w:rPr>
                <w:rFonts w:ascii="Times New Roman" w:hAnsi="Times New Roman"/>
                <w:szCs w:val="24"/>
              </w:rPr>
              <w:t>Bütçe</w:t>
            </w:r>
          </w:p>
        </w:tc>
        <w:tc>
          <w:tcPr>
            <w:tcW w:w="11340" w:type="dxa"/>
            <w:shd w:val="clear" w:color="auto" w:fill="auto"/>
          </w:tcPr>
          <w:p w:rsidR="00D63C92" w:rsidRPr="00D63C92" w:rsidRDefault="00D63C92" w:rsidP="00D63C92">
            <w:pPr>
              <w:spacing w:after="0"/>
              <w:jc w:val="both"/>
              <w:rPr>
                <w:rFonts w:ascii="Times New Roman" w:hAnsi="Times New Roman"/>
                <w:szCs w:val="24"/>
              </w:rPr>
            </w:pPr>
            <w:r w:rsidRPr="00386E97">
              <w:rPr>
                <w:rFonts w:ascii="Times New Roman" w:hAnsi="Times New Roman"/>
                <w:szCs w:val="24"/>
              </w:rPr>
              <w:t>1.</w:t>
            </w:r>
            <w:r>
              <w:rPr>
                <w:rFonts w:ascii="Times New Roman" w:hAnsi="Times New Roman"/>
                <w:szCs w:val="24"/>
              </w:rPr>
              <w:t xml:space="preserve"> </w:t>
            </w:r>
            <w:r w:rsidRPr="00D63C92">
              <w:rPr>
                <w:rFonts w:ascii="Times New Roman" w:hAnsi="Times New Roman"/>
                <w:szCs w:val="24"/>
              </w:rPr>
              <w:t>Sosyal etkinliklerin çeşitlendirilebilmesi için yeterli kaynağın olmaması</w:t>
            </w:r>
            <w:r w:rsidRPr="00386E97">
              <w:rPr>
                <w:rFonts w:ascii="Times New Roman" w:hAnsi="Times New Roman"/>
                <w:szCs w:val="24"/>
              </w:rPr>
              <w:t xml:space="preserve"> </w:t>
            </w:r>
          </w:p>
        </w:tc>
      </w:tr>
      <w:tr w:rsidR="002F5993" w:rsidRPr="00386E97" w:rsidTr="00152607">
        <w:tc>
          <w:tcPr>
            <w:tcW w:w="2518" w:type="dxa"/>
            <w:shd w:val="clear" w:color="auto" w:fill="B8CCE4" w:themeFill="accent1" w:themeFillTint="66"/>
          </w:tcPr>
          <w:p w:rsidR="002F5993" w:rsidRPr="00386E97" w:rsidRDefault="002F5993" w:rsidP="00564A84">
            <w:pPr>
              <w:spacing w:after="0"/>
              <w:jc w:val="both"/>
              <w:rPr>
                <w:rFonts w:ascii="Times New Roman" w:hAnsi="Times New Roman"/>
                <w:szCs w:val="24"/>
              </w:rPr>
            </w:pPr>
            <w:r w:rsidRPr="00386E97">
              <w:rPr>
                <w:rFonts w:ascii="Times New Roman" w:hAnsi="Times New Roman"/>
                <w:szCs w:val="24"/>
              </w:rPr>
              <w:t>Yönetim Süreçleri</w:t>
            </w:r>
          </w:p>
        </w:tc>
        <w:tc>
          <w:tcPr>
            <w:tcW w:w="11340" w:type="dxa"/>
            <w:shd w:val="clear" w:color="auto" w:fill="auto"/>
          </w:tcPr>
          <w:p w:rsidR="002F5993" w:rsidRDefault="002F5993" w:rsidP="00564A84">
            <w:pPr>
              <w:spacing w:after="0"/>
              <w:jc w:val="both"/>
              <w:rPr>
                <w:rFonts w:ascii="Times New Roman" w:hAnsi="Times New Roman"/>
                <w:szCs w:val="24"/>
              </w:rPr>
            </w:pPr>
            <w:r w:rsidRPr="00386E97">
              <w:rPr>
                <w:rFonts w:ascii="Times New Roman" w:hAnsi="Times New Roman"/>
                <w:szCs w:val="24"/>
              </w:rPr>
              <w:t>1.</w:t>
            </w:r>
            <w:r w:rsidR="00D63C92">
              <w:rPr>
                <w:rFonts w:ascii="Times New Roman" w:hAnsi="Times New Roman"/>
                <w:szCs w:val="24"/>
              </w:rPr>
              <w:t xml:space="preserve"> </w:t>
            </w:r>
            <w:r w:rsidRPr="00386E97">
              <w:rPr>
                <w:rFonts w:ascii="Times New Roman" w:hAnsi="Times New Roman"/>
                <w:szCs w:val="24"/>
              </w:rPr>
              <w:t>Personel verimliliğinin arttırılması</w:t>
            </w:r>
          </w:p>
          <w:p w:rsidR="002F5993" w:rsidRDefault="002F5993" w:rsidP="00564A84">
            <w:pPr>
              <w:spacing w:after="0"/>
              <w:jc w:val="both"/>
              <w:rPr>
                <w:rFonts w:ascii="Times New Roman" w:hAnsi="Times New Roman" w:cs="Times New Roman"/>
              </w:rPr>
            </w:pPr>
            <w:r>
              <w:rPr>
                <w:rFonts w:ascii="Times New Roman" w:hAnsi="Times New Roman"/>
                <w:szCs w:val="24"/>
              </w:rPr>
              <w:t xml:space="preserve">2. </w:t>
            </w:r>
            <w:r w:rsidRPr="00431ACF">
              <w:rPr>
                <w:rFonts w:ascii="Times New Roman" w:hAnsi="Times New Roman" w:cs="Times New Roman"/>
              </w:rPr>
              <w:t>Öğrenci kayıt işlemlerinde adrese dayalı kayıt sisteminin etkin işletilememesi</w:t>
            </w:r>
          </w:p>
          <w:p w:rsidR="00D63C92" w:rsidRPr="00D63C92" w:rsidRDefault="00D63C92" w:rsidP="00564A84">
            <w:pPr>
              <w:spacing w:after="0"/>
              <w:jc w:val="both"/>
              <w:rPr>
                <w:rFonts w:ascii="Times New Roman" w:hAnsi="Times New Roman" w:cs="Times New Roman"/>
              </w:rPr>
            </w:pPr>
            <w:r>
              <w:rPr>
                <w:rFonts w:ascii="Times New Roman" w:hAnsi="Times New Roman" w:cs="Times New Roman"/>
              </w:rPr>
              <w:t xml:space="preserve">3. </w:t>
            </w:r>
            <w:r w:rsidRPr="00431ACF">
              <w:rPr>
                <w:rFonts w:ascii="Times New Roman" w:hAnsi="Times New Roman" w:cs="Times New Roman"/>
              </w:rPr>
              <w:t>Etkili bir yabancı dil eğitiminin olmaması</w:t>
            </w:r>
          </w:p>
        </w:tc>
      </w:tr>
      <w:tr w:rsidR="002F5993" w:rsidRPr="00386E97" w:rsidTr="00152607">
        <w:tc>
          <w:tcPr>
            <w:tcW w:w="2518" w:type="dxa"/>
            <w:shd w:val="clear" w:color="auto" w:fill="B8CCE4" w:themeFill="accent1" w:themeFillTint="66"/>
          </w:tcPr>
          <w:p w:rsidR="002F5993" w:rsidRPr="00386E97" w:rsidRDefault="002F5993" w:rsidP="00564A84">
            <w:pPr>
              <w:spacing w:after="0"/>
              <w:jc w:val="both"/>
              <w:rPr>
                <w:rFonts w:ascii="Times New Roman" w:hAnsi="Times New Roman"/>
                <w:szCs w:val="24"/>
              </w:rPr>
            </w:pPr>
            <w:r w:rsidRPr="00386E97">
              <w:rPr>
                <w:rFonts w:ascii="Times New Roman" w:hAnsi="Times New Roman"/>
                <w:szCs w:val="24"/>
              </w:rPr>
              <w:t>Diğer</w:t>
            </w:r>
          </w:p>
        </w:tc>
        <w:tc>
          <w:tcPr>
            <w:tcW w:w="11340" w:type="dxa"/>
            <w:shd w:val="clear" w:color="auto" w:fill="auto"/>
          </w:tcPr>
          <w:p w:rsidR="002F5993" w:rsidRPr="00386E97" w:rsidRDefault="002F5993" w:rsidP="00564A84">
            <w:pPr>
              <w:spacing w:after="0" w:line="240" w:lineRule="auto"/>
              <w:jc w:val="both"/>
              <w:rPr>
                <w:rFonts w:ascii="Times New Roman" w:hAnsi="Times New Roman"/>
                <w:szCs w:val="24"/>
              </w:rPr>
            </w:pPr>
            <w:r w:rsidRPr="00386E97">
              <w:rPr>
                <w:rFonts w:ascii="Times New Roman" w:hAnsi="Times New Roman"/>
                <w:szCs w:val="24"/>
              </w:rPr>
              <w:t>1.</w:t>
            </w:r>
            <w:r w:rsidR="00D63C92">
              <w:rPr>
                <w:rFonts w:ascii="Times New Roman" w:hAnsi="Times New Roman"/>
                <w:szCs w:val="24"/>
              </w:rPr>
              <w:t xml:space="preserve"> </w:t>
            </w:r>
            <w:r w:rsidRPr="00386E97">
              <w:rPr>
                <w:rFonts w:ascii="Times New Roman" w:hAnsi="Times New Roman"/>
                <w:szCs w:val="24"/>
              </w:rPr>
              <w:t>Ulusal Sergi ve Yarışmalara (resim branş öğretmen yokluğu) Katılım Sayısının Arttırılması</w:t>
            </w:r>
          </w:p>
          <w:p w:rsidR="002F5993" w:rsidRDefault="002F5993" w:rsidP="00564A84">
            <w:pPr>
              <w:spacing w:after="0" w:line="240" w:lineRule="auto"/>
              <w:jc w:val="both"/>
              <w:rPr>
                <w:rFonts w:ascii="Times New Roman" w:hAnsi="Times New Roman"/>
                <w:szCs w:val="24"/>
              </w:rPr>
            </w:pPr>
            <w:r w:rsidRPr="00386E97">
              <w:rPr>
                <w:rFonts w:ascii="Times New Roman" w:hAnsi="Times New Roman"/>
                <w:szCs w:val="24"/>
              </w:rPr>
              <w:t>2.</w:t>
            </w:r>
            <w:r w:rsidR="00D63C92">
              <w:rPr>
                <w:rFonts w:ascii="Times New Roman" w:hAnsi="Times New Roman"/>
                <w:szCs w:val="24"/>
              </w:rPr>
              <w:t xml:space="preserve"> </w:t>
            </w:r>
            <w:r w:rsidRPr="00386E97">
              <w:rPr>
                <w:rFonts w:ascii="Times New Roman" w:hAnsi="Times New Roman"/>
                <w:szCs w:val="24"/>
              </w:rPr>
              <w:t>Sportif yarışmalara branş öğretmeni olmadığından dolayı katılımın olamaması</w:t>
            </w:r>
          </w:p>
          <w:p w:rsidR="00D63C92" w:rsidRDefault="00D63C92" w:rsidP="00564A84">
            <w:pPr>
              <w:spacing w:after="0" w:line="240" w:lineRule="auto"/>
              <w:jc w:val="both"/>
              <w:rPr>
                <w:rFonts w:ascii="Times New Roman" w:hAnsi="Times New Roman" w:cs="Times New Roman"/>
              </w:rPr>
            </w:pPr>
            <w:r>
              <w:rPr>
                <w:rFonts w:ascii="Times New Roman" w:hAnsi="Times New Roman"/>
                <w:szCs w:val="24"/>
              </w:rPr>
              <w:t xml:space="preserve">3. </w:t>
            </w:r>
            <w:r w:rsidRPr="00431ACF">
              <w:rPr>
                <w:rFonts w:ascii="Times New Roman" w:hAnsi="Times New Roman" w:cs="Times New Roman"/>
              </w:rPr>
              <w:t>Nitelikli Hizmet İçi Eğitim faaliyetlerinin yetersizliği</w:t>
            </w:r>
          </w:p>
          <w:p w:rsidR="00D63C92" w:rsidRDefault="00D63C92" w:rsidP="00564A84">
            <w:pPr>
              <w:spacing w:after="0" w:line="240" w:lineRule="auto"/>
              <w:jc w:val="both"/>
              <w:rPr>
                <w:rFonts w:ascii="Times New Roman" w:hAnsi="Times New Roman" w:cs="Times New Roman"/>
              </w:rPr>
            </w:pPr>
            <w:r>
              <w:rPr>
                <w:rFonts w:ascii="Times New Roman" w:hAnsi="Times New Roman" w:cs="Times New Roman"/>
              </w:rPr>
              <w:t xml:space="preserve">4. </w:t>
            </w:r>
            <w:r w:rsidRPr="00431ACF">
              <w:rPr>
                <w:rFonts w:ascii="Times New Roman" w:hAnsi="Times New Roman" w:cs="Times New Roman"/>
              </w:rPr>
              <w:t>Hizmet içi eğitimlerin etkinliğinin istenen düzeyde olmaması</w:t>
            </w:r>
          </w:p>
          <w:p w:rsidR="00D63C92" w:rsidRPr="00386E97" w:rsidRDefault="00D63C92" w:rsidP="00564A84">
            <w:pPr>
              <w:spacing w:after="0" w:line="240" w:lineRule="auto"/>
              <w:jc w:val="both"/>
              <w:rPr>
                <w:rFonts w:ascii="Times New Roman" w:hAnsi="Times New Roman"/>
                <w:szCs w:val="24"/>
              </w:rPr>
            </w:pPr>
            <w:r>
              <w:rPr>
                <w:rFonts w:ascii="Times New Roman" w:hAnsi="Times New Roman" w:cs="Times New Roman"/>
              </w:rPr>
              <w:t xml:space="preserve">5. </w:t>
            </w:r>
            <w:r w:rsidRPr="00431ACF">
              <w:rPr>
                <w:rFonts w:ascii="Times New Roman" w:hAnsi="Times New Roman" w:cs="Times New Roman"/>
              </w:rPr>
              <w:t>İl düzeyinde geliştirilen</w:t>
            </w:r>
            <w:r w:rsidRPr="00431ACF">
              <w:rPr>
                <w:rFonts w:ascii="Times New Roman" w:hAnsi="Times New Roman" w:cs="Times New Roman"/>
                <w:b/>
              </w:rPr>
              <w:t xml:space="preserve"> </w:t>
            </w:r>
            <w:r w:rsidRPr="00431ACF">
              <w:rPr>
                <w:rFonts w:ascii="Times New Roman" w:hAnsi="Times New Roman" w:cs="Times New Roman"/>
              </w:rPr>
              <w:t>projelerin etkin uygulanamaması</w:t>
            </w:r>
          </w:p>
        </w:tc>
      </w:tr>
    </w:tbl>
    <w:p w:rsidR="002F5993" w:rsidRDefault="002F5993" w:rsidP="002F5993"/>
    <w:p w:rsidR="002F5993" w:rsidRDefault="002F5993" w:rsidP="002F5993"/>
    <w:p w:rsidR="002F5993" w:rsidRDefault="002F5993" w:rsidP="002F5993"/>
    <w:p w:rsidR="002F5993" w:rsidRDefault="002F5993" w:rsidP="002F5993"/>
    <w:p w:rsidR="002F5993" w:rsidRDefault="002F5993" w:rsidP="002F5993"/>
    <w:p w:rsidR="00D63C92" w:rsidRDefault="00D63C92" w:rsidP="002F5993"/>
    <w:p w:rsidR="000C4BB7" w:rsidRDefault="000C4BB7" w:rsidP="000C4BB7">
      <w:pPr>
        <w:spacing w:after="0"/>
        <w:ind w:right="1"/>
        <w:jc w:val="both"/>
        <w:rPr>
          <w:rFonts w:ascii="Times New Roman" w:hAnsi="Times New Roman" w:cs="Times New Roman"/>
          <w:szCs w:val="24"/>
        </w:rPr>
      </w:pPr>
    </w:p>
    <w:p w:rsidR="000431EB" w:rsidRPr="00431ACF" w:rsidRDefault="000431EB" w:rsidP="000C4BB7">
      <w:pPr>
        <w:spacing w:after="0"/>
        <w:ind w:right="1"/>
        <w:jc w:val="both"/>
        <w:rPr>
          <w:rFonts w:ascii="Times New Roman" w:hAnsi="Times New Roman" w:cs="Times New Roman"/>
          <w:szCs w:val="24"/>
        </w:rPr>
      </w:pPr>
    </w:p>
    <w:p w:rsidR="000C4BB7" w:rsidRPr="00431ACF" w:rsidRDefault="000C4BB7" w:rsidP="00161194">
      <w:pPr>
        <w:pStyle w:val="Balk3"/>
        <w:spacing w:line="360" w:lineRule="auto"/>
        <w:rPr>
          <w:rFonts w:ascii="Times New Roman" w:hAnsi="Times New Roman" w:cs="Times New Roman"/>
          <w:color w:val="auto"/>
          <w:sz w:val="32"/>
          <w:szCs w:val="32"/>
        </w:rPr>
      </w:pPr>
      <w:r w:rsidRPr="00431ACF">
        <w:rPr>
          <w:rFonts w:ascii="Times New Roman" w:hAnsi="Times New Roman" w:cs="Times New Roman"/>
          <w:color w:val="auto"/>
          <w:sz w:val="32"/>
          <w:szCs w:val="32"/>
        </w:rPr>
        <w:t xml:space="preserve">Dışsal Faktörler </w:t>
      </w:r>
    </w:p>
    <w:p w:rsidR="000C4BB7" w:rsidRPr="00431ACF" w:rsidRDefault="000C4BB7" w:rsidP="000C4BB7">
      <w:pPr>
        <w:spacing w:after="0" w:line="0" w:lineRule="atLeast"/>
        <w:ind w:right="1" w:firstLine="851"/>
        <w:rPr>
          <w:rFonts w:ascii="Times New Roman" w:hAnsi="Times New Roman" w:cs="Times New Roman"/>
          <w:b/>
        </w:rPr>
      </w:pPr>
      <w:r w:rsidRPr="00431ACF">
        <w:rPr>
          <w:rFonts w:ascii="Times New Roman" w:hAnsi="Times New Roman" w:cs="Times New Roman"/>
          <w:b/>
        </w:rPr>
        <w:t>POLİTİK FAKTÖRLER</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6946"/>
        <w:gridCol w:w="425"/>
        <w:gridCol w:w="283"/>
        <w:gridCol w:w="5954"/>
      </w:tblGrid>
      <w:tr w:rsidR="000C4BB7" w:rsidRPr="00431ACF" w:rsidTr="00104AD8">
        <w:trPr>
          <w:trHeight w:val="245"/>
        </w:trPr>
        <w:tc>
          <w:tcPr>
            <w:tcW w:w="7230" w:type="dxa"/>
            <w:gridSpan w:val="2"/>
            <w:tcBorders>
              <w:right w:val="single" w:sz="4" w:space="0" w:color="auto"/>
            </w:tcBorders>
            <w:shd w:val="clear" w:color="auto" w:fill="FBE4D5"/>
            <w:vAlign w:val="center"/>
          </w:tcPr>
          <w:p w:rsidR="000C4BB7" w:rsidRPr="00431ACF" w:rsidRDefault="000C4BB7" w:rsidP="000C4BB7">
            <w:pPr>
              <w:spacing w:after="0" w:line="240" w:lineRule="auto"/>
              <w:ind w:right="1"/>
              <w:jc w:val="center"/>
              <w:rPr>
                <w:rFonts w:ascii="Times New Roman" w:hAnsi="Times New Roman" w:cs="Times New Roman"/>
                <w:b/>
              </w:rPr>
            </w:pPr>
            <w:r w:rsidRPr="00431ACF">
              <w:rPr>
                <w:rFonts w:ascii="Times New Roman" w:hAnsi="Times New Roman" w:cs="Times New Roman"/>
                <w:b/>
              </w:rPr>
              <w:t>OLUMLU</w:t>
            </w:r>
          </w:p>
        </w:tc>
        <w:tc>
          <w:tcPr>
            <w:tcW w:w="425" w:type="dxa"/>
            <w:tcBorders>
              <w:top w:val="nil"/>
              <w:left w:val="single" w:sz="4" w:space="0" w:color="auto"/>
              <w:bottom w:val="nil"/>
              <w:right w:val="single" w:sz="4" w:space="0" w:color="auto"/>
            </w:tcBorders>
            <w:shd w:val="clear" w:color="auto" w:fill="FFFFFF"/>
            <w:vAlign w:val="center"/>
          </w:tcPr>
          <w:p w:rsidR="000C4BB7" w:rsidRPr="00431ACF" w:rsidRDefault="000C4BB7" w:rsidP="000C4BB7">
            <w:pPr>
              <w:spacing w:after="0" w:line="240" w:lineRule="auto"/>
              <w:ind w:right="1"/>
              <w:rPr>
                <w:rFonts w:ascii="Times New Roman" w:hAnsi="Times New Roman" w:cs="Times New Roman"/>
              </w:rPr>
            </w:pPr>
          </w:p>
        </w:tc>
        <w:tc>
          <w:tcPr>
            <w:tcW w:w="6237" w:type="dxa"/>
            <w:gridSpan w:val="2"/>
            <w:tcBorders>
              <w:left w:val="single" w:sz="4" w:space="0" w:color="auto"/>
            </w:tcBorders>
            <w:shd w:val="clear" w:color="auto" w:fill="FBE4D5"/>
            <w:vAlign w:val="center"/>
          </w:tcPr>
          <w:p w:rsidR="000C4BB7" w:rsidRPr="00431ACF" w:rsidRDefault="000C4BB7" w:rsidP="000C4BB7">
            <w:pPr>
              <w:spacing w:after="0" w:line="240" w:lineRule="auto"/>
              <w:ind w:right="1"/>
              <w:jc w:val="center"/>
              <w:rPr>
                <w:rFonts w:ascii="Times New Roman" w:hAnsi="Times New Roman" w:cs="Times New Roman"/>
                <w:b/>
              </w:rPr>
            </w:pPr>
            <w:r w:rsidRPr="00431ACF">
              <w:rPr>
                <w:rFonts w:ascii="Times New Roman" w:hAnsi="Times New Roman" w:cs="Times New Roman"/>
                <w:b/>
              </w:rPr>
              <w:t>OLUMSUZ</w:t>
            </w:r>
          </w:p>
        </w:tc>
      </w:tr>
      <w:tr w:rsidR="000C4BB7" w:rsidRPr="00431ACF" w:rsidTr="00104AD8">
        <w:trPr>
          <w:trHeight w:val="406"/>
        </w:trPr>
        <w:tc>
          <w:tcPr>
            <w:tcW w:w="284" w:type="dxa"/>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6946" w:type="dxa"/>
            <w:tcBorders>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Eğitime verilen önem ve eğitim sürelerinin artması yönünde dünyada gelişen bilinç ve atılan adımlar</w:t>
            </w:r>
          </w:p>
        </w:tc>
        <w:tc>
          <w:tcPr>
            <w:tcW w:w="425" w:type="dxa"/>
            <w:tcBorders>
              <w:top w:val="nil"/>
              <w:left w:val="single" w:sz="4" w:space="0" w:color="auto"/>
              <w:bottom w:val="nil"/>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b/>
              </w:rPr>
            </w:pPr>
          </w:p>
        </w:tc>
        <w:tc>
          <w:tcPr>
            <w:tcW w:w="283" w:type="dxa"/>
            <w:tcBorders>
              <w:left w:val="single" w:sz="4" w:space="0" w:color="auto"/>
            </w:tcBorders>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5954" w:type="dxa"/>
            <w:shd w:val="clear" w:color="auto" w:fill="FFFFFF"/>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Her alanda uluslararası rekabette yaşanan zorluklar (Krizler vb.)</w:t>
            </w:r>
          </w:p>
        </w:tc>
      </w:tr>
      <w:tr w:rsidR="000C4BB7" w:rsidRPr="00431ACF" w:rsidTr="00104AD8">
        <w:trPr>
          <w:trHeight w:val="20"/>
        </w:trPr>
        <w:tc>
          <w:tcPr>
            <w:tcW w:w="284" w:type="dxa"/>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6946" w:type="dxa"/>
            <w:tcBorders>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Dünyada ve ülkemizde okul öncesi eğitim ve mesleki eğitimin yaygınlaşması</w:t>
            </w:r>
          </w:p>
        </w:tc>
        <w:tc>
          <w:tcPr>
            <w:tcW w:w="425" w:type="dxa"/>
            <w:tcBorders>
              <w:top w:val="nil"/>
              <w:left w:val="single" w:sz="4" w:space="0" w:color="auto"/>
              <w:bottom w:val="nil"/>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b/>
              </w:rPr>
            </w:pPr>
          </w:p>
        </w:tc>
        <w:tc>
          <w:tcPr>
            <w:tcW w:w="283" w:type="dxa"/>
            <w:tcBorders>
              <w:left w:val="single" w:sz="4" w:space="0" w:color="auto"/>
              <w:bottom w:val="single" w:sz="4" w:space="0" w:color="auto"/>
            </w:tcBorders>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5954" w:type="dxa"/>
            <w:tcBorders>
              <w:bottom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Globalleşme ile birlikte gelişmiş ülke ve yüksek teknolojiye sahip kurumlarla yaşanan rekabetin olumsuz etkilerinin eğitim ve öğretime yansımaları</w:t>
            </w:r>
          </w:p>
        </w:tc>
      </w:tr>
      <w:tr w:rsidR="000C4BB7" w:rsidRPr="00431ACF" w:rsidTr="00104AD8">
        <w:trPr>
          <w:trHeight w:val="20"/>
        </w:trPr>
        <w:tc>
          <w:tcPr>
            <w:tcW w:w="284" w:type="dxa"/>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6946" w:type="dxa"/>
            <w:tcBorders>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AB Uyum Süreci</w:t>
            </w:r>
          </w:p>
        </w:tc>
        <w:tc>
          <w:tcPr>
            <w:tcW w:w="425" w:type="dxa"/>
            <w:tcBorders>
              <w:top w:val="nil"/>
              <w:left w:val="single" w:sz="4" w:space="0" w:color="auto"/>
              <w:bottom w:val="nil"/>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b/>
              </w:rPr>
            </w:pPr>
          </w:p>
        </w:tc>
        <w:tc>
          <w:tcPr>
            <w:tcW w:w="283" w:type="dxa"/>
            <w:tcBorders>
              <w:left w:val="single" w:sz="4" w:space="0" w:color="auto"/>
              <w:bottom w:val="single" w:sz="4" w:space="0" w:color="auto"/>
            </w:tcBorders>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5954" w:type="dxa"/>
            <w:tcBorders>
              <w:bottom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Personel politikaları nedeni ile okul/kurumlarda yaşanan destek personel yetersizliği ve bunu telafi edebilecek hizmet alımında yaşanan kaynak sorunu</w:t>
            </w:r>
          </w:p>
        </w:tc>
      </w:tr>
      <w:tr w:rsidR="000C4BB7" w:rsidRPr="00431ACF" w:rsidTr="00104AD8">
        <w:trPr>
          <w:trHeight w:val="20"/>
        </w:trPr>
        <w:tc>
          <w:tcPr>
            <w:tcW w:w="284" w:type="dxa"/>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6946" w:type="dxa"/>
            <w:tcBorders>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Dünyada kurumsal ve bireysel bazda sürekli gelişmeyi hedefleyen bilinç düzeyinin artması</w:t>
            </w:r>
          </w:p>
        </w:tc>
        <w:tc>
          <w:tcPr>
            <w:tcW w:w="425" w:type="dxa"/>
            <w:tcBorders>
              <w:top w:val="nil"/>
              <w:left w:val="single" w:sz="4" w:space="0" w:color="auto"/>
              <w:bottom w:val="nil"/>
              <w:right w:val="nil"/>
            </w:tcBorders>
            <w:shd w:val="clear" w:color="auto" w:fill="FFFFFF"/>
          </w:tcPr>
          <w:p w:rsidR="000C4BB7" w:rsidRPr="00431ACF" w:rsidRDefault="000C4BB7" w:rsidP="000C4BB7">
            <w:pPr>
              <w:spacing w:after="0" w:line="240" w:lineRule="auto"/>
              <w:ind w:right="1"/>
              <w:rPr>
                <w:rFonts w:ascii="Times New Roman" w:hAnsi="Times New Roman" w:cs="Times New Roman"/>
                <w:b/>
              </w:rPr>
            </w:pPr>
          </w:p>
        </w:tc>
        <w:tc>
          <w:tcPr>
            <w:tcW w:w="283" w:type="dxa"/>
            <w:tcBorders>
              <w:top w:val="single" w:sz="4" w:space="0" w:color="auto"/>
              <w:left w:val="nil"/>
              <w:bottom w:val="nil"/>
              <w:right w:val="nil"/>
            </w:tcBorders>
            <w:shd w:val="clear" w:color="auto" w:fill="auto"/>
          </w:tcPr>
          <w:p w:rsidR="000C4BB7" w:rsidRPr="00431ACF" w:rsidRDefault="000C4BB7" w:rsidP="000C4BB7">
            <w:pPr>
              <w:spacing w:after="0" w:line="240" w:lineRule="auto"/>
              <w:ind w:right="1"/>
              <w:rPr>
                <w:rFonts w:ascii="Times New Roman" w:hAnsi="Times New Roman" w:cs="Times New Roman"/>
              </w:rPr>
            </w:pPr>
          </w:p>
        </w:tc>
        <w:tc>
          <w:tcPr>
            <w:tcW w:w="5954" w:type="dxa"/>
            <w:tcBorders>
              <w:top w:val="single" w:sz="4" w:space="0" w:color="auto"/>
              <w:left w:val="nil"/>
              <w:bottom w:val="nil"/>
              <w:right w:val="nil"/>
            </w:tcBorders>
            <w:shd w:val="clear" w:color="auto" w:fill="FFFFFF"/>
          </w:tcPr>
          <w:p w:rsidR="000C4BB7" w:rsidRPr="00431ACF" w:rsidRDefault="000C4BB7" w:rsidP="000C4BB7">
            <w:pPr>
              <w:spacing w:after="0" w:line="240" w:lineRule="auto"/>
              <w:ind w:right="1"/>
              <w:rPr>
                <w:rFonts w:ascii="Times New Roman" w:hAnsi="Times New Roman" w:cs="Times New Roman"/>
              </w:rPr>
            </w:pPr>
          </w:p>
        </w:tc>
      </w:tr>
      <w:tr w:rsidR="000C4BB7" w:rsidRPr="00431ACF" w:rsidTr="00104AD8">
        <w:trPr>
          <w:trHeight w:val="20"/>
        </w:trPr>
        <w:tc>
          <w:tcPr>
            <w:tcW w:w="284" w:type="dxa"/>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6946" w:type="dxa"/>
            <w:tcBorders>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Mevzuatta günün yaklaşım ve ihtiyaçlarına uygun gerçekleştirilen değişimler</w:t>
            </w:r>
          </w:p>
        </w:tc>
        <w:tc>
          <w:tcPr>
            <w:tcW w:w="425" w:type="dxa"/>
            <w:tcBorders>
              <w:top w:val="nil"/>
              <w:left w:val="single" w:sz="4" w:space="0" w:color="auto"/>
              <w:bottom w:val="nil"/>
              <w:right w:val="nil"/>
            </w:tcBorders>
            <w:shd w:val="clear" w:color="auto" w:fill="FFFFFF"/>
          </w:tcPr>
          <w:p w:rsidR="000C4BB7" w:rsidRPr="00431ACF" w:rsidRDefault="000C4BB7" w:rsidP="000C4BB7">
            <w:pPr>
              <w:spacing w:after="0" w:line="240" w:lineRule="auto"/>
              <w:ind w:right="1"/>
              <w:rPr>
                <w:rFonts w:ascii="Times New Roman" w:hAnsi="Times New Roman" w:cs="Times New Roman"/>
                <w:b/>
              </w:rPr>
            </w:pPr>
          </w:p>
        </w:tc>
        <w:tc>
          <w:tcPr>
            <w:tcW w:w="283" w:type="dxa"/>
            <w:tcBorders>
              <w:top w:val="nil"/>
              <w:left w:val="nil"/>
              <w:bottom w:val="nil"/>
              <w:right w:val="nil"/>
            </w:tcBorders>
            <w:shd w:val="clear" w:color="auto" w:fill="auto"/>
          </w:tcPr>
          <w:p w:rsidR="000C4BB7" w:rsidRPr="00431ACF" w:rsidRDefault="000C4BB7" w:rsidP="000C4BB7">
            <w:pPr>
              <w:spacing w:after="0" w:line="240" w:lineRule="auto"/>
              <w:ind w:right="1"/>
              <w:rPr>
                <w:rFonts w:ascii="Times New Roman" w:hAnsi="Times New Roman" w:cs="Times New Roman"/>
              </w:rPr>
            </w:pPr>
          </w:p>
        </w:tc>
        <w:tc>
          <w:tcPr>
            <w:tcW w:w="5954" w:type="dxa"/>
            <w:tcBorders>
              <w:top w:val="nil"/>
              <w:left w:val="nil"/>
              <w:bottom w:val="nil"/>
              <w:right w:val="nil"/>
            </w:tcBorders>
            <w:shd w:val="clear" w:color="auto" w:fill="FFFFFF"/>
          </w:tcPr>
          <w:p w:rsidR="000C4BB7" w:rsidRPr="00431ACF" w:rsidRDefault="000C4BB7" w:rsidP="000C4BB7">
            <w:pPr>
              <w:spacing w:after="0" w:line="240" w:lineRule="auto"/>
              <w:ind w:right="1"/>
              <w:rPr>
                <w:rFonts w:ascii="Times New Roman" w:hAnsi="Times New Roman" w:cs="Times New Roman"/>
              </w:rPr>
            </w:pPr>
          </w:p>
        </w:tc>
      </w:tr>
      <w:tr w:rsidR="000C4BB7" w:rsidRPr="00431ACF" w:rsidTr="00104AD8">
        <w:trPr>
          <w:trHeight w:val="552"/>
        </w:trPr>
        <w:tc>
          <w:tcPr>
            <w:tcW w:w="284" w:type="dxa"/>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6946" w:type="dxa"/>
            <w:tcBorders>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Ülkemizde; katılımcı, planlı, gelişimci, şeffaf ve performansa dayalı stratejik yönetim” anlayışına geçme çabaları</w:t>
            </w:r>
          </w:p>
        </w:tc>
        <w:tc>
          <w:tcPr>
            <w:tcW w:w="425" w:type="dxa"/>
            <w:tcBorders>
              <w:top w:val="nil"/>
              <w:left w:val="single" w:sz="4" w:space="0" w:color="auto"/>
              <w:bottom w:val="nil"/>
              <w:right w:val="nil"/>
            </w:tcBorders>
            <w:shd w:val="clear" w:color="auto" w:fill="FFFFFF"/>
          </w:tcPr>
          <w:p w:rsidR="000C4BB7" w:rsidRPr="00431ACF" w:rsidRDefault="000C4BB7" w:rsidP="000C4BB7">
            <w:pPr>
              <w:spacing w:after="0" w:line="240" w:lineRule="auto"/>
              <w:ind w:right="1"/>
              <w:rPr>
                <w:rFonts w:ascii="Times New Roman" w:hAnsi="Times New Roman" w:cs="Times New Roman"/>
                <w:b/>
              </w:rPr>
            </w:pPr>
          </w:p>
        </w:tc>
        <w:tc>
          <w:tcPr>
            <w:tcW w:w="283" w:type="dxa"/>
            <w:tcBorders>
              <w:top w:val="nil"/>
              <w:left w:val="nil"/>
              <w:bottom w:val="nil"/>
              <w:right w:val="nil"/>
            </w:tcBorders>
            <w:shd w:val="clear" w:color="auto" w:fill="auto"/>
          </w:tcPr>
          <w:p w:rsidR="000C4BB7" w:rsidRPr="00431ACF" w:rsidRDefault="000C4BB7" w:rsidP="000C4BB7">
            <w:pPr>
              <w:spacing w:after="0" w:line="240" w:lineRule="auto"/>
              <w:ind w:right="1"/>
              <w:rPr>
                <w:rFonts w:ascii="Times New Roman" w:hAnsi="Times New Roman" w:cs="Times New Roman"/>
              </w:rPr>
            </w:pPr>
          </w:p>
        </w:tc>
        <w:tc>
          <w:tcPr>
            <w:tcW w:w="5954" w:type="dxa"/>
            <w:tcBorders>
              <w:top w:val="nil"/>
              <w:left w:val="nil"/>
              <w:bottom w:val="nil"/>
              <w:right w:val="nil"/>
            </w:tcBorders>
            <w:shd w:val="clear" w:color="auto" w:fill="FFFFFF"/>
          </w:tcPr>
          <w:p w:rsidR="000C4BB7" w:rsidRPr="00431ACF" w:rsidRDefault="000C4BB7" w:rsidP="000C4BB7">
            <w:pPr>
              <w:spacing w:after="0" w:line="240" w:lineRule="auto"/>
              <w:ind w:right="1"/>
              <w:rPr>
                <w:rFonts w:ascii="Times New Roman" w:hAnsi="Times New Roman" w:cs="Times New Roman"/>
              </w:rPr>
            </w:pPr>
          </w:p>
        </w:tc>
      </w:tr>
      <w:tr w:rsidR="000C4BB7" w:rsidRPr="00431ACF" w:rsidTr="00104AD8">
        <w:trPr>
          <w:trHeight w:val="20"/>
        </w:trPr>
        <w:tc>
          <w:tcPr>
            <w:tcW w:w="284" w:type="dxa"/>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6946" w:type="dxa"/>
            <w:tcBorders>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Bakanlığımızca, eğitimde öğrenci merkezli ve yapılandırmacı eğitim yakl</w:t>
            </w:r>
            <w:r w:rsidRPr="00431ACF">
              <w:rPr>
                <w:rFonts w:ascii="Times New Roman" w:hAnsi="Times New Roman" w:cs="Times New Roman"/>
                <w:highlight w:val="white"/>
              </w:rPr>
              <w:t>aşımları ile mesleki eğitimde yeterliğe dayalı modüler eğitim sistemine</w:t>
            </w:r>
            <w:r w:rsidRPr="00431ACF">
              <w:rPr>
                <w:rFonts w:ascii="Times New Roman" w:hAnsi="Times New Roman" w:cs="Times New Roman"/>
              </w:rPr>
              <w:t xml:space="preserve"> geçilmesi</w:t>
            </w:r>
          </w:p>
        </w:tc>
        <w:tc>
          <w:tcPr>
            <w:tcW w:w="425" w:type="dxa"/>
            <w:tcBorders>
              <w:top w:val="nil"/>
              <w:left w:val="single" w:sz="4" w:space="0" w:color="auto"/>
              <w:bottom w:val="nil"/>
              <w:right w:val="nil"/>
            </w:tcBorders>
            <w:shd w:val="clear" w:color="auto" w:fill="FFFFFF"/>
          </w:tcPr>
          <w:p w:rsidR="000C4BB7" w:rsidRPr="00431ACF" w:rsidRDefault="000C4BB7" w:rsidP="000C4BB7">
            <w:pPr>
              <w:spacing w:after="0" w:line="240" w:lineRule="auto"/>
              <w:ind w:right="1"/>
              <w:rPr>
                <w:rFonts w:ascii="Times New Roman" w:hAnsi="Times New Roman" w:cs="Times New Roman"/>
              </w:rPr>
            </w:pPr>
          </w:p>
        </w:tc>
        <w:tc>
          <w:tcPr>
            <w:tcW w:w="283" w:type="dxa"/>
            <w:tcBorders>
              <w:top w:val="nil"/>
              <w:left w:val="nil"/>
              <w:bottom w:val="nil"/>
              <w:right w:val="nil"/>
            </w:tcBorders>
            <w:shd w:val="clear" w:color="auto" w:fill="FFFFFF"/>
          </w:tcPr>
          <w:p w:rsidR="000C4BB7" w:rsidRPr="00431ACF" w:rsidRDefault="000C4BB7" w:rsidP="000C4BB7">
            <w:pPr>
              <w:spacing w:after="0" w:line="240" w:lineRule="auto"/>
              <w:ind w:right="1"/>
              <w:rPr>
                <w:rFonts w:ascii="Times New Roman" w:hAnsi="Times New Roman" w:cs="Times New Roman"/>
              </w:rPr>
            </w:pPr>
          </w:p>
        </w:tc>
        <w:tc>
          <w:tcPr>
            <w:tcW w:w="5954" w:type="dxa"/>
            <w:tcBorders>
              <w:top w:val="nil"/>
              <w:left w:val="nil"/>
              <w:bottom w:val="nil"/>
              <w:right w:val="nil"/>
            </w:tcBorders>
            <w:shd w:val="clear" w:color="auto" w:fill="FFFFFF"/>
          </w:tcPr>
          <w:p w:rsidR="000C4BB7" w:rsidRPr="00431ACF" w:rsidRDefault="000C4BB7" w:rsidP="000C4BB7">
            <w:pPr>
              <w:spacing w:after="0" w:line="240" w:lineRule="auto"/>
              <w:ind w:right="1"/>
              <w:rPr>
                <w:rFonts w:ascii="Times New Roman" w:hAnsi="Times New Roman" w:cs="Times New Roman"/>
              </w:rPr>
            </w:pPr>
          </w:p>
        </w:tc>
      </w:tr>
      <w:tr w:rsidR="000C4BB7" w:rsidRPr="00431ACF" w:rsidTr="00104AD8">
        <w:trPr>
          <w:trHeight w:val="562"/>
        </w:trPr>
        <w:tc>
          <w:tcPr>
            <w:tcW w:w="284" w:type="dxa"/>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6946" w:type="dxa"/>
            <w:tcBorders>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highlight w:val="white"/>
              </w:rPr>
              <w:t>Bakanlığımızca görevde yükselme ve kariyer basamakları vb. konulardaki</w:t>
            </w:r>
            <w:r w:rsidRPr="00431ACF">
              <w:rPr>
                <w:rFonts w:ascii="Times New Roman" w:hAnsi="Times New Roman" w:cs="Times New Roman"/>
              </w:rPr>
              <w:t xml:space="preserve"> geliştirilen politikalar</w:t>
            </w:r>
          </w:p>
        </w:tc>
        <w:tc>
          <w:tcPr>
            <w:tcW w:w="425" w:type="dxa"/>
            <w:tcBorders>
              <w:top w:val="nil"/>
              <w:left w:val="single" w:sz="4" w:space="0" w:color="auto"/>
              <w:bottom w:val="nil"/>
              <w:right w:val="nil"/>
            </w:tcBorders>
            <w:shd w:val="clear" w:color="auto" w:fill="FFFFFF"/>
          </w:tcPr>
          <w:p w:rsidR="000C4BB7" w:rsidRPr="00431ACF" w:rsidRDefault="000C4BB7" w:rsidP="000C4BB7">
            <w:pPr>
              <w:spacing w:after="0" w:line="240" w:lineRule="auto"/>
              <w:ind w:right="1"/>
              <w:rPr>
                <w:rFonts w:ascii="Times New Roman" w:hAnsi="Times New Roman" w:cs="Times New Roman"/>
              </w:rPr>
            </w:pPr>
          </w:p>
        </w:tc>
        <w:tc>
          <w:tcPr>
            <w:tcW w:w="283" w:type="dxa"/>
            <w:tcBorders>
              <w:top w:val="nil"/>
              <w:left w:val="nil"/>
              <w:bottom w:val="nil"/>
              <w:right w:val="nil"/>
            </w:tcBorders>
            <w:shd w:val="clear" w:color="auto" w:fill="FFFFFF"/>
          </w:tcPr>
          <w:p w:rsidR="000C4BB7" w:rsidRPr="00431ACF" w:rsidRDefault="000C4BB7" w:rsidP="000C4BB7">
            <w:pPr>
              <w:spacing w:after="0" w:line="240" w:lineRule="auto"/>
              <w:ind w:right="1"/>
              <w:rPr>
                <w:rFonts w:ascii="Times New Roman" w:hAnsi="Times New Roman" w:cs="Times New Roman"/>
              </w:rPr>
            </w:pPr>
          </w:p>
        </w:tc>
        <w:tc>
          <w:tcPr>
            <w:tcW w:w="5954" w:type="dxa"/>
            <w:tcBorders>
              <w:top w:val="nil"/>
              <w:left w:val="nil"/>
              <w:bottom w:val="nil"/>
              <w:right w:val="nil"/>
            </w:tcBorders>
            <w:shd w:val="clear" w:color="auto" w:fill="FFFFFF"/>
          </w:tcPr>
          <w:p w:rsidR="000C4BB7" w:rsidRPr="00431ACF" w:rsidRDefault="000C4BB7" w:rsidP="000C4BB7">
            <w:pPr>
              <w:spacing w:after="0" w:line="240" w:lineRule="auto"/>
              <w:ind w:right="1"/>
              <w:rPr>
                <w:rFonts w:ascii="Times New Roman" w:hAnsi="Times New Roman" w:cs="Times New Roman"/>
              </w:rPr>
            </w:pPr>
          </w:p>
        </w:tc>
      </w:tr>
      <w:tr w:rsidR="000C4BB7" w:rsidRPr="00431ACF" w:rsidTr="00104AD8">
        <w:trPr>
          <w:trHeight w:val="20"/>
        </w:trPr>
        <w:tc>
          <w:tcPr>
            <w:tcW w:w="284" w:type="dxa"/>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6946" w:type="dxa"/>
            <w:tcBorders>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18 yaşından küçük herkesin (öğrencilerin) sosyal güvence kapsamına alınması</w:t>
            </w:r>
          </w:p>
        </w:tc>
        <w:tc>
          <w:tcPr>
            <w:tcW w:w="425" w:type="dxa"/>
            <w:tcBorders>
              <w:top w:val="nil"/>
              <w:left w:val="single" w:sz="4" w:space="0" w:color="auto"/>
              <w:bottom w:val="nil"/>
              <w:right w:val="nil"/>
            </w:tcBorders>
            <w:shd w:val="clear" w:color="auto" w:fill="FFFFFF"/>
          </w:tcPr>
          <w:p w:rsidR="000C4BB7" w:rsidRPr="00431ACF" w:rsidRDefault="000C4BB7" w:rsidP="000C4BB7">
            <w:pPr>
              <w:spacing w:after="0" w:line="240" w:lineRule="auto"/>
              <w:ind w:right="1"/>
              <w:rPr>
                <w:rFonts w:ascii="Times New Roman" w:hAnsi="Times New Roman" w:cs="Times New Roman"/>
              </w:rPr>
            </w:pPr>
          </w:p>
        </w:tc>
        <w:tc>
          <w:tcPr>
            <w:tcW w:w="283" w:type="dxa"/>
            <w:tcBorders>
              <w:top w:val="nil"/>
              <w:left w:val="nil"/>
              <w:bottom w:val="nil"/>
              <w:right w:val="nil"/>
            </w:tcBorders>
            <w:shd w:val="clear" w:color="auto" w:fill="FFFFFF"/>
          </w:tcPr>
          <w:p w:rsidR="000C4BB7" w:rsidRPr="00431ACF" w:rsidRDefault="000C4BB7" w:rsidP="000C4BB7">
            <w:pPr>
              <w:spacing w:after="0" w:line="240" w:lineRule="auto"/>
              <w:ind w:right="1"/>
              <w:rPr>
                <w:rFonts w:ascii="Times New Roman" w:hAnsi="Times New Roman" w:cs="Times New Roman"/>
              </w:rPr>
            </w:pPr>
          </w:p>
        </w:tc>
        <w:tc>
          <w:tcPr>
            <w:tcW w:w="5954" w:type="dxa"/>
            <w:tcBorders>
              <w:top w:val="nil"/>
              <w:left w:val="nil"/>
              <w:bottom w:val="nil"/>
              <w:right w:val="nil"/>
            </w:tcBorders>
            <w:shd w:val="clear" w:color="auto" w:fill="FFFFFF"/>
          </w:tcPr>
          <w:p w:rsidR="000C4BB7" w:rsidRPr="00431ACF" w:rsidRDefault="000C4BB7" w:rsidP="000C4BB7">
            <w:pPr>
              <w:spacing w:after="0" w:line="240" w:lineRule="auto"/>
              <w:ind w:right="1"/>
              <w:rPr>
                <w:rFonts w:ascii="Times New Roman" w:hAnsi="Times New Roman" w:cs="Times New Roman"/>
              </w:rPr>
            </w:pPr>
          </w:p>
        </w:tc>
      </w:tr>
      <w:tr w:rsidR="000C4BB7" w:rsidRPr="00431ACF" w:rsidTr="00104AD8">
        <w:trPr>
          <w:trHeight w:val="487"/>
        </w:trPr>
        <w:tc>
          <w:tcPr>
            <w:tcW w:w="284" w:type="dxa"/>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6946" w:type="dxa"/>
            <w:tcBorders>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Bakanlığımızın ücretsiz ders kitabı dağıtımı uygulaması</w:t>
            </w:r>
          </w:p>
        </w:tc>
        <w:tc>
          <w:tcPr>
            <w:tcW w:w="425" w:type="dxa"/>
            <w:tcBorders>
              <w:top w:val="nil"/>
              <w:left w:val="single" w:sz="4" w:space="0" w:color="auto"/>
              <w:bottom w:val="nil"/>
              <w:right w:val="nil"/>
            </w:tcBorders>
            <w:shd w:val="clear" w:color="auto" w:fill="FFFFFF"/>
          </w:tcPr>
          <w:p w:rsidR="000C4BB7" w:rsidRPr="00431ACF" w:rsidRDefault="000C4BB7" w:rsidP="000C4BB7">
            <w:pPr>
              <w:spacing w:after="0" w:line="240" w:lineRule="auto"/>
              <w:ind w:right="1"/>
              <w:rPr>
                <w:rFonts w:ascii="Times New Roman" w:hAnsi="Times New Roman" w:cs="Times New Roman"/>
              </w:rPr>
            </w:pPr>
          </w:p>
        </w:tc>
        <w:tc>
          <w:tcPr>
            <w:tcW w:w="283" w:type="dxa"/>
            <w:tcBorders>
              <w:top w:val="nil"/>
              <w:left w:val="nil"/>
              <w:bottom w:val="nil"/>
              <w:right w:val="nil"/>
            </w:tcBorders>
            <w:shd w:val="clear" w:color="auto" w:fill="FFFFFF"/>
          </w:tcPr>
          <w:p w:rsidR="000C4BB7" w:rsidRPr="00431ACF" w:rsidRDefault="000C4BB7" w:rsidP="000C4BB7">
            <w:pPr>
              <w:spacing w:after="0" w:line="240" w:lineRule="auto"/>
              <w:ind w:right="1"/>
              <w:rPr>
                <w:rFonts w:ascii="Times New Roman" w:hAnsi="Times New Roman" w:cs="Times New Roman"/>
              </w:rPr>
            </w:pPr>
          </w:p>
        </w:tc>
        <w:tc>
          <w:tcPr>
            <w:tcW w:w="5954" w:type="dxa"/>
            <w:tcBorders>
              <w:top w:val="nil"/>
              <w:left w:val="nil"/>
              <w:bottom w:val="nil"/>
              <w:right w:val="nil"/>
            </w:tcBorders>
            <w:shd w:val="clear" w:color="auto" w:fill="FFFFFF"/>
          </w:tcPr>
          <w:p w:rsidR="000C4BB7" w:rsidRPr="00431ACF" w:rsidRDefault="000C4BB7" w:rsidP="000C4BB7">
            <w:pPr>
              <w:spacing w:after="0" w:line="240" w:lineRule="auto"/>
              <w:ind w:right="1"/>
              <w:rPr>
                <w:rFonts w:ascii="Times New Roman" w:hAnsi="Times New Roman" w:cs="Times New Roman"/>
              </w:rPr>
            </w:pPr>
          </w:p>
        </w:tc>
      </w:tr>
    </w:tbl>
    <w:p w:rsidR="000C4BB7" w:rsidRPr="00431ACF" w:rsidRDefault="000C4BB7" w:rsidP="00161194">
      <w:pPr>
        <w:spacing w:after="0"/>
        <w:ind w:right="1"/>
        <w:jc w:val="both"/>
        <w:rPr>
          <w:rFonts w:ascii="Times New Roman" w:hAnsi="Times New Roman" w:cs="Times New Roman"/>
          <w:szCs w:val="24"/>
        </w:rPr>
      </w:pPr>
    </w:p>
    <w:p w:rsidR="000C4BB7" w:rsidRPr="00431ACF" w:rsidRDefault="000C4BB7" w:rsidP="00161194">
      <w:pPr>
        <w:spacing w:after="0" w:line="360" w:lineRule="auto"/>
        <w:ind w:right="1" w:firstLine="709"/>
        <w:rPr>
          <w:rFonts w:ascii="Times New Roman" w:hAnsi="Times New Roman" w:cs="Times New Roman"/>
          <w:b/>
        </w:rPr>
      </w:pPr>
      <w:r w:rsidRPr="00431ACF">
        <w:rPr>
          <w:rFonts w:ascii="Times New Roman" w:hAnsi="Times New Roman" w:cs="Times New Roman"/>
          <w:b/>
        </w:rPr>
        <w:t>TEKNOLOJİK FAKTÖRLER</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6946"/>
        <w:gridCol w:w="425"/>
        <w:gridCol w:w="283"/>
        <w:gridCol w:w="5954"/>
      </w:tblGrid>
      <w:tr w:rsidR="000C4BB7" w:rsidRPr="00431ACF" w:rsidTr="000C4BB7">
        <w:trPr>
          <w:trHeight w:val="537"/>
        </w:trPr>
        <w:tc>
          <w:tcPr>
            <w:tcW w:w="7230" w:type="dxa"/>
            <w:gridSpan w:val="2"/>
            <w:tcBorders>
              <w:right w:val="single" w:sz="4" w:space="0" w:color="auto"/>
            </w:tcBorders>
            <w:shd w:val="clear" w:color="auto" w:fill="FBE4D5"/>
            <w:vAlign w:val="center"/>
          </w:tcPr>
          <w:p w:rsidR="000C4BB7" w:rsidRPr="00431ACF" w:rsidRDefault="000C4BB7" w:rsidP="000C4BB7">
            <w:pPr>
              <w:spacing w:after="0" w:line="240" w:lineRule="auto"/>
              <w:ind w:right="1"/>
              <w:jc w:val="center"/>
              <w:rPr>
                <w:rFonts w:ascii="Times New Roman" w:hAnsi="Times New Roman" w:cs="Times New Roman"/>
              </w:rPr>
            </w:pPr>
            <w:r w:rsidRPr="00431ACF">
              <w:rPr>
                <w:rFonts w:ascii="Times New Roman" w:hAnsi="Times New Roman" w:cs="Times New Roman"/>
                <w:b/>
              </w:rPr>
              <w:t>OLUMLU</w:t>
            </w:r>
          </w:p>
        </w:tc>
        <w:tc>
          <w:tcPr>
            <w:tcW w:w="425" w:type="dxa"/>
            <w:tcBorders>
              <w:top w:val="nil"/>
              <w:left w:val="single" w:sz="4" w:space="0" w:color="auto"/>
              <w:bottom w:val="nil"/>
              <w:right w:val="single" w:sz="4" w:space="0" w:color="auto"/>
            </w:tcBorders>
            <w:shd w:val="clear" w:color="auto" w:fill="FFFFFF"/>
            <w:vAlign w:val="center"/>
          </w:tcPr>
          <w:p w:rsidR="000C4BB7" w:rsidRPr="00431ACF" w:rsidRDefault="000C4BB7" w:rsidP="000C4BB7">
            <w:pPr>
              <w:spacing w:after="0" w:line="240" w:lineRule="auto"/>
              <w:ind w:right="1"/>
              <w:rPr>
                <w:rFonts w:ascii="Times New Roman" w:hAnsi="Times New Roman" w:cs="Times New Roman"/>
              </w:rPr>
            </w:pPr>
          </w:p>
        </w:tc>
        <w:tc>
          <w:tcPr>
            <w:tcW w:w="6237" w:type="dxa"/>
            <w:gridSpan w:val="2"/>
            <w:tcBorders>
              <w:left w:val="single" w:sz="4" w:space="0" w:color="auto"/>
            </w:tcBorders>
            <w:shd w:val="clear" w:color="auto" w:fill="FBE4D5"/>
            <w:vAlign w:val="center"/>
          </w:tcPr>
          <w:p w:rsidR="000C4BB7" w:rsidRPr="00431ACF" w:rsidRDefault="000C4BB7" w:rsidP="000C4BB7">
            <w:pPr>
              <w:spacing w:after="0" w:line="240" w:lineRule="auto"/>
              <w:ind w:right="1"/>
              <w:jc w:val="center"/>
              <w:rPr>
                <w:rFonts w:ascii="Times New Roman" w:hAnsi="Times New Roman" w:cs="Times New Roman"/>
              </w:rPr>
            </w:pPr>
            <w:r w:rsidRPr="00431ACF">
              <w:rPr>
                <w:rFonts w:ascii="Times New Roman" w:hAnsi="Times New Roman" w:cs="Times New Roman"/>
                <w:b/>
              </w:rPr>
              <w:t>OLUMSUZ</w:t>
            </w:r>
          </w:p>
        </w:tc>
      </w:tr>
      <w:tr w:rsidR="000C4BB7" w:rsidRPr="00431ACF" w:rsidTr="000C4BB7">
        <w:trPr>
          <w:trHeight w:val="220"/>
        </w:trPr>
        <w:tc>
          <w:tcPr>
            <w:tcW w:w="284" w:type="dxa"/>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6946" w:type="dxa"/>
            <w:tcBorders>
              <w:right w:val="single" w:sz="4" w:space="0" w:color="auto"/>
            </w:tcBorders>
            <w:shd w:val="clear" w:color="auto" w:fill="FFFFFF"/>
          </w:tcPr>
          <w:p w:rsidR="000C4BB7" w:rsidRPr="00431ACF" w:rsidRDefault="000C4BB7" w:rsidP="000C4BB7">
            <w:pPr>
              <w:spacing w:after="0" w:line="240" w:lineRule="auto"/>
              <w:ind w:left="20" w:right="1"/>
              <w:rPr>
                <w:rFonts w:ascii="Times New Roman" w:hAnsi="Times New Roman" w:cs="Times New Roman"/>
              </w:rPr>
            </w:pPr>
            <w:r w:rsidRPr="00431ACF">
              <w:rPr>
                <w:rFonts w:ascii="Times New Roman" w:hAnsi="Times New Roman" w:cs="Times New Roman"/>
                <w:b/>
              </w:rPr>
              <w:t>*</w:t>
            </w:r>
            <w:r w:rsidRPr="00431ACF">
              <w:rPr>
                <w:rFonts w:ascii="Times New Roman" w:hAnsi="Times New Roman" w:cs="Times New Roman"/>
              </w:rPr>
              <w:t>Teknoloji kullanma bakımından Türkiye ortalamasına yakın bir konumda bulunması</w:t>
            </w:r>
          </w:p>
        </w:tc>
        <w:tc>
          <w:tcPr>
            <w:tcW w:w="425" w:type="dxa"/>
            <w:tcBorders>
              <w:top w:val="nil"/>
              <w:left w:val="single" w:sz="4" w:space="0" w:color="auto"/>
              <w:bottom w:val="nil"/>
              <w:right w:val="single" w:sz="4" w:space="0" w:color="auto"/>
            </w:tcBorders>
            <w:shd w:val="clear" w:color="auto" w:fill="FFFFFF"/>
          </w:tcPr>
          <w:p w:rsidR="000C4BB7" w:rsidRPr="00431ACF" w:rsidRDefault="000C4BB7" w:rsidP="000C4BB7">
            <w:pPr>
              <w:spacing w:after="0" w:line="240" w:lineRule="auto"/>
              <w:ind w:left="20" w:right="1"/>
              <w:rPr>
                <w:rFonts w:ascii="Times New Roman" w:hAnsi="Times New Roman" w:cs="Times New Roman"/>
              </w:rPr>
            </w:pPr>
          </w:p>
        </w:tc>
        <w:tc>
          <w:tcPr>
            <w:tcW w:w="283" w:type="dxa"/>
            <w:tcBorders>
              <w:left w:val="single" w:sz="4" w:space="0" w:color="auto"/>
            </w:tcBorders>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5954" w:type="dxa"/>
            <w:shd w:val="clear" w:color="auto" w:fill="FFFFFF"/>
          </w:tcPr>
          <w:p w:rsidR="000C4BB7" w:rsidRPr="00431ACF" w:rsidRDefault="000C4BB7" w:rsidP="000C4BB7">
            <w:pPr>
              <w:spacing w:after="0" w:line="240" w:lineRule="auto"/>
              <w:ind w:right="1"/>
              <w:rPr>
                <w:rFonts w:ascii="Times New Roman" w:hAnsi="Times New Roman" w:cs="Times New Roman"/>
                <w:shd w:val="clear" w:color="auto" w:fill="FFFFE5"/>
              </w:rPr>
            </w:pPr>
            <w:r w:rsidRPr="00431ACF">
              <w:rPr>
                <w:rFonts w:ascii="Times New Roman" w:hAnsi="Times New Roman" w:cs="Times New Roman"/>
              </w:rPr>
              <w:t>Sürekli gelişen ve değişen teknolojileri takip etme zorunluluğundan doğan maddi kaynak sorunu</w:t>
            </w:r>
          </w:p>
        </w:tc>
      </w:tr>
      <w:tr w:rsidR="000C4BB7" w:rsidRPr="00431ACF" w:rsidTr="000C4BB7">
        <w:trPr>
          <w:trHeight w:val="208"/>
        </w:trPr>
        <w:tc>
          <w:tcPr>
            <w:tcW w:w="284" w:type="dxa"/>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6946" w:type="dxa"/>
            <w:tcBorders>
              <w:right w:val="single" w:sz="4" w:space="0" w:color="auto"/>
            </w:tcBorders>
            <w:shd w:val="clear" w:color="auto" w:fill="FFFFFF"/>
          </w:tcPr>
          <w:p w:rsidR="000C4BB7" w:rsidRPr="00431ACF" w:rsidRDefault="000C4BB7" w:rsidP="000C4BB7">
            <w:pPr>
              <w:spacing w:after="0" w:line="240" w:lineRule="auto"/>
              <w:ind w:left="100" w:right="1"/>
              <w:rPr>
                <w:rFonts w:ascii="Times New Roman" w:hAnsi="Times New Roman" w:cs="Times New Roman"/>
              </w:rPr>
            </w:pPr>
            <w:r w:rsidRPr="00431ACF">
              <w:rPr>
                <w:rFonts w:ascii="Times New Roman" w:hAnsi="Times New Roman" w:cs="Times New Roman"/>
              </w:rPr>
              <w:t>E-Devlet sisteminin gelişmesi</w:t>
            </w:r>
          </w:p>
        </w:tc>
        <w:tc>
          <w:tcPr>
            <w:tcW w:w="425" w:type="dxa"/>
            <w:tcBorders>
              <w:top w:val="nil"/>
              <w:left w:val="single" w:sz="4" w:space="0" w:color="auto"/>
              <w:bottom w:val="nil"/>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rPr>
            </w:pPr>
          </w:p>
        </w:tc>
        <w:tc>
          <w:tcPr>
            <w:tcW w:w="283" w:type="dxa"/>
            <w:tcBorders>
              <w:left w:val="single" w:sz="4" w:space="0" w:color="auto"/>
            </w:tcBorders>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5954" w:type="dxa"/>
            <w:shd w:val="clear" w:color="auto" w:fill="FFFFFF"/>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Eğitimin yerel ihtiyaçları karşılama boyutunu aşıp global bir boyut kazanması ve eğitim ortam ve süreçlerinin bu duruma uygun (yabancı dil vb.) hale getirilememesi</w:t>
            </w:r>
          </w:p>
        </w:tc>
      </w:tr>
      <w:tr w:rsidR="000C4BB7" w:rsidRPr="00431ACF" w:rsidTr="000C4BB7">
        <w:trPr>
          <w:trHeight w:val="235"/>
        </w:trPr>
        <w:tc>
          <w:tcPr>
            <w:tcW w:w="284" w:type="dxa"/>
            <w:tcBorders>
              <w:bottom w:val="single" w:sz="4" w:space="0" w:color="auto"/>
            </w:tcBorders>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6946" w:type="dxa"/>
            <w:tcBorders>
              <w:bottom w:val="single" w:sz="4" w:space="0" w:color="auto"/>
              <w:right w:val="single" w:sz="4" w:space="0" w:color="auto"/>
            </w:tcBorders>
            <w:shd w:val="clear" w:color="auto" w:fill="FFFFFF"/>
          </w:tcPr>
          <w:p w:rsidR="000C4BB7" w:rsidRPr="00431ACF" w:rsidRDefault="000C4BB7" w:rsidP="000C4BB7">
            <w:pPr>
              <w:spacing w:after="0" w:line="240" w:lineRule="auto"/>
              <w:ind w:left="100" w:right="1"/>
              <w:rPr>
                <w:rFonts w:ascii="Times New Roman" w:hAnsi="Times New Roman" w:cs="Times New Roman"/>
              </w:rPr>
            </w:pPr>
            <w:r w:rsidRPr="00431ACF">
              <w:rPr>
                <w:rFonts w:ascii="Times New Roman" w:hAnsi="Times New Roman" w:cs="Times New Roman"/>
              </w:rPr>
              <w:t>Bakanlığımızın e-okul internet hizmetlerinin kurumlarımızda etkin kullanımı</w:t>
            </w:r>
          </w:p>
        </w:tc>
        <w:tc>
          <w:tcPr>
            <w:tcW w:w="425" w:type="dxa"/>
            <w:tcBorders>
              <w:top w:val="nil"/>
              <w:left w:val="single" w:sz="4" w:space="0" w:color="auto"/>
              <w:bottom w:val="nil"/>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rPr>
            </w:pPr>
          </w:p>
        </w:tc>
        <w:tc>
          <w:tcPr>
            <w:tcW w:w="283" w:type="dxa"/>
            <w:tcBorders>
              <w:left w:val="single" w:sz="4" w:space="0" w:color="auto"/>
            </w:tcBorders>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5954" w:type="dxa"/>
            <w:shd w:val="clear" w:color="auto" w:fill="FFFFFF"/>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E-ortamın güvenliğinin tam sağlanamaması</w:t>
            </w:r>
          </w:p>
        </w:tc>
      </w:tr>
      <w:tr w:rsidR="000C4BB7" w:rsidRPr="00431ACF" w:rsidTr="000C4BB7">
        <w:trPr>
          <w:trHeight w:val="213"/>
        </w:trPr>
        <w:tc>
          <w:tcPr>
            <w:tcW w:w="284" w:type="dxa"/>
            <w:tcBorders>
              <w:bottom w:val="single" w:sz="4" w:space="0" w:color="auto"/>
            </w:tcBorders>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6946" w:type="dxa"/>
            <w:tcBorders>
              <w:bottom w:val="single" w:sz="4" w:space="0" w:color="auto"/>
              <w:right w:val="single" w:sz="4" w:space="0" w:color="auto"/>
            </w:tcBorders>
            <w:shd w:val="clear" w:color="auto" w:fill="FFFFFF"/>
          </w:tcPr>
          <w:p w:rsidR="000C4BB7" w:rsidRPr="00431ACF" w:rsidRDefault="000C4BB7" w:rsidP="000C4BB7">
            <w:pPr>
              <w:spacing w:after="0" w:line="240" w:lineRule="auto"/>
              <w:ind w:left="100" w:right="1"/>
              <w:rPr>
                <w:rFonts w:ascii="Times New Roman" w:hAnsi="Times New Roman" w:cs="Times New Roman"/>
              </w:rPr>
            </w:pPr>
            <w:r w:rsidRPr="00431ACF">
              <w:rPr>
                <w:rFonts w:ascii="Times New Roman" w:hAnsi="Times New Roman" w:cs="Times New Roman"/>
              </w:rPr>
              <w:t>Kitle iletişim araçlarında ve ulaşımda yeni teknolojilerin kullanılması</w:t>
            </w:r>
          </w:p>
        </w:tc>
        <w:tc>
          <w:tcPr>
            <w:tcW w:w="425" w:type="dxa"/>
            <w:tcBorders>
              <w:top w:val="nil"/>
              <w:left w:val="single" w:sz="4" w:space="0" w:color="auto"/>
              <w:bottom w:val="nil"/>
              <w:right w:val="single" w:sz="4" w:space="0" w:color="auto"/>
            </w:tcBorders>
            <w:shd w:val="clear" w:color="auto" w:fill="FFFFFF"/>
          </w:tcPr>
          <w:p w:rsidR="000C4BB7" w:rsidRPr="00431ACF" w:rsidRDefault="000C4BB7" w:rsidP="000C4BB7">
            <w:pPr>
              <w:spacing w:after="0" w:line="240" w:lineRule="auto"/>
              <w:ind w:left="100" w:right="1"/>
              <w:rPr>
                <w:rFonts w:ascii="Times New Roman" w:hAnsi="Times New Roman" w:cs="Times New Roman"/>
              </w:rPr>
            </w:pPr>
          </w:p>
        </w:tc>
        <w:tc>
          <w:tcPr>
            <w:tcW w:w="283" w:type="dxa"/>
            <w:tcBorders>
              <w:left w:val="single" w:sz="4" w:space="0" w:color="auto"/>
            </w:tcBorders>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5954" w:type="dxa"/>
            <w:shd w:val="clear" w:color="auto" w:fill="FFFFFF"/>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E-ortamdan kaynaklanan (Örneğin; Dönem ve yıl sonu işlemler dolayısı ile gerçekleşen yüklenmelere zaman zaman cevap verememesi) sorunlar</w:t>
            </w:r>
          </w:p>
        </w:tc>
      </w:tr>
      <w:tr w:rsidR="000C4BB7" w:rsidRPr="00431ACF" w:rsidTr="000C4BB7">
        <w:trPr>
          <w:trHeight w:val="209"/>
        </w:trPr>
        <w:tc>
          <w:tcPr>
            <w:tcW w:w="284" w:type="dxa"/>
            <w:tcBorders>
              <w:top w:val="single" w:sz="4" w:space="0" w:color="auto"/>
              <w:left w:val="nil"/>
              <w:bottom w:val="nil"/>
              <w:right w:val="nil"/>
            </w:tcBorders>
            <w:shd w:val="clear" w:color="auto" w:fill="auto"/>
            <w:vAlign w:val="center"/>
          </w:tcPr>
          <w:p w:rsidR="000C4BB7" w:rsidRPr="00431ACF" w:rsidRDefault="000C4BB7" w:rsidP="000C4BB7">
            <w:pPr>
              <w:spacing w:after="0" w:line="240" w:lineRule="auto"/>
              <w:ind w:right="1"/>
              <w:rPr>
                <w:rFonts w:ascii="Times New Roman" w:hAnsi="Times New Roman" w:cs="Times New Roman"/>
              </w:rPr>
            </w:pPr>
          </w:p>
        </w:tc>
        <w:tc>
          <w:tcPr>
            <w:tcW w:w="6946" w:type="dxa"/>
            <w:tcBorders>
              <w:top w:val="single" w:sz="4" w:space="0" w:color="auto"/>
              <w:left w:val="nil"/>
              <w:bottom w:val="nil"/>
              <w:right w:val="nil"/>
            </w:tcBorders>
            <w:shd w:val="clear" w:color="auto" w:fill="FFFFFF"/>
          </w:tcPr>
          <w:p w:rsidR="000C4BB7" w:rsidRPr="00431ACF" w:rsidRDefault="000C4BB7" w:rsidP="000C4BB7">
            <w:pPr>
              <w:spacing w:after="0" w:line="240" w:lineRule="auto"/>
              <w:ind w:left="100" w:right="1"/>
              <w:rPr>
                <w:rFonts w:ascii="Times New Roman" w:hAnsi="Times New Roman" w:cs="Times New Roman"/>
              </w:rPr>
            </w:pPr>
          </w:p>
        </w:tc>
        <w:tc>
          <w:tcPr>
            <w:tcW w:w="425" w:type="dxa"/>
            <w:tcBorders>
              <w:top w:val="nil"/>
              <w:left w:val="nil"/>
              <w:bottom w:val="nil"/>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rPr>
            </w:pPr>
          </w:p>
        </w:tc>
        <w:tc>
          <w:tcPr>
            <w:tcW w:w="283" w:type="dxa"/>
            <w:tcBorders>
              <w:left w:val="single" w:sz="4" w:space="0" w:color="auto"/>
            </w:tcBorders>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5954" w:type="dxa"/>
            <w:shd w:val="clear" w:color="auto" w:fill="FFFFFF"/>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shd w:val="clear" w:color="auto" w:fill="FFFFE5"/>
              </w:rPr>
              <w:t>G</w:t>
            </w:r>
            <w:r w:rsidRPr="00431ACF">
              <w:rPr>
                <w:rFonts w:ascii="Times New Roman" w:hAnsi="Times New Roman" w:cs="Times New Roman"/>
              </w:rPr>
              <w:t>elişen e-ortamın yersiz, kötüye kullanımları ve yeni gelişen suçlar</w:t>
            </w:r>
          </w:p>
        </w:tc>
      </w:tr>
    </w:tbl>
    <w:p w:rsidR="000C4BB7" w:rsidRPr="00431ACF" w:rsidRDefault="000C4BB7" w:rsidP="000C4BB7">
      <w:pPr>
        <w:spacing w:after="0"/>
        <w:ind w:right="1"/>
        <w:jc w:val="both"/>
        <w:rPr>
          <w:rFonts w:ascii="Times New Roman" w:hAnsi="Times New Roman" w:cs="Times New Roman"/>
          <w:szCs w:val="24"/>
        </w:rPr>
        <w:sectPr w:rsidR="000C4BB7" w:rsidRPr="00431ACF" w:rsidSect="000431EB">
          <w:footerReference w:type="default" r:id="rId51"/>
          <w:pgSz w:w="16838" w:h="11906" w:orient="landscape"/>
          <w:pgMar w:top="0" w:right="395" w:bottom="0" w:left="1418" w:header="0" w:footer="0" w:gutter="0"/>
          <w:pgNumType w:start="1" w:chapStyle="1"/>
          <w:cols w:space="720"/>
          <w:docGrid w:linePitch="360"/>
        </w:sectPr>
      </w:pPr>
    </w:p>
    <w:p w:rsidR="000C4BB7" w:rsidRPr="00431ACF" w:rsidRDefault="000C4BB7" w:rsidP="000C4BB7">
      <w:pPr>
        <w:spacing w:after="0"/>
        <w:ind w:right="1" w:firstLine="709"/>
        <w:rPr>
          <w:rFonts w:ascii="Times New Roman" w:hAnsi="Times New Roman" w:cs="Times New Roman"/>
          <w:b/>
        </w:rPr>
      </w:pPr>
    </w:p>
    <w:p w:rsidR="000C4BB7" w:rsidRPr="00431ACF" w:rsidRDefault="000C4BB7" w:rsidP="000C4BB7">
      <w:pPr>
        <w:spacing w:after="0"/>
        <w:ind w:right="1" w:firstLine="709"/>
        <w:rPr>
          <w:rFonts w:ascii="Times New Roman" w:hAnsi="Times New Roman" w:cs="Times New Roman"/>
          <w:b/>
        </w:rPr>
      </w:pPr>
    </w:p>
    <w:p w:rsidR="000C4BB7" w:rsidRPr="00431ACF" w:rsidRDefault="000C4BB7" w:rsidP="00161194">
      <w:pPr>
        <w:spacing w:after="0" w:line="360" w:lineRule="auto"/>
        <w:ind w:right="1" w:firstLine="709"/>
        <w:rPr>
          <w:rFonts w:ascii="Times New Roman" w:hAnsi="Times New Roman" w:cs="Times New Roman"/>
        </w:rPr>
      </w:pPr>
      <w:r w:rsidRPr="00431ACF">
        <w:rPr>
          <w:rFonts w:ascii="Times New Roman" w:hAnsi="Times New Roman" w:cs="Times New Roman"/>
          <w:b/>
        </w:rPr>
        <w:t>EKONOMİK FAKTÖRLER</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6946"/>
        <w:gridCol w:w="425"/>
        <w:gridCol w:w="283"/>
        <w:gridCol w:w="5954"/>
      </w:tblGrid>
      <w:tr w:rsidR="000C4BB7" w:rsidRPr="00431ACF" w:rsidTr="000C4BB7">
        <w:trPr>
          <w:trHeight w:val="617"/>
        </w:trPr>
        <w:tc>
          <w:tcPr>
            <w:tcW w:w="7230" w:type="dxa"/>
            <w:gridSpan w:val="2"/>
            <w:tcBorders>
              <w:right w:val="single" w:sz="4" w:space="0" w:color="auto"/>
            </w:tcBorders>
            <w:shd w:val="clear" w:color="auto" w:fill="FBE4D5"/>
            <w:vAlign w:val="center"/>
          </w:tcPr>
          <w:p w:rsidR="000C4BB7" w:rsidRPr="00431ACF" w:rsidRDefault="000C4BB7" w:rsidP="000C4BB7">
            <w:pPr>
              <w:spacing w:after="0" w:line="240" w:lineRule="auto"/>
              <w:ind w:right="1"/>
              <w:jc w:val="center"/>
              <w:rPr>
                <w:rFonts w:ascii="Times New Roman" w:hAnsi="Times New Roman" w:cs="Times New Roman"/>
                <w:b/>
              </w:rPr>
            </w:pPr>
            <w:r w:rsidRPr="00431ACF">
              <w:rPr>
                <w:rFonts w:ascii="Times New Roman" w:hAnsi="Times New Roman" w:cs="Times New Roman"/>
                <w:b/>
              </w:rPr>
              <w:t>OLUMLU</w:t>
            </w:r>
          </w:p>
        </w:tc>
        <w:tc>
          <w:tcPr>
            <w:tcW w:w="425" w:type="dxa"/>
            <w:tcBorders>
              <w:top w:val="nil"/>
              <w:left w:val="single" w:sz="4" w:space="0" w:color="auto"/>
              <w:bottom w:val="nil"/>
              <w:right w:val="single" w:sz="4" w:space="0" w:color="auto"/>
            </w:tcBorders>
            <w:shd w:val="clear" w:color="auto" w:fill="FFFFFF"/>
          </w:tcPr>
          <w:p w:rsidR="000C4BB7" w:rsidRPr="00431ACF" w:rsidRDefault="000C4BB7" w:rsidP="000C4BB7">
            <w:pPr>
              <w:spacing w:after="0" w:line="240" w:lineRule="auto"/>
              <w:ind w:left="960" w:right="1"/>
              <w:rPr>
                <w:rFonts w:ascii="Times New Roman" w:hAnsi="Times New Roman" w:cs="Times New Roman"/>
                <w:b/>
              </w:rPr>
            </w:pPr>
          </w:p>
        </w:tc>
        <w:tc>
          <w:tcPr>
            <w:tcW w:w="6237" w:type="dxa"/>
            <w:gridSpan w:val="2"/>
            <w:tcBorders>
              <w:left w:val="single" w:sz="4" w:space="0" w:color="auto"/>
            </w:tcBorders>
            <w:shd w:val="clear" w:color="auto" w:fill="FBE4D5"/>
            <w:vAlign w:val="center"/>
          </w:tcPr>
          <w:p w:rsidR="000C4BB7" w:rsidRPr="00431ACF" w:rsidRDefault="000C4BB7" w:rsidP="000C4BB7">
            <w:pPr>
              <w:spacing w:after="0" w:line="240" w:lineRule="auto"/>
              <w:ind w:right="1"/>
              <w:jc w:val="center"/>
              <w:rPr>
                <w:rFonts w:ascii="Times New Roman" w:hAnsi="Times New Roman" w:cs="Times New Roman"/>
                <w:b/>
              </w:rPr>
            </w:pPr>
            <w:r w:rsidRPr="00431ACF">
              <w:rPr>
                <w:rFonts w:ascii="Times New Roman" w:hAnsi="Times New Roman" w:cs="Times New Roman"/>
                <w:b/>
              </w:rPr>
              <w:t>OLUMSUZ</w:t>
            </w:r>
          </w:p>
        </w:tc>
      </w:tr>
      <w:tr w:rsidR="000C4BB7" w:rsidRPr="00431ACF" w:rsidTr="000C4BB7">
        <w:trPr>
          <w:trHeight w:val="191"/>
        </w:trPr>
        <w:tc>
          <w:tcPr>
            <w:tcW w:w="284" w:type="dxa"/>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6946" w:type="dxa"/>
            <w:tcBorders>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highlight w:val="white"/>
              </w:rPr>
            </w:pPr>
            <w:r w:rsidRPr="00431ACF">
              <w:rPr>
                <w:rFonts w:ascii="Times New Roman" w:hAnsi="Times New Roman" w:cs="Times New Roman"/>
                <w:highlight w:val="white"/>
              </w:rPr>
              <w:t>İlimiz tarım, tarıma dayalı endüstri ve gelişmekte olan sanayisiyle komşu   illere   göre   ekonomik   olarak   gelişmişliğinin,   insan kaynaklarına  ve  dolaylı  olarak  eğitime  bakış  açısına   olumlu</w:t>
            </w:r>
            <w:r w:rsidRPr="00431ACF">
              <w:rPr>
                <w:rFonts w:ascii="Times New Roman" w:hAnsi="Times New Roman" w:cs="Times New Roman"/>
              </w:rPr>
              <w:t xml:space="preserve"> yansımaları</w:t>
            </w:r>
          </w:p>
        </w:tc>
        <w:tc>
          <w:tcPr>
            <w:tcW w:w="425" w:type="dxa"/>
            <w:tcBorders>
              <w:top w:val="nil"/>
              <w:left w:val="single" w:sz="4" w:space="0" w:color="auto"/>
              <w:bottom w:val="nil"/>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b/>
              </w:rPr>
            </w:pPr>
          </w:p>
        </w:tc>
        <w:tc>
          <w:tcPr>
            <w:tcW w:w="283" w:type="dxa"/>
            <w:tcBorders>
              <w:left w:val="single" w:sz="4" w:space="0" w:color="auto"/>
            </w:tcBorders>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5954" w:type="dxa"/>
            <w:shd w:val="clear" w:color="auto" w:fill="FFFFFF"/>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Üretimde kullanılan teknolojiler ve piyasa şartlarındaki değişmeler nedeniyle küçük işletmelerin yok olması sonucu ailelerin yaşadığı ekonomik sorunların eğitime yansımaları</w:t>
            </w:r>
          </w:p>
        </w:tc>
      </w:tr>
      <w:tr w:rsidR="000C4BB7" w:rsidRPr="00431ACF" w:rsidTr="000C4BB7">
        <w:trPr>
          <w:trHeight w:val="206"/>
        </w:trPr>
        <w:tc>
          <w:tcPr>
            <w:tcW w:w="284" w:type="dxa"/>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6946" w:type="dxa"/>
            <w:tcBorders>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highlight w:val="white"/>
              </w:rPr>
            </w:pPr>
            <w:r w:rsidRPr="00431ACF">
              <w:rPr>
                <w:rFonts w:ascii="Times New Roman" w:hAnsi="Times New Roman" w:cs="Times New Roman"/>
                <w:highlight w:val="white"/>
              </w:rPr>
              <w:t>Komşu  iller  ve  ülkemizin  doğu-batı-kuzey-güney  istikametinde  karayolu  bağlantıları  nedeniyle  merkezi  konumda</w:t>
            </w:r>
            <w:r w:rsidRPr="00431ACF">
              <w:rPr>
                <w:rFonts w:ascii="Times New Roman" w:hAnsi="Times New Roman" w:cs="Times New Roman"/>
              </w:rPr>
              <w:t xml:space="preserve"> olması</w:t>
            </w:r>
          </w:p>
        </w:tc>
        <w:tc>
          <w:tcPr>
            <w:tcW w:w="425" w:type="dxa"/>
            <w:tcBorders>
              <w:top w:val="nil"/>
              <w:left w:val="single" w:sz="4" w:space="0" w:color="auto"/>
              <w:bottom w:val="nil"/>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b/>
              </w:rPr>
            </w:pPr>
          </w:p>
        </w:tc>
        <w:tc>
          <w:tcPr>
            <w:tcW w:w="283" w:type="dxa"/>
            <w:tcBorders>
              <w:left w:val="single" w:sz="4" w:space="0" w:color="auto"/>
            </w:tcBorders>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5954" w:type="dxa"/>
            <w:shd w:val="clear" w:color="auto" w:fill="FFFFFF"/>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Eğitim ve öğretimde kullanılan cihaz ve makinelerin yüksek teknolojilere sahip olması nedeniyle bakım, onarımlarının pahalı olması dolayısıyla okulların maddi yönden zorlanması</w:t>
            </w:r>
          </w:p>
        </w:tc>
      </w:tr>
      <w:tr w:rsidR="000C4BB7" w:rsidRPr="00431ACF" w:rsidTr="000C4BB7">
        <w:trPr>
          <w:trHeight w:val="209"/>
        </w:trPr>
        <w:tc>
          <w:tcPr>
            <w:tcW w:w="284" w:type="dxa"/>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6946" w:type="dxa"/>
            <w:tcBorders>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highlight w:val="white"/>
              </w:rPr>
            </w:pPr>
            <w:r w:rsidRPr="00431ACF">
              <w:rPr>
                <w:rFonts w:ascii="Times New Roman" w:hAnsi="Times New Roman" w:cs="Times New Roman"/>
                <w:highlight w:val="white"/>
              </w:rPr>
              <w:t>Uluslararası  trafiğe  açılan  havayolu  ulaşımının  her  geçen  gün</w:t>
            </w:r>
            <w:r w:rsidRPr="00431ACF">
              <w:rPr>
                <w:rFonts w:ascii="Times New Roman" w:hAnsi="Times New Roman" w:cs="Times New Roman"/>
              </w:rPr>
              <w:t xml:space="preserve"> gelişmekte olması</w:t>
            </w:r>
          </w:p>
        </w:tc>
        <w:tc>
          <w:tcPr>
            <w:tcW w:w="425" w:type="dxa"/>
            <w:tcBorders>
              <w:top w:val="nil"/>
              <w:left w:val="single" w:sz="4" w:space="0" w:color="auto"/>
              <w:bottom w:val="nil"/>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b/>
              </w:rPr>
            </w:pPr>
          </w:p>
        </w:tc>
        <w:tc>
          <w:tcPr>
            <w:tcW w:w="283" w:type="dxa"/>
            <w:tcBorders>
              <w:left w:val="single" w:sz="4" w:space="0" w:color="auto"/>
            </w:tcBorders>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5954" w:type="dxa"/>
            <w:shd w:val="clear" w:color="auto" w:fill="FFFFFF"/>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Bilim ve teknolojideki ilerlemeler nedeniyle gelişen yeni meslek ve iş alanlarından kaynaklanan sorunlar</w:t>
            </w:r>
          </w:p>
        </w:tc>
      </w:tr>
      <w:tr w:rsidR="000C4BB7" w:rsidRPr="00431ACF" w:rsidTr="000C4BB7">
        <w:trPr>
          <w:trHeight w:val="206"/>
        </w:trPr>
        <w:tc>
          <w:tcPr>
            <w:tcW w:w="284" w:type="dxa"/>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6946" w:type="dxa"/>
            <w:tcBorders>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highlight w:val="white"/>
              </w:rPr>
              <w:t>İnşaat   sektöründe   kullanılan   teknolojiler   nedeni   ile   okul</w:t>
            </w:r>
            <w:r w:rsidRPr="00431ACF">
              <w:rPr>
                <w:rFonts w:ascii="Times New Roman" w:hAnsi="Times New Roman" w:cs="Times New Roman"/>
              </w:rPr>
              <w:t xml:space="preserve"> yapımlarının hızlanması</w:t>
            </w:r>
          </w:p>
        </w:tc>
        <w:tc>
          <w:tcPr>
            <w:tcW w:w="425" w:type="dxa"/>
            <w:tcBorders>
              <w:top w:val="nil"/>
              <w:left w:val="single" w:sz="4" w:space="0" w:color="auto"/>
              <w:bottom w:val="nil"/>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b/>
              </w:rPr>
            </w:pPr>
          </w:p>
        </w:tc>
        <w:tc>
          <w:tcPr>
            <w:tcW w:w="283" w:type="dxa"/>
            <w:tcBorders>
              <w:left w:val="single" w:sz="4" w:space="0" w:color="auto"/>
              <w:bottom w:val="single" w:sz="4" w:space="0" w:color="auto"/>
            </w:tcBorders>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5954" w:type="dxa"/>
            <w:tcBorders>
              <w:bottom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Eğitimde kullanılan ders araç, gereçlerine dayalı giderlerin artması nedeniyle ailelerin ve eğitim kurumlarının bu ihtiyaçları karşılamada yetersiz kalması</w:t>
            </w:r>
          </w:p>
        </w:tc>
      </w:tr>
      <w:tr w:rsidR="000C4BB7" w:rsidRPr="00431ACF" w:rsidTr="000C4BB7">
        <w:trPr>
          <w:trHeight w:val="206"/>
        </w:trPr>
        <w:tc>
          <w:tcPr>
            <w:tcW w:w="284" w:type="dxa"/>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6946" w:type="dxa"/>
            <w:tcBorders>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highlight w:val="white"/>
              </w:rPr>
            </w:pPr>
            <w:r w:rsidRPr="00431ACF">
              <w:rPr>
                <w:rFonts w:ascii="Times New Roman" w:hAnsi="Times New Roman" w:cs="Times New Roman"/>
                <w:highlight w:val="white"/>
              </w:rPr>
              <w:t xml:space="preserve">İlimizin en önemli tarımsal ürünü olan fıstık ülkemizin </w:t>
            </w:r>
            <w:r w:rsidRPr="00431ACF">
              <w:rPr>
                <w:rFonts w:ascii="Times New Roman" w:hAnsi="Times New Roman" w:cs="Times New Roman"/>
              </w:rPr>
              <w:t>gelirinde önemli bir paya sahip olması</w:t>
            </w:r>
          </w:p>
        </w:tc>
        <w:tc>
          <w:tcPr>
            <w:tcW w:w="425" w:type="dxa"/>
            <w:tcBorders>
              <w:top w:val="nil"/>
              <w:left w:val="single" w:sz="4" w:space="0" w:color="auto"/>
              <w:bottom w:val="nil"/>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b/>
              </w:rPr>
            </w:pPr>
          </w:p>
        </w:tc>
        <w:tc>
          <w:tcPr>
            <w:tcW w:w="283" w:type="dxa"/>
            <w:tcBorders>
              <w:left w:val="single" w:sz="4" w:space="0" w:color="auto"/>
              <w:bottom w:val="single" w:sz="4" w:space="0" w:color="auto"/>
            </w:tcBorders>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5954" w:type="dxa"/>
            <w:tcBorders>
              <w:bottom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İlimizde, kırsaldan kent  merkezine doğru yaşanan iç göçten dolayı okul yapımı planlamasında sıkıntı yaşanması</w:t>
            </w:r>
          </w:p>
        </w:tc>
      </w:tr>
      <w:tr w:rsidR="000C4BB7" w:rsidRPr="00431ACF" w:rsidTr="000C4BB7">
        <w:trPr>
          <w:trHeight w:val="206"/>
        </w:trPr>
        <w:tc>
          <w:tcPr>
            <w:tcW w:w="284" w:type="dxa"/>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6946" w:type="dxa"/>
            <w:tcBorders>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highlight w:val="white"/>
              </w:rPr>
            </w:pPr>
            <w:r w:rsidRPr="00431ACF">
              <w:rPr>
                <w:rFonts w:ascii="Times New Roman" w:hAnsi="Times New Roman" w:cs="Times New Roman"/>
              </w:rPr>
              <w:t>Sınai, zirai ve kültürel fuar sayılarının artması</w:t>
            </w:r>
          </w:p>
        </w:tc>
        <w:tc>
          <w:tcPr>
            <w:tcW w:w="425" w:type="dxa"/>
            <w:tcBorders>
              <w:top w:val="nil"/>
              <w:left w:val="single" w:sz="4" w:space="0" w:color="auto"/>
              <w:bottom w:val="nil"/>
              <w:right w:val="nil"/>
            </w:tcBorders>
            <w:shd w:val="clear" w:color="auto" w:fill="FFFFFF"/>
          </w:tcPr>
          <w:p w:rsidR="000C4BB7" w:rsidRPr="00431ACF" w:rsidRDefault="000C4BB7" w:rsidP="000C4BB7">
            <w:pPr>
              <w:spacing w:after="0" w:line="240" w:lineRule="auto"/>
              <w:ind w:right="1"/>
              <w:rPr>
                <w:rFonts w:ascii="Times New Roman" w:hAnsi="Times New Roman" w:cs="Times New Roman"/>
                <w:b/>
              </w:rPr>
            </w:pPr>
          </w:p>
        </w:tc>
        <w:tc>
          <w:tcPr>
            <w:tcW w:w="283" w:type="dxa"/>
            <w:tcBorders>
              <w:top w:val="single" w:sz="4" w:space="0" w:color="auto"/>
              <w:left w:val="nil"/>
              <w:bottom w:val="nil"/>
              <w:right w:val="nil"/>
            </w:tcBorders>
            <w:shd w:val="clear" w:color="auto" w:fill="FFFFFF"/>
          </w:tcPr>
          <w:p w:rsidR="000C4BB7" w:rsidRPr="00431ACF" w:rsidRDefault="000C4BB7" w:rsidP="000C4BB7">
            <w:pPr>
              <w:spacing w:after="0" w:line="240" w:lineRule="auto"/>
              <w:ind w:right="1"/>
              <w:rPr>
                <w:rFonts w:ascii="Times New Roman" w:hAnsi="Times New Roman" w:cs="Times New Roman"/>
              </w:rPr>
            </w:pPr>
          </w:p>
        </w:tc>
        <w:tc>
          <w:tcPr>
            <w:tcW w:w="5954" w:type="dxa"/>
            <w:tcBorders>
              <w:top w:val="single" w:sz="4" w:space="0" w:color="auto"/>
              <w:left w:val="nil"/>
              <w:bottom w:val="nil"/>
              <w:right w:val="nil"/>
            </w:tcBorders>
            <w:shd w:val="clear" w:color="auto" w:fill="FFFFFF"/>
          </w:tcPr>
          <w:p w:rsidR="000C4BB7" w:rsidRPr="00431ACF" w:rsidRDefault="000C4BB7" w:rsidP="000C4BB7">
            <w:pPr>
              <w:spacing w:after="0" w:line="240" w:lineRule="auto"/>
              <w:ind w:right="1"/>
              <w:rPr>
                <w:rFonts w:ascii="Times New Roman" w:hAnsi="Times New Roman" w:cs="Times New Roman"/>
              </w:rPr>
            </w:pPr>
          </w:p>
        </w:tc>
      </w:tr>
    </w:tbl>
    <w:p w:rsidR="000C4BB7" w:rsidRPr="00431ACF" w:rsidRDefault="000C4BB7" w:rsidP="000C4BB7">
      <w:pPr>
        <w:rPr>
          <w:rFonts w:ascii="Times New Roman" w:hAnsi="Times New Roman" w:cs="Times New Roman"/>
        </w:rPr>
      </w:pPr>
    </w:p>
    <w:p w:rsidR="000C4BB7" w:rsidRPr="00431ACF" w:rsidRDefault="000C4BB7" w:rsidP="000C4BB7">
      <w:pPr>
        <w:spacing w:after="0" w:line="0" w:lineRule="atLeast"/>
        <w:ind w:right="1" w:firstLine="851"/>
        <w:rPr>
          <w:rFonts w:ascii="Times New Roman" w:hAnsi="Times New Roman" w:cs="Times New Roman"/>
          <w:b/>
        </w:rPr>
      </w:pPr>
    </w:p>
    <w:p w:rsidR="000C4BB7" w:rsidRPr="00431ACF" w:rsidRDefault="000C4BB7" w:rsidP="00161194">
      <w:pPr>
        <w:spacing w:after="0" w:line="360" w:lineRule="auto"/>
        <w:ind w:right="1" w:firstLine="851"/>
        <w:rPr>
          <w:rFonts w:ascii="Times New Roman" w:hAnsi="Times New Roman" w:cs="Times New Roman"/>
          <w:b/>
        </w:rPr>
      </w:pPr>
      <w:r w:rsidRPr="00431ACF">
        <w:rPr>
          <w:rFonts w:ascii="Times New Roman" w:hAnsi="Times New Roman" w:cs="Times New Roman"/>
          <w:b/>
        </w:rPr>
        <w:t>ETİK/YASAL KURALLAR</w:t>
      </w:r>
    </w:p>
    <w:tbl>
      <w:tblPr>
        <w:tblW w:w="14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7"/>
        <w:gridCol w:w="7214"/>
        <w:gridCol w:w="301"/>
        <w:gridCol w:w="308"/>
        <w:gridCol w:w="6637"/>
      </w:tblGrid>
      <w:tr w:rsidR="000C4BB7" w:rsidRPr="00431ACF" w:rsidTr="000C4BB7">
        <w:trPr>
          <w:trHeight w:val="545"/>
        </w:trPr>
        <w:tc>
          <w:tcPr>
            <w:tcW w:w="7501" w:type="dxa"/>
            <w:gridSpan w:val="2"/>
            <w:tcBorders>
              <w:right w:val="single" w:sz="4" w:space="0" w:color="auto"/>
            </w:tcBorders>
            <w:shd w:val="clear" w:color="auto" w:fill="FBE4D5"/>
            <w:vAlign w:val="center"/>
          </w:tcPr>
          <w:p w:rsidR="000C4BB7" w:rsidRPr="00431ACF" w:rsidRDefault="000C4BB7" w:rsidP="000C4BB7">
            <w:pPr>
              <w:spacing w:after="0" w:line="240" w:lineRule="auto"/>
              <w:ind w:left="5" w:right="1"/>
              <w:jc w:val="center"/>
              <w:rPr>
                <w:rFonts w:ascii="Times New Roman" w:hAnsi="Times New Roman" w:cs="Times New Roman"/>
                <w:b/>
              </w:rPr>
            </w:pPr>
            <w:r w:rsidRPr="00431ACF">
              <w:rPr>
                <w:rFonts w:ascii="Times New Roman" w:hAnsi="Times New Roman" w:cs="Times New Roman"/>
                <w:b/>
              </w:rPr>
              <w:t>OLUMLU</w:t>
            </w:r>
          </w:p>
        </w:tc>
        <w:tc>
          <w:tcPr>
            <w:tcW w:w="301" w:type="dxa"/>
            <w:tcBorders>
              <w:top w:val="nil"/>
              <w:left w:val="single" w:sz="4" w:space="0" w:color="auto"/>
              <w:bottom w:val="nil"/>
              <w:right w:val="single" w:sz="4" w:space="0" w:color="auto"/>
            </w:tcBorders>
            <w:shd w:val="clear" w:color="auto" w:fill="FFFFFF"/>
            <w:vAlign w:val="bottom"/>
          </w:tcPr>
          <w:p w:rsidR="000C4BB7" w:rsidRPr="00431ACF" w:rsidRDefault="000C4BB7" w:rsidP="000C4BB7">
            <w:pPr>
              <w:spacing w:after="0" w:line="240" w:lineRule="auto"/>
              <w:ind w:right="1"/>
              <w:rPr>
                <w:rFonts w:ascii="Times New Roman" w:hAnsi="Times New Roman" w:cs="Times New Roman"/>
              </w:rPr>
            </w:pPr>
          </w:p>
        </w:tc>
        <w:tc>
          <w:tcPr>
            <w:tcW w:w="6945" w:type="dxa"/>
            <w:gridSpan w:val="2"/>
            <w:tcBorders>
              <w:left w:val="single" w:sz="4" w:space="0" w:color="auto"/>
            </w:tcBorders>
            <w:shd w:val="clear" w:color="auto" w:fill="FBE4D5"/>
            <w:vAlign w:val="center"/>
          </w:tcPr>
          <w:p w:rsidR="000C4BB7" w:rsidRPr="00431ACF" w:rsidRDefault="000C4BB7" w:rsidP="000C4BB7">
            <w:pPr>
              <w:spacing w:after="0" w:line="240" w:lineRule="auto"/>
              <w:ind w:right="1"/>
              <w:jc w:val="center"/>
              <w:rPr>
                <w:rFonts w:ascii="Times New Roman" w:hAnsi="Times New Roman" w:cs="Times New Roman"/>
                <w:b/>
              </w:rPr>
            </w:pPr>
            <w:r w:rsidRPr="00431ACF">
              <w:rPr>
                <w:rFonts w:ascii="Times New Roman" w:hAnsi="Times New Roman" w:cs="Times New Roman"/>
                <w:b/>
              </w:rPr>
              <w:t>OLUMSUZ</w:t>
            </w:r>
          </w:p>
        </w:tc>
      </w:tr>
      <w:tr w:rsidR="000C4BB7" w:rsidRPr="00431ACF" w:rsidTr="000C4BB7">
        <w:trPr>
          <w:trHeight w:val="397"/>
        </w:trPr>
        <w:tc>
          <w:tcPr>
            <w:tcW w:w="287" w:type="dxa"/>
            <w:shd w:val="clear" w:color="auto" w:fill="FBE4D5"/>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7214" w:type="dxa"/>
            <w:tcBorders>
              <w:right w:val="single" w:sz="4" w:space="0" w:color="auto"/>
            </w:tcBorders>
            <w:shd w:val="clear" w:color="auto" w:fill="FFFFFF"/>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Uluslararası çocuk haklarına yönelik yasal düzenlemelerin, kuralların geliştirilmesi</w:t>
            </w:r>
          </w:p>
        </w:tc>
        <w:tc>
          <w:tcPr>
            <w:tcW w:w="301" w:type="dxa"/>
            <w:tcBorders>
              <w:top w:val="nil"/>
              <w:left w:val="single" w:sz="4" w:space="0" w:color="auto"/>
              <w:bottom w:val="nil"/>
              <w:right w:val="single" w:sz="4" w:space="0" w:color="auto"/>
            </w:tcBorders>
            <w:shd w:val="clear" w:color="auto" w:fill="FFFFFF"/>
            <w:vAlign w:val="center"/>
          </w:tcPr>
          <w:p w:rsidR="000C4BB7" w:rsidRPr="00431ACF" w:rsidRDefault="000C4BB7" w:rsidP="000C4BB7">
            <w:pPr>
              <w:spacing w:after="0" w:line="240" w:lineRule="auto"/>
              <w:ind w:right="1"/>
              <w:rPr>
                <w:rFonts w:ascii="Times New Roman" w:hAnsi="Times New Roman" w:cs="Times New Roman"/>
              </w:rPr>
            </w:pPr>
          </w:p>
        </w:tc>
        <w:tc>
          <w:tcPr>
            <w:tcW w:w="308" w:type="dxa"/>
            <w:tcBorders>
              <w:left w:val="single" w:sz="4" w:space="0" w:color="auto"/>
            </w:tcBorders>
            <w:shd w:val="clear" w:color="auto" w:fill="FBE4D5"/>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6637" w:type="dxa"/>
            <w:shd w:val="clear" w:color="auto" w:fill="FFFFFF"/>
            <w:vAlign w:val="center"/>
          </w:tcPr>
          <w:p w:rsidR="000C4BB7" w:rsidRPr="00431ACF" w:rsidRDefault="000C4BB7" w:rsidP="000C4BB7">
            <w:pPr>
              <w:spacing w:after="0" w:line="240" w:lineRule="auto"/>
              <w:ind w:right="1"/>
              <w:rPr>
                <w:rFonts w:ascii="Times New Roman" w:hAnsi="Times New Roman" w:cs="Times New Roman"/>
                <w:sz w:val="20"/>
                <w:szCs w:val="20"/>
              </w:rPr>
            </w:pPr>
            <w:r w:rsidRPr="00431ACF">
              <w:rPr>
                <w:rFonts w:ascii="Times New Roman" w:hAnsi="Times New Roman" w:cs="Times New Roman"/>
                <w:sz w:val="20"/>
                <w:szCs w:val="20"/>
              </w:rPr>
              <w:t>Uluslararasında ve ülkelerde gelir dağılımı ve eğitim yönünden bölgesel farklılıklarının tam anlamıyla giderilememesi</w:t>
            </w:r>
          </w:p>
        </w:tc>
      </w:tr>
      <w:tr w:rsidR="000C4BB7" w:rsidRPr="00431ACF" w:rsidTr="000C4BB7">
        <w:trPr>
          <w:trHeight w:val="447"/>
        </w:trPr>
        <w:tc>
          <w:tcPr>
            <w:tcW w:w="287" w:type="dxa"/>
            <w:shd w:val="clear" w:color="auto" w:fill="FBE4D5"/>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7214" w:type="dxa"/>
            <w:tcBorders>
              <w:right w:val="single" w:sz="4" w:space="0" w:color="auto"/>
            </w:tcBorders>
            <w:shd w:val="clear" w:color="auto" w:fill="FFFFFF"/>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 xml:space="preserve">Eğitimde fırsat eşitliğine yönelik alınan tedbirlerin her geçen gün daha artırılması hususundaki çabalar </w:t>
            </w:r>
          </w:p>
        </w:tc>
        <w:tc>
          <w:tcPr>
            <w:tcW w:w="301" w:type="dxa"/>
            <w:tcBorders>
              <w:top w:val="nil"/>
              <w:left w:val="single" w:sz="4" w:space="0" w:color="auto"/>
              <w:bottom w:val="nil"/>
              <w:right w:val="single" w:sz="4" w:space="0" w:color="auto"/>
            </w:tcBorders>
            <w:shd w:val="clear" w:color="auto" w:fill="FFFFFF"/>
            <w:vAlign w:val="center"/>
          </w:tcPr>
          <w:p w:rsidR="000C4BB7" w:rsidRPr="00431ACF" w:rsidRDefault="000C4BB7" w:rsidP="000C4BB7">
            <w:pPr>
              <w:spacing w:after="0" w:line="240" w:lineRule="auto"/>
              <w:ind w:right="1"/>
              <w:rPr>
                <w:rFonts w:ascii="Times New Roman" w:hAnsi="Times New Roman" w:cs="Times New Roman"/>
              </w:rPr>
            </w:pPr>
          </w:p>
        </w:tc>
        <w:tc>
          <w:tcPr>
            <w:tcW w:w="308" w:type="dxa"/>
            <w:tcBorders>
              <w:left w:val="single" w:sz="4" w:space="0" w:color="auto"/>
            </w:tcBorders>
            <w:shd w:val="clear" w:color="auto" w:fill="FBE4D5"/>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6637" w:type="dxa"/>
            <w:shd w:val="clear" w:color="auto" w:fill="FFFFFF"/>
            <w:vAlign w:val="center"/>
          </w:tcPr>
          <w:p w:rsidR="000C4BB7" w:rsidRPr="00431ACF" w:rsidRDefault="000C4BB7" w:rsidP="000C4BB7">
            <w:pPr>
              <w:spacing w:after="0" w:line="240" w:lineRule="auto"/>
              <w:ind w:right="1"/>
              <w:rPr>
                <w:rFonts w:ascii="Times New Roman" w:hAnsi="Times New Roman" w:cs="Times New Roman"/>
                <w:sz w:val="20"/>
                <w:szCs w:val="20"/>
              </w:rPr>
            </w:pPr>
            <w:r w:rsidRPr="00431ACF">
              <w:rPr>
                <w:rFonts w:ascii="Times New Roman" w:hAnsi="Times New Roman" w:cs="Times New Roman"/>
                <w:sz w:val="20"/>
                <w:szCs w:val="20"/>
              </w:rPr>
              <w:t>Bütün insanların çocuklarının eğitimine yönelik duyarlılıklarının aynı oranda olmaması</w:t>
            </w:r>
          </w:p>
        </w:tc>
      </w:tr>
      <w:tr w:rsidR="000C4BB7" w:rsidRPr="00431ACF" w:rsidTr="000C4BB7">
        <w:trPr>
          <w:trHeight w:val="773"/>
        </w:trPr>
        <w:tc>
          <w:tcPr>
            <w:tcW w:w="287" w:type="dxa"/>
            <w:shd w:val="clear" w:color="auto" w:fill="FBE4D5"/>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7214" w:type="dxa"/>
            <w:tcBorders>
              <w:right w:val="single" w:sz="4" w:space="0" w:color="auto"/>
            </w:tcBorders>
            <w:shd w:val="clear" w:color="auto" w:fill="FFFFFF"/>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Tüm insanlık nezdinde eğitimin gereğine inanç, bilinç ve duyarlılığının artması</w:t>
            </w:r>
          </w:p>
        </w:tc>
        <w:tc>
          <w:tcPr>
            <w:tcW w:w="301" w:type="dxa"/>
            <w:tcBorders>
              <w:top w:val="nil"/>
              <w:left w:val="single" w:sz="4" w:space="0" w:color="auto"/>
              <w:bottom w:val="nil"/>
              <w:right w:val="single" w:sz="4" w:space="0" w:color="auto"/>
            </w:tcBorders>
            <w:shd w:val="clear" w:color="auto" w:fill="FFFFFF"/>
            <w:vAlign w:val="center"/>
          </w:tcPr>
          <w:p w:rsidR="000C4BB7" w:rsidRPr="00431ACF" w:rsidRDefault="000C4BB7" w:rsidP="000C4BB7">
            <w:pPr>
              <w:spacing w:after="0" w:line="240" w:lineRule="auto"/>
              <w:ind w:right="1"/>
              <w:rPr>
                <w:rFonts w:ascii="Times New Roman" w:hAnsi="Times New Roman" w:cs="Times New Roman"/>
              </w:rPr>
            </w:pPr>
          </w:p>
        </w:tc>
        <w:tc>
          <w:tcPr>
            <w:tcW w:w="308" w:type="dxa"/>
            <w:tcBorders>
              <w:left w:val="single" w:sz="4" w:space="0" w:color="auto"/>
            </w:tcBorders>
            <w:shd w:val="clear" w:color="auto" w:fill="FBE4D5"/>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6637" w:type="dxa"/>
            <w:shd w:val="clear" w:color="auto" w:fill="FFFFFF"/>
            <w:vAlign w:val="center"/>
          </w:tcPr>
          <w:p w:rsidR="000C4BB7" w:rsidRPr="00431ACF" w:rsidRDefault="000C4BB7" w:rsidP="000C4BB7">
            <w:pPr>
              <w:spacing w:after="0" w:line="240" w:lineRule="auto"/>
              <w:ind w:right="1"/>
              <w:rPr>
                <w:rFonts w:ascii="Times New Roman" w:hAnsi="Times New Roman" w:cs="Times New Roman"/>
                <w:sz w:val="20"/>
                <w:szCs w:val="20"/>
                <w:shd w:val="clear" w:color="auto" w:fill="FFFFE5"/>
              </w:rPr>
            </w:pPr>
            <w:r w:rsidRPr="00431ACF">
              <w:rPr>
                <w:rFonts w:ascii="Times New Roman" w:hAnsi="Times New Roman" w:cs="Times New Roman"/>
                <w:sz w:val="20"/>
                <w:szCs w:val="20"/>
              </w:rPr>
              <w:t>Günümüzün ihtiyaçlarına cevap vereceği kabul edilen “Gelişimsel Rehberlik” anlayışına uygun rehberlik hizmetlerinin nicel ve nitel yönden geliştirilememesi</w:t>
            </w:r>
          </w:p>
        </w:tc>
      </w:tr>
      <w:tr w:rsidR="000C4BB7" w:rsidRPr="00431ACF" w:rsidTr="000C4BB7">
        <w:trPr>
          <w:trHeight w:val="813"/>
        </w:trPr>
        <w:tc>
          <w:tcPr>
            <w:tcW w:w="287" w:type="dxa"/>
            <w:shd w:val="clear" w:color="auto" w:fill="FBE4D5"/>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7214" w:type="dxa"/>
            <w:tcBorders>
              <w:right w:val="single" w:sz="4" w:space="0" w:color="auto"/>
            </w:tcBorders>
            <w:shd w:val="clear" w:color="auto" w:fill="FFFFFF"/>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İnsan hakları konusunda insanlığın her geçen gün olumlu yönde gelişmesi</w:t>
            </w:r>
          </w:p>
        </w:tc>
        <w:tc>
          <w:tcPr>
            <w:tcW w:w="301" w:type="dxa"/>
            <w:tcBorders>
              <w:top w:val="nil"/>
              <w:left w:val="single" w:sz="4" w:space="0" w:color="auto"/>
              <w:bottom w:val="nil"/>
              <w:right w:val="single" w:sz="4" w:space="0" w:color="auto"/>
            </w:tcBorders>
            <w:shd w:val="clear" w:color="auto" w:fill="FFFFFF"/>
            <w:vAlign w:val="center"/>
          </w:tcPr>
          <w:p w:rsidR="000C4BB7" w:rsidRPr="00431ACF" w:rsidRDefault="000C4BB7" w:rsidP="000C4BB7">
            <w:pPr>
              <w:spacing w:after="0" w:line="240" w:lineRule="auto"/>
              <w:ind w:right="1"/>
              <w:rPr>
                <w:rFonts w:ascii="Times New Roman" w:hAnsi="Times New Roman" w:cs="Times New Roman"/>
              </w:rPr>
            </w:pPr>
          </w:p>
        </w:tc>
        <w:tc>
          <w:tcPr>
            <w:tcW w:w="308" w:type="dxa"/>
            <w:tcBorders>
              <w:left w:val="single" w:sz="4" w:space="0" w:color="auto"/>
              <w:bottom w:val="single" w:sz="4" w:space="0" w:color="auto"/>
            </w:tcBorders>
            <w:shd w:val="clear" w:color="auto" w:fill="FBE4D5"/>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6637" w:type="dxa"/>
            <w:tcBorders>
              <w:bottom w:val="single" w:sz="4" w:space="0" w:color="auto"/>
            </w:tcBorders>
            <w:shd w:val="clear" w:color="auto" w:fill="FFFFFF"/>
            <w:vAlign w:val="center"/>
          </w:tcPr>
          <w:p w:rsidR="000C4BB7" w:rsidRPr="00431ACF" w:rsidRDefault="000C4BB7" w:rsidP="000C4BB7">
            <w:pPr>
              <w:spacing w:after="0" w:line="240" w:lineRule="auto"/>
              <w:ind w:right="1"/>
              <w:rPr>
                <w:rFonts w:ascii="Times New Roman" w:hAnsi="Times New Roman" w:cs="Times New Roman"/>
                <w:sz w:val="20"/>
                <w:szCs w:val="20"/>
              </w:rPr>
            </w:pPr>
            <w:r w:rsidRPr="00431ACF">
              <w:rPr>
                <w:rFonts w:ascii="Times New Roman" w:hAnsi="Times New Roman" w:cs="Times New Roman"/>
                <w:sz w:val="20"/>
                <w:szCs w:val="20"/>
              </w:rPr>
              <w:t>Eğitim çalışanları ve eğitim paydaşlarında; eğitim- öğretim, disiplin vb. alanlarda evrensel değerlerle yerel değerlerin olumlu yönde ve etkili bir şekilde harmanlanarak ortak asgari müştereklerin zihinlerde hemfikir hale getirilememesi</w:t>
            </w:r>
          </w:p>
        </w:tc>
      </w:tr>
      <w:tr w:rsidR="000C4BB7" w:rsidRPr="00431ACF" w:rsidTr="000C4BB7">
        <w:trPr>
          <w:trHeight w:val="500"/>
        </w:trPr>
        <w:tc>
          <w:tcPr>
            <w:tcW w:w="287" w:type="dxa"/>
            <w:shd w:val="clear" w:color="auto" w:fill="FBE4D5"/>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7214" w:type="dxa"/>
            <w:tcBorders>
              <w:right w:val="single" w:sz="4" w:space="0" w:color="auto"/>
            </w:tcBorders>
            <w:shd w:val="clear" w:color="auto" w:fill="FFFFFF"/>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Eğitimi kolaylaştıran eğitim araç-gereç ve teknolojik ekipmanların ucuzlaması dolayısı ile bunlara her öğrencinin ulaşımın yaygınlaşması</w:t>
            </w:r>
          </w:p>
        </w:tc>
        <w:tc>
          <w:tcPr>
            <w:tcW w:w="301" w:type="dxa"/>
            <w:tcBorders>
              <w:top w:val="nil"/>
              <w:left w:val="single" w:sz="4" w:space="0" w:color="auto"/>
              <w:bottom w:val="nil"/>
              <w:right w:val="single" w:sz="4" w:space="0" w:color="auto"/>
            </w:tcBorders>
            <w:shd w:val="clear" w:color="auto" w:fill="FFFFFF"/>
            <w:vAlign w:val="center"/>
          </w:tcPr>
          <w:p w:rsidR="000C4BB7" w:rsidRPr="00431ACF" w:rsidRDefault="000C4BB7" w:rsidP="000C4BB7">
            <w:pPr>
              <w:spacing w:after="0" w:line="240" w:lineRule="auto"/>
              <w:ind w:right="1"/>
              <w:rPr>
                <w:rFonts w:ascii="Times New Roman" w:hAnsi="Times New Roman" w:cs="Times New Roman"/>
              </w:rPr>
            </w:pPr>
          </w:p>
        </w:tc>
        <w:tc>
          <w:tcPr>
            <w:tcW w:w="308" w:type="dxa"/>
            <w:tcBorders>
              <w:left w:val="single" w:sz="4" w:space="0" w:color="auto"/>
              <w:bottom w:val="single" w:sz="4" w:space="0" w:color="auto"/>
            </w:tcBorders>
            <w:shd w:val="clear" w:color="auto" w:fill="FBE4D5"/>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6637" w:type="dxa"/>
            <w:tcBorders>
              <w:bottom w:val="single" w:sz="4" w:space="0" w:color="auto"/>
            </w:tcBorders>
            <w:shd w:val="clear" w:color="auto" w:fill="FFFFFF"/>
            <w:vAlign w:val="center"/>
          </w:tcPr>
          <w:p w:rsidR="000C4BB7" w:rsidRPr="00431ACF" w:rsidRDefault="000C4BB7" w:rsidP="000C4BB7">
            <w:pPr>
              <w:spacing w:after="0" w:line="240" w:lineRule="auto"/>
              <w:ind w:right="1"/>
              <w:rPr>
                <w:rFonts w:ascii="Times New Roman" w:hAnsi="Times New Roman" w:cs="Times New Roman"/>
                <w:sz w:val="20"/>
                <w:szCs w:val="20"/>
              </w:rPr>
            </w:pPr>
            <w:r w:rsidRPr="00431ACF">
              <w:rPr>
                <w:rFonts w:ascii="Times New Roman" w:hAnsi="Times New Roman" w:cs="Times New Roman"/>
                <w:sz w:val="20"/>
                <w:szCs w:val="20"/>
              </w:rPr>
              <w:t>Dünyadaki ticaretin bazı dillerin tekeline girmesinin eğitimden beklentide farklı amaç ve düşüncelerin gelişmesine, bununda eğitimde amaç netliğinin kaybolmasına neden olması</w:t>
            </w:r>
          </w:p>
        </w:tc>
      </w:tr>
      <w:tr w:rsidR="000C4BB7" w:rsidRPr="00431ACF" w:rsidTr="000C4BB7">
        <w:trPr>
          <w:trHeight w:val="450"/>
        </w:trPr>
        <w:tc>
          <w:tcPr>
            <w:tcW w:w="287" w:type="dxa"/>
            <w:shd w:val="clear" w:color="auto" w:fill="FBE4D5"/>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7214" w:type="dxa"/>
            <w:tcBorders>
              <w:right w:val="single" w:sz="4" w:space="0" w:color="auto"/>
            </w:tcBorders>
            <w:shd w:val="clear" w:color="auto" w:fill="FFFFFF"/>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Eğitim çalışanlarının eğitim-donanım yönünden standartlarının artması</w:t>
            </w:r>
          </w:p>
        </w:tc>
        <w:tc>
          <w:tcPr>
            <w:tcW w:w="301" w:type="dxa"/>
            <w:tcBorders>
              <w:top w:val="nil"/>
              <w:left w:val="single" w:sz="4" w:space="0" w:color="auto"/>
              <w:bottom w:val="nil"/>
              <w:right w:val="nil"/>
            </w:tcBorders>
            <w:shd w:val="clear" w:color="auto" w:fill="FFFFFF"/>
            <w:vAlign w:val="center"/>
          </w:tcPr>
          <w:p w:rsidR="000C4BB7" w:rsidRPr="00431ACF" w:rsidRDefault="000C4BB7" w:rsidP="000C4BB7">
            <w:pPr>
              <w:spacing w:after="0" w:line="240" w:lineRule="auto"/>
              <w:ind w:right="1"/>
              <w:rPr>
                <w:rFonts w:ascii="Times New Roman" w:hAnsi="Times New Roman" w:cs="Times New Roman"/>
              </w:rPr>
            </w:pPr>
          </w:p>
        </w:tc>
        <w:tc>
          <w:tcPr>
            <w:tcW w:w="308" w:type="dxa"/>
            <w:tcBorders>
              <w:top w:val="single" w:sz="4" w:space="0" w:color="auto"/>
              <w:left w:val="nil"/>
              <w:bottom w:val="nil"/>
              <w:right w:val="nil"/>
            </w:tcBorders>
            <w:shd w:val="clear" w:color="auto" w:fill="FFFFFF"/>
            <w:vAlign w:val="center"/>
          </w:tcPr>
          <w:p w:rsidR="000C4BB7" w:rsidRPr="00431ACF" w:rsidRDefault="000C4BB7" w:rsidP="000C4BB7">
            <w:pPr>
              <w:spacing w:after="0" w:line="240" w:lineRule="auto"/>
              <w:ind w:right="1"/>
              <w:rPr>
                <w:rFonts w:ascii="Times New Roman" w:hAnsi="Times New Roman" w:cs="Times New Roman"/>
              </w:rPr>
            </w:pPr>
          </w:p>
        </w:tc>
        <w:tc>
          <w:tcPr>
            <w:tcW w:w="6637" w:type="dxa"/>
            <w:tcBorders>
              <w:top w:val="single" w:sz="4" w:space="0" w:color="auto"/>
              <w:left w:val="nil"/>
              <w:bottom w:val="nil"/>
              <w:right w:val="nil"/>
            </w:tcBorders>
            <w:shd w:val="clear" w:color="auto" w:fill="FFFFFF"/>
            <w:vAlign w:val="center"/>
          </w:tcPr>
          <w:p w:rsidR="000C4BB7" w:rsidRPr="00431ACF" w:rsidRDefault="000C4BB7" w:rsidP="000C4BB7">
            <w:pPr>
              <w:spacing w:after="0" w:line="240" w:lineRule="auto"/>
              <w:ind w:right="1"/>
              <w:rPr>
                <w:rFonts w:ascii="Times New Roman" w:hAnsi="Times New Roman" w:cs="Times New Roman"/>
              </w:rPr>
            </w:pPr>
          </w:p>
        </w:tc>
      </w:tr>
    </w:tbl>
    <w:p w:rsidR="000C4BB7" w:rsidRPr="00431ACF" w:rsidRDefault="000C4BB7" w:rsidP="000C4BB7">
      <w:pPr>
        <w:spacing w:after="0"/>
        <w:ind w:right="1"/>
        <w:rPr>
          <w:rFonts w:ascii="Times New Roman" w:hAnsi="Times New Roman" w:cs="Times New Roman"/>
        </w:rPr>
      </w:pPr>
    </w:p>
    <w:p w:rsidR="005710CB" w:rsidRPr="00431ACF" w:rsidRDefault="005710CB" w:rsidP="000C4BB7">
      <w:pPr>
        <w:spacing w:after="0"/>
        <w:ind w:right="1"/>
        <w:rPr>
          <w:rFonts w:ascii="Times New Roman" w:hAnsi="Times New Roman" w:cs="Times New Roman"/>
          <w:b/>
        </w:rPr>
      </w:pPr>
    </w:p>
    <w:p w:rsidR="000C4BB7" w:rsidRPr="00431ACF" w:rsidRDefault="000C4BB7" w:rsidP="000C4BB7">
      <w:pPr>
        <w:spacing w:after="0"/>
        <w:ind w:right="1"/>
        <w:rPr>
          <w:rFonts w:ascii="Times New Roman" w:hAnsi="Times New Roman" w:cs="Times New Roman"/>
          <w:b/>
        </w:rPr>
      </w:pPr>
    </w:p>
    <w:p w:rsidR="000C4BB7" w:rsidRPr="00431ACF" w:rsidRDefault="000C4BB7" w:rsidP="00161194">
      <w:pPr>
        <w:spacing w:after="0" w:line="360" w:lineRule="auto"/>
        <w:ind w:right="1"/>
        <w:rPr>
          <w:rFonts w:ascii="Times New Roman" w:hAnsi="Times New Roman" w:cs="Times New Roman"/>
        </w:rPr>
      </w:pPr>
      <w:r w:rsidRPr="00431ACF">
        <w:rPr>
          <w:rFonts w:ascii="Times New Roman" w:hAnsi="Times New Roman" w:cs="Times New Roman"/>
          <w:b/>
        </w:rPr>
        <w:t>EKOLOJİK FAKTÖRLER</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6946"/>
        <w:gridCol w:w="425"/>
        <w:gridCol w:w="283"/>
        <w:gridCol w:w="6096"/>
      </w:tblGrid>
      <w:tr w:rsidR="000C4BB7" w:rsidRPr="00431ACF" w:rsidTr="000C4BB7">
        <w:trPr>
          <w:trHeight w:val="217"/>
        </w:trPr>
        <w:tc>
          <w:tcPr>
            <w:tcW w:w="7230" w:type="dxa"/>
            <w:gridSpan w:val="2"/>
            <w:tcBorders>
              <w:right w:val="single" w:sz="4" w:space="0" w:color="auto"/>
            </w:tcBorders>
            <w:shd w:val="clear" w:color="auto" w:fill="FBE4D5"/>
            <w:vAlign w:val="center"/>
          </w:tcPr>
          <w:p w:rsidR="000C4BB7" w:rsidRPr="00431ACF" w:rsidRDefault="000C4BB7" w:rsidP="000C4BB7">
            <w:pPr>
              <w:spacing w:after="0" w:line="240" w:lineRule="auto"/>
              <w:ind w:right="1"/>
              <w:jc w:val="center"/>
              <w:rPr>
                <w:rFonts w:ascii="Times New Roman" w:hAnsi="Times New Roman" w:cs="Times New Roman"/>
                <w:b/>
              </w:rPr>
            </w:pPr>
            <w:r w:rsidRPr="00431ACF">
              <w:rPr>
                <w:rFonts w:ascii="Times New Roman" w:hAnsi="Times New Roman" w:cs="Times New Roman"/>
                <w:b/>
              </w:rPr>
              <w:t>OLUMLU</w:t>
            </w:r>
          </w:p>
        </w:tc>
        <w:tc>
          <w:tcPr>
            <w:tcW w:w="425" w:type="dxa"/>
            <w:tcBorders>
              <w:top w:val="nil"/>
              <w:left w:val="single" w:sz="4" w:space="0" w:color="auto"/>
              <w:bottom w:val="nil"/>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rPr>
            </w:pPr>
          </w:p>
        </w:tc>
        <w:tc>
          <w:tcPr>
            <w:tcW w:w="6379" w:type="dxa"/>
            <w:gridSpan w:val="2"/>
            <w:tcBorders>
              <w:left w:val="single" w:sz="4" w:space="0" w:color="auto"/>
            </w:tcBorders>
            <w:shd w:val="clear" w:color="auto" w:fill="FBE4D5"/>
            <w:vAlign w:val="center"/>
          </w:tcPr>
          <w:p w:rsidR="000C4BB7" w:rsidRPr="00431ACF" w:rsidRDefault="000C4BB7" w:rsidP="000C4BB7">
            <w:pPr>
              <w:spacing w:after="0" w:line="240" w:lineRule="auto"/>
              <w:ind w:right="1"/>
              <w:jc w:val="center"/>
              <w:rPr>
                <w:rFonts w:ascii="Times New Roman" w:hAnsi="Times New Roman" w:cs="Times New Roman"/>
                <w:b/>
              </w:rPr>
            </w:pPr>
            <w:r w:rsidRPr="00431ACF">
              <w:rPr>
                <w:rFonts w:ascii="Times New Roman" w:hAnsi="Times New Roman" w:cs="Times New Roman"/>
                <w:b/>
              </w:rPr>
              <w:t>OLUMSUZ</w:t>
            </w:r>
          </w:p>
        </w:tc>
      </w:tr>
      <w:tr w:rsidR="000C4BB7" w:rsidRPr="00431ACF" w:rsidTr="000C4BB7">
        <w:trPr>
          <w:trHeight w:val="216"/>
        </w:trPr>
        <w:tc>
          <w:tcPr>
            <w:tcW w:w="284" w:type="dxa"/>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6946" w:type="dxa"/>
            <w:tcBorders>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Dünyada tüm toplumlarda artan çevre bilinci</w:t>
            </w:r>
          </w:p>
        </w:tc>
        <w:tc>
          <w:tcPr>
            <w:tcW w:w="425" w:type="dxa"/>
            <w:tcBorders>
              <w:top w:val="nil"/>
              <w:left w:val="single" w:sz="4" w:space="0" w:color="auto"/>
              <w:bottom w:val="nil"/>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rPr>
            </w:pPr>
          </w:p>
        </w:tc>
        <w:tc>
          <w:tcPr>
            <w:tcW w:w="283" w:type="dxa"/>
            <w:tcBorders>
              <w:left w:val="single" w:sz="4" w:space="0" w:color="auto"/>
            </w:tcBorders>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6096" w:type="dxa"/>
            <w:shd w:val="clear" w:color="auto" w:fill="FFFFFF"/>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Gelişen sanayiden kaynaklanan atığın çevreye olumsuz yansımaları</w:t>
            </w:r>
          </w:p>
        </w:tc>
      </w:tr>
      <w:tr w:rsidR="000C4BB7" w:rsidRPr="00431ACF" w:rsidTr="000C4BB7">
        <w:trPr>
          <w:trHeight w:val="199"/>
        </w:trPr>
        <w:tc>
          <w:tcPr>
            <w:tcW w:w="284" w:type="dxa"/>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6946" w:type="dxa"/>
            <w:tcBorders>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Çevre hakkında uluslararası bağlayıcı yasal düzenlemelerin yapılması</w:t>
            </w:r>
          </w:p>
        </w:tc>
        <w:tc>
          <w:tcPr>
            <w:tcW w:w="425" w:type="dxa"/>
            <w:tcBorders>
              <w:top w:val="nil"/>
              <w:left w:val="single" w:sz="4" w:space="0" w:color="auto"/>
              <w:bottom w:val="nil"/>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rPr>
            </w:pPr>
          </w:p>
        </w:tc>
        <w:tc>
          <w:tcPr>
            <w:tcW w:w="283" w:type="dxa"/>
            <w:tcBorders>
              <w:left w:val="single" w:sz="4" w:space="0" w:color="auto"/>
            </w:tcBorders>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6096" w:type="dxa"/>
            <w:shd w:val="clear" w:color="auto" w:fill="FFFFFF"/>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Çevre koruma amaçlı geliştirilen uluslar arası yasal düzenlemelere bazı ülkelerin onay vermemesi, gereklerini yerine getirmemesi</w:t>
            </w:r>
          </w:p>
        </w:tc>
      </w:tr>
      <w:tr w:rsidR="000C4BB7" w:rsidRPr="00431ACF" w:rsidTr="000C4BB7">
        <w:trPr>
          <w:trHeight w:val="211"/>
        </w:trPr>
        <w:tc>
          <w:tcPr>
            <w:tcW w:w="284" w:type="dxa"/>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6946" w:type="dxa"/>
            <w:tcBorders>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Çevre hakkında uluslararası duyarlılığı artırmaya yönelik STK’ların kurulması ve çalışması</w:t>
            </w:r>
          </w:p>
        </w:tc>
        <w:tc>
          <w:tcPr>
            <w:tcW w:w="425" w:type="dxa"/>
            <w:tcBorders>
              <w:top w:val="nil"/>
              <w:left w:val="single" w:sz="4" w:space="0" w:color="auto"/>
              <w:bottom w:val="nil"/>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rPr>
            </w:pPr>
          </w:p>
        </w:tc>
        <w:tc>
          <w:tcPr>
            <w:tcW w:w="283" w:type="dxa"/>
            <w:tcBorders>
              <w:left w:val="single" w:sz="4" w:space="0" w:color="auto"/>
            </w:tcBorders>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6096" w:type="dxa"/>
            <w:shd w:val="clear" w:color="auto" w:fill="FFFFFF"/>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Tatlı su rezervlerinin kirlenmesi</w:t>
            </w:r>
          </w:p>
        </w:tc>
      </w:tr>
      <w:tr w:rsidR="000C4BB7" w:rsidRPr="00431ACF" w:rsidTr="000C4BB7">
        <w:trPr>
          <w:trHeight w:val="224"/>
        </w:trPr>
        <w:tc>
          <w:tcPr>
            <w:tcW w:w="284" w:type="dxa"/>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6946" w:type="dxa"/>
            <w:tcBorders>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Çevreye zararlı müdahalelerin sınır tanımayan bir duyarlılıkla durdurulmaya çalışılması ve meydana gelen kazalara yönelik uluslararası yardım çabalarının gelişmesi</w:t>
            </w:r>
          </w:p>
        </w:tc>
        <w:tc>
          <w:tcPr>
            <w:tcW w:w="425" w:type="dxa"/>
            <w:tcBorders>
              <w:top w:val="nil"/>
              <w:left w:val="single" w:sz="4" w:space="0" w:color="auto"/>
              <w:bottom w:val="nil"/>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rPr>
            </w:pPr>
          </w:p>
        </w:tc>
        <w:tc>
          <w:tcPr>
            <w:tcW w:w="283" w:type="dxa"/>
            <w:tcBorders>
              <w:left w:val="single" w:sz="4" w:space="0" w:color="auto"/>
            </w:tcBorders>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6096" w:type="dxa"/>
            <w:shd w:val="clear" w:color="auto" w:fill="FFFFFF"/>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Doğal orman ve su kıyılarının yapılaşmasının önlenememesi</w:t>
            </w:r>
          </w:p>
        </w:tc>
      </w:tr>
      <w:tr w:rsidR="000C4BB7" w:rsidRPr="00431ACF" w:rsidTr="000C4BB7">
        <w:trPr>
          <w:trHeight w:val="202"/>
        </w:trPr>
        <w:tc>
          <w:tcPr>
            <w:tcW w:w="284" w:type="dxa"/>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6946" w:type="dxa"/>
            <w:tcBorders>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highlight w:val="white"/>
              </w:rPr>
              <w:t>Fosil yakıt yerine doğal enerji kaynaklarına yönelik bir</w:t>
            </w:r>
            <w:r w:rsidRPr="00431ACF">
              <w:rPr>
                <w:rFonts w:ascii="Times New Roman" w:hAnsi="Times New Roman" w:cs="Times New Roman"/>
              </w:rPr>
              <w:t xml:space="preserve"> yönelişin tüm dünyada gelişmesi</w:t>
            </w:r>
          </w:p>
        </w:tc>
        <w:tc>
          <w:tcPr>
            <w:tcW w:w="425" w:type="dxa"/>
            <w:tcBorders>
              <w:top w:val="nil"/>
              <w:left w:val="single" w:sz="4" w:space="0" w:color="auto"/>
              <w:bottom w:val="nil"/>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rPr>
            </w:pPr>
          </w:p>
        </w:tc>
        <w:tc>
          <w:tcPr>
            <w:tcW w:w="283" w:type="dxa"/>
            <w:tcBorders>
              <w:left w:val="single" w:sz="4" w:space="0" w:color="auto"/>
            </w:tcBorders>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6096" w:type="dxa"/>
            <w:shd w:val="clear" w:color="auto" w:fill="FFFFFF"/>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Bitki ve hayvan yetiştirilmesinde doğaya aykırı müdahalelerin(genlerle oynama) geliştirilmesi</w:t>
            </w:r>
          </w:p>
        </w:tc>
      </w:tr>
      <w:tr w:rsidR="000C4BB7" w:rsidRPr="00431ACF" w:rsidTr="000C4BB7">
        <w:trPr>
          <w:trHeight w:val="229"/>
        </w:trPr>
        <w:tc>
          <w:tcPr>
            <w:tcW w:w="284" w:type="dxa"/>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6946" w:type="dxa"/>
            <w:tcBorders>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highlight w:val="white"/>
              </w:rPr>
              <w:t>Fosil yakıt kullanan araçların çevreye az atık üreten ve</w:t>
            </w:r>
            <w:r w:rsidRPr="00431ACF">
              <w:rPr>
                <w:rFonts w:ascii="Times New Roman" w:hAnsi="Times New Roman" w:cs="Times New Roman"/>
              </w:rPr>
              <w:t xml:space="preserve"> az tüketmeleri için teknolojilerin geliştirilmesi ve bu konuda tüm dünyada Ar-Ge’ye önem verilmesi</w:t>
            </w:r>
          </w:p>
        </w:tc>
        <w:tc>
          <w:tcPr>
            <w:tcW w:w="425" w:type="dxa"/>
            <w:tcBorders>
              <w:top w:val="nil"/>
              <w:left w:val="single" w:sz="4" w:space="0" w:color="auto"/>
              <w:bottom w:val="nil"/>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rPr>
            </w:pPr>
          </w:p>
        </w:tc>
        <w:tc>
          <w:tcPr>
            <w:tcW w:w="283" w:type="dxa"/>
            <w:tcBorders>
              <w:left w:val="single" w:sz="4" w:space="0" w:color="auto"/>
            </w:tcBorders>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6096" w:type="dxa"/>
            <w:shd w:val="clear" w:color="auto" w:fill="FFFFFF"/>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Doğal kaynaklardan(malzemelerden) uzaklaşılarak, ya fosil yakıtların ya da doğada bulunmayan yeni maddelerin üretilmesi ve kullanımının artması</w:t>
            </w:r>
          </w:p>
        </w:tc>
      </w:tr>
      <w:tr w:rsidR="000C4BB7" w:rsidRPr="00431ACF" w:rsidTr="000C4BB7">
        <w:trPr>
          <w:trHeight w:val="207"/>
        </w:trPr>
        <w:tc>
          <w:tcPr>
            <w:tcW w:w="284" w:type="dxa"/>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6946" w:type="dxa"/>
            <w:tcBorders>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Doğal ortamların eğitim ortamlarını(okul) olumsuz etkilemesine karşı(soğuk-sıcak-yağış-ulaşım vb.) teknoloji ve tedbirlerin gelişmesi</w:t>
            </w:r>
          </w:p>
        </w:tc>
        <w:tc>
          <w:tcPr>
            <w:tcW w:w="425" w:type="dxa"/>
            <w:tcBorders>
              <w:top w:val="nil"/>
              <w:left w:val="single" w:sz="4" w:space="0" w:color="auto"/>
              <w:bottom w:val="nil"/>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rPr>
            </w:pPr>
          </w:p>
        </w:tc>
        <w:tc>
          <w:tcPr>
            <w:tcW w:w="283" w:type="dxa"/>
            <w:tcBorders>
              <w:left w:val="single" w:sz="4" w:space="0" w:color="auto"/>
            </w:tcBorders>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6096" w:type="dxa"/>
            <w:shd w:val="clear" w:color="auto" w:fill="FFFFFF"/>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Bazı hayvan türlerinin neslinin tükenmesi, bazı bitki türlerinin yok olmasıyla ekolojik dengelerin bölge bölge bozulmasının tüm Dünyada önlenememesi</w:t>
            </w:r>
          </w:p>
        </w:tc>
      </w:tr>
      <w:tr w:rsidR="000C4BB7" w:rsidRPr="00431ACF" w:rsidTr="000C4BB7">
        <w:trPr>
          <w:trHeight w:val="805"/>
        </w:trPr>
        <w:tc>
          <w:tcPr>
            <w:tcW w:w="284" w:type="dxa"/>
            <w:tcBorders>
              <w:bottom w:val="single" w:sz="4" w:space="0" w:color="auto"/>
            </w:tcBorders>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6946" w:type="dxa"/>
            <w:tcBorders>
              <w:bottom w:val="single" w:sz="4" w:space="0" w:color="auto"/>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Kaybedilen ormanlık alanlarında yeni geliştirilen teknolojilerle hızlı ağaç yetiştirilmesinin sağlanması</w:t>
            </w:r>
          </w:p>
        </w:tc>
        <w:tc>
          <w:tcPr>
            <w:tcW w:w="425" w:type="dxa"/>
            <w:tcBorders>
              <w:top w:val="nil"/>
              <w:left w:val="single" w:sz="4" w:space="0" w:color="auto"/>
              <w:bottom w:val="nil"/>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rPr>
            </w:pPr>
          </w:p>
        </w:tc>
        <w:tc>
          <w:tcPr>
            <w:tcW w:w="283" w:type="dxa"/>
            <w:tcBorders>
              <w:left w:val="single" w:sz="4" w:space="0" w:color="auto"/>
            </w:tcBorders>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6096" w:type="dxa"/>
            <w:shd w:val="clear" w:color="auto" w:fill="FFFFFF"/>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Tarıma uygun toprakların yoğun ve doğal olmayan müdahalelerle kullanılarak üretimi artırma çabalarının toprağı kirletmesi</w:t>
            </w:r>
          </w:p>
        </w:tc>
      </w:tr>
    </w:tbl>
    <w:p w:rsidR="000C4BB7" w:rsidRPr="00431ACF" w:rsidRDefault="000C4BB7" w:rsidP="000C4BB7">
      <w:pPr>
        <w:rPr>
          <w:rFonts w:ascii="Times New Roman" w:hAnsi="Times New Roman" w:cs="Times New Roman"/>
        </w:rPr>
      </w:pPr>
    </w:p>
    <w:p w:rsidR="000C4BB7" w:rsidRPr="00431ACF" w:rsidRDefault="000C4BB7" w:rsidP="000C4BB7">
      <w:pPr>
        <w:rPr>
          <w:rFonts w:ascii="Times New Roman" w:hAnsi="Times New Roman" w:cs="Times New Roman"/>
        </w:rPr>
      </w:pPr>
    </w:p>
    <w:p w:rsidR="000C4BB7" w:rsidRPr="00431ACF" w:rsidRDefault="000C4BB7" w:rsidP="00161194">
      <w:pPr>
        <w:spacing w:after="0" w:line="360" w:lineRule="auto"/>
        <w:ind w:right="1" w:firstLine="708"/>
        <w:rPr>
          <w:rFonts w:ascii="Times New Roman" w:hAnsi="Times New Roman" w:cs="Times New Roman"/>
          <w:b/>
          <w:szCs w:val="24"/>
        </w:rPr>
      </w:pPr>
      <w:r w:rsidRPr="00431ACF">
        <w:rPr>
          <w:rFonts w:ascii="Times New Roman" w:hAnsi="Times New Roman" w:cs="Times New Roman"/>
          <w:b/>
        </w:rPr>
        <w:t>SOSYAL FAKTÖRLER</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6946"/>
        <w:gridCol w:w="425"/>
        <w:gridCol w:w="283"/>
        <w:gridCol w:w="5954"/>
      </w:tblGrid>
      <w:tr w:rsidR="000C4BB7" w:rsidRPr="00431ACF" w:rsidTr="000C4BB7">
        <w:trPr>
          <w:trHeight w:val="501"/>
        </w:trPr>
        <w:tc>
          <w:tcPr>
            <w:tcW w:w="7230" w:type="dxa"/>
            <w:gridSpan w:val="2"/>
            <w:tcBorders>
              <w:right w:val="single" w:sz="4" w:space="0" w:color="auto"/>
            </w:tcBorders>
            <w:shd w:val="clear" w:color="auto" w:fill="FBE4D5"/>
            <w:vAlign w:val="center"/>
          </w:tcPr>
          <w:p w:rsidR="000C4BB7" w:rsidRPr="00431ACF" w:rsidRDefault="000C4BB7" w:rsidP="000C4BB7">
            <w:pPr>
              <w:spacing w:after="0" w:line="240" w:lineRule="auto"/>
              <w:ind w:right="1"/>
              <w:jc w:val="center"/>
              <w:rPr>
                <w:rFonts w:ascii="Times New Roman" w:hAnsi="Times New Roman" w:cs="Times New Roman"/>
                <w:b/>
                <w:sz w:val="26"/>
                <w:szCs w:val="26"/>
              </w:rPr>
            </w:pPr>
            <w:r w:rsidRPr="00431ACF">
              <w:rPr>
                <w:rFonts w:ascii="Times New Roman" w:hAnsi="Times New Roman" w:cs="Times New Roman"/>
                <w:b/>
                <w:sz w:val="26"/>
                <w:szCs w:val="26"/>
              </w:rPr>
              <w:t>OLUMLU</w:t>
            </w:r>
          </w:p>
        </w:tc>
        <w:tc>
          <w:tcPr>
            <w:tcW w:w="425" w:type="dxa"/>
            <w:tcBorders>
              <w:top w:val="nil"/>
              <w:left w:val="single" w:sz="4" w:space="0" w:color="auto"/>
              <w:bottom w:val="nil"/>
              <w:right w:val="single" w:sz="4" w:space="0" w:color="auto"/>
            </w:tcBorders>
            <w:shd w:val="clear" w:color="auto" w:fill="FFFFFF"/>
            <w:vAlign w:val="bottom"/>
          </w:tcPr>
          <w:p w:rsidR="000C4BB7" w:rsidRPr="00431ACF" w:rsidRDefault="000C4BB7" w:rsidP="000C4BB7">
            <w:pPr>
              <w:spacing w:after="0" w:line="240" w:lineRule="auto"/>
              <w:ind w:right="1"/>
              <w:rPr>
                <w:rFonts w:ascii="Times New Roman" w:hAnsi="Times New Roman" w:cs="Times New Roman"/>
                <w:sz w:val="26"/>
                <w:szCs w:val="26"/>
              </w:rPr>
            </w:pPr>
          </w:p>
        </w:tc>
        <w:tc>
          <w:tcPr>
            <w:tcW w:w="6237" w:type="dxa"/>
            <w:gridSpan w:val="2"/>
            <w:tcBorders>
              <w:left w:val="single" w:sz="4" w:space="0" w:color="auto"/>
            </w:tcBorders>
            <w:shd w:val="clear" w:color="auto" w:fill="FBE4D5"/>
            <w:vAlign w:val="center"/>
          </w:tcPr>
          <w:p w:rsidR="000C4BB7" w:rsidRPr="00431ACF" w:rsidRDefault="000C4BB7" w:rsidP="000C4BB7">
            <w:pPr>
              <w:spacing w:after="0" w:line="240" w:lineRule="auto"/>
              <w:ind w:right="1"/>
              <w:jc w:val="center"/>
              <w:rPr>
                <w:rFonts w:ascii="Times New Roman" w:hAnsi="Times New Roman" w:cs="Times New Roman"/>
                <w:b/>
                <w:sz w:val="26"/>
                <w:szCs w:val="26"/>
              </w:rPr>
            </w:pPr>
            <w:r w:rsidRPr="00431ACF">
              <w:rPr>
                <w:rFonts w:ascii="Times New Roman" w:hAnsi="Times New Roman" w:cs="Times New Roman"/>
                <w:b/>
                <w:sz w:val="26"/>
                <w:szCs w:val="26"/>
              </w:rPr>
              <w:t>OLUMSUZ</w:t>
            </w:r>
          </w:p>
        </w:tc>
      </w:tr>
      <w:tr w:rsidR="000C4BB7" w:rsidRPr="00431ACF" w:rsidTr="000C4BB7">
        <w:trPr>
          <w:trHeight w:val="217"/>
        </w:trPr>
        <w:tc>
          <w:tcPr>
            <w:tcW w:w="284" w:type="dxa"/>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6946" w:type="dxa"/>
            <w:tcBorders>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highlight w:val="white"/>
              </w:rPr>
            </w:pPr>
            <w:r w:rsidRPr="00431ACF">
              <w:rPr>
                <w:rFonts w:ascii="Times New Roman" w:hAnsi="Times New Roman" w:cs="Times New Roman"/>
                <w:highlight w:val="white"/>
              </w:rPr>
              <w:t>Büyük  oranda  geleneksel  aile  yapısına  sahip  olunması</w:t>
            </w:r>
            <w:r w:rsidRPr="00431ACF">
              <w:rPr>
                <w:rFonts w:ascii="Times New Roman" w:hAnsi="Times New Roman" w:cs="Times New Roman"/>
              </w:rPr>
              <w:t xml:space="preserve"> nedeniyle suç oranının diğer illere oranla düşük olması</w:t>
            </w:r>
          </w:p>
        </w:tc>
        <w:tc>
          <w:tcPr>
            <w:tcW w:w="425" w:type="dxa"/>
            <w:tcBorders>
              <w:top w:val="nil"/>
              <w:left w:val="single" w:sz="4" w:space="0" w:color="auto"/>
              <w:bottom w:val="nil"/>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rPr>
            </w:pPr>
          </w:p>
        </w:tc>
        <w:tc>
          <w:tcPr>
            <w:tcW w:w="283" w:type="dxa"/>
            <w:tcBorders>
              <w:left w:val="single" w:sz="4" w:space="0" w:color="auto"/>
            </w:tcBorders>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5954" w:type="dxa"/>
            <w:shd w:val="clear" w:color="auto" w:fill="FFFFFF"/>
          </w:tcPr>
          <w:p w:rsidR="000C4BB7" w:rsidRPr="00431ACF" w:rsidRDefault="000C4BB7" w:rsidP="000C4BB7">
            <w:pPr>
              <w:spacing w:after="0" w:line="240" w:lineRule="auto"/>
              <w:ind w:right="1"/>
              <w:rPr>
                <w:rFonts w:ascii="Times New Roman" w:hAnsi="Times New Roman" w:cs="Times New Roman"/>
                <w:shd w:val="clear" w:color="auto" w:fill="FFFFE5"/>
              </w:rPr>
            </w:pPr>
            <w:r w:rsidRPr="00431ACF">
              <w:rPr>
                <w:rFonts w:ascii="Times New Roman" w:hAnsi="Times New Roman" w:cs="Times New Roman"/>
              </w:rPr>
              <w:t>İlimizin   kırsaldan   göç   alması   nedeniyle   değişen demografik  özelliklerinin  sosyal  gelişim,  şehir  yaşamı vb. alanlarda sıkıntılar yaşanmasına yol açması</w:t>
            </w:r>
          </w:p>
        </w:tc>
      </w:tr>
      <w:tr w:rsidR="000C4BB7" w:rsidRPr="00431ACF" w:rsidTr="000C4BB7">
        <w:trPr>
          <w:trHeight w:val="206"/>
        </w:trPr>
        <w:tc>
          <w:tcPr>
            <w:tcW w:w="284" w:type="dxa"/>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6946" w:type="dxa"/>
            <w:tcBorders>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highlight w:val="white"/>
              </w:rPr>
            </w:pPr>
            <w:r w:rsidRPr="00431ACF">
              <w:rPr>
                <w:rFonts w:ascii="Times New Roman" w:hAnsi="Times New Roman" w:cs="Times New Roman"/>
                <w:highlight w:val="white"/>
              </w:rPr>
              <w:t>İlimizin her alanda yetiştirdiği insanlarıyla ülkemizin sosyal, kültürel  ve  siyasal  yapılanmasına önemli  katkılar  sağlaması, çevre illerin ilimize bakış açılarının olumlu yönde gelişmesine</w:t>
            </w:r>
          </w:p>
        </w:tc>
        <w:tc>
          <w:tcPr>
            <w:tcW w:w="425" w:type="dxa"/>
            <w:tcBorders>
              <w:top w:val="nil"/>
              <w:left w:val="single" w:sz="4" w:space="0" w:color="auto"/>
              <w:bottom w:val="nil"/>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rPr>
            </w:pPr>
          </w:p>
        </w:tc>
        <w:tc>
          <w:tcPr>
            <w:tcW w:w="283" w:type="dxa"/>
            <w:tcBorders>
              <w:left w:val="single" w:sz="4" w:space="0" w:color="auto"/>
            </w:tcBorders>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5954" w:type="dxa"/>
            <w:shd w:val="clear" w:color="auto" w:fill="FFFFFF"/>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Kırsaldan kent merkezine göçle yaşanan öğrenci yığılmaları</w:t>
            </w:r>
          </w:p>
        </w:tc>
      </w:tr>
      <w:tr w:rsidR="000C4BB7" w:rsidRPr="00431ACF" w:rsidTr="000C4BB7">
        <w:trPr>
          <w:trHeight w:val="213"/>
        </w:trPr>
        <w:tc>
          <w:tcPr>
            <w:tcW w:w="284" w:type="dxa"/>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6946" w:type="dxa"/>
            <w:tcBorders>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highlight w:val="white"/>
              </w:rPr>
            </w:pPr>
            <w:r w:rsidRPr="00431ACF">
              <w:rPr>
                <w:rFonts w:ascii="Times New Roman" w:hAnsi="Times New Roman" w:cs="Times New Roman"/>
                <w:highlight w:val="white"/>
              </w:rPr>
              <w:t>İlimizin farklı sosyo-kültürel yapılara sahip olmasına rağmen yaşadığı  huzurla  ulusal  bütünlüğümüzün  korunmasına  katkı</w:t>
            </w:r>
            <w:r w:rsidRPr="00431ACF">
              <w:rPr>
                <w:rFonts w:ascii="Times New Roman" w:hAnsi="Times New Roman" w:cs="Times New Roman"/>
              </w:rPr>
              <w:t xml:space="preserve"> sağlaması</w:t>
            </w:r>
          </w:p>
        </w:tc>
        <w:tc>
          <w:tcPr>
            <w:tcW w:w="425" w:type="dxa"/>
            <w:tcBorders>
              <w:top w:val="nil"/>
              <w:left w:val="single" w:sz="4" w:space="0" w:color="auto"/>
              <w:bottom w:val="nil"/>
              <w:right w:val="single" w:sz="4" w:space="0" w:color="auto"/>
            </w:tcBorders>
            <w:shd w:val="clear" w:color="auto" w:fill="FFFFFF"/>
          </w:tcPr>
          <w:p w:rsidR="000C4BB7" w:rsidRPr="00431ACF" w:rsidRDefault="000C4BB7" w:rsidP="000C4BB7">
            <w:pPr>
              <w:spacing w:after="0" w:line="240" w:lineRule="auto"/>
              <w:ind w:right="1"/>
              <w:rPr>
                <w:rFonts w:ascii="Times New Roman" w:hAnsi="Times New Roman" w:cs="Times New Roman"/>
              </w:rPr>
            </w:pPr>
          </w:p>
        </w:tc>
        <w:tc>
          <w:tcPr>
            <w:tcW w:w="283" w:type="dxa"/>
            <w:tcBorders>
              <w:left w:val="single" w:sz="4" w:space="0" w:color="auto"/>
            </w:tcBorders>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w:t>
            </w:r>
          </w:p>
        </w:tc>
        <w:tc>
          <w:tcPr>
            <w:tcW w:w="5954" w:type="dxa"/>
            <w:shd w:val="clear" w:color="auto" w:fill="FFFFFF"/>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Çocukların gelişen ve büyüyen çevreleri (kent yaşamı, e-ortam vb) dolayısı ile olumsuz ortamlardan korunmalarına yönelik rehberlik ihtiyaçlarının artması</w:t>
            </w:r>
          </w:p>
        </w:tc>
      </w:tr>
    </w:tbl>
    <w:p w:rsidR="000C4BB7" w:rsidRPr="00431ACF" w:rsidRDefault="000C4BB7" w:rsidP="000C4BB7">
      <w:pPr>
        <w:spacing w:after="0"/>
        <w:rPr>
          <w:rFonts w:ascii="Times New Roman" w:hAnsi="Times New Roman" w:cs="Times New Roman"/>
          <w:b/>
        </w:rPr>
      </w:pPr>
    </w:p>
    <w:p w:rsidR="005710CB" w:rsidRPr="00431ACF" w:rsidRDefault="005710CB" w:rsidP="00431ACF">
      <w:pPr>
        <w:spacing w:after="0" w:line="240" w:lineRule="auto"/>
        <w:rPr>
          <w:rFonts w:ascii="Times New Roman" w:hAnsi="Times New Roman" w:cs="Times New Roman"/>
          <w:b/>
        </w:rPr>
      </w:pPr>
    </w:p>
    <w:tbl>
      <w:tblPr>
        <w:tblpPr w:leftFromText="141" w:rightFromText="141" w:vertAnchor="text" w:horzAnchor="margin" w:tblpX="-279" w:tblpY="384"/>
        <w:tblW w:w="15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9"/>
        <w:gridCol w:w="4394"/>
        <w:gridCol w:w="142"/>
        <w:gridCol w:w="283"/>
        <w:gridCol w:w="4523"/>
        <w:gridCol w:w="283"/>
        <w:gridCol w:w="283"/>
        <w:gridCol w:w="5117"/>
      </w:tblGrid>
      <w:tr w:rsidR="000C4BB7" w:rsidRPr="00431ACF" w:rsidTr="000C4BB7">
        <w:trPr>
          <w:trHeight w:val="558"/>
        </w:trPr>
        <w:tc>
          <w:tcPr>
            <w:tcW w:w="4683" w:type="dxa"/>
            <w:gridSpan w:val="2"/>
            <w:tcBorders>
              <w:right w:val="single" w:sz="4" w:space="0" w:color="auto"/>
            </w:tcBorders>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lastRenderedPageBreak/>
              <w:t>Eğitim ve Öğretime Erişim</w:t>
            </w:r>
          </w:p>
        </w:tc>
        <w:tc>
          <w:tcPr>
            <w:tcW w:w="142" w:type="dxa"/>
            <w:tcBorders>
              <w:top w:val="nil"/>
              <w:left w:val="single" w:sz="4" w:space="0" w:color="auto"/>
              <w:bottom w:val="nil"/>
              <w:right w:val="single" w:sz="4" w:space="0" w:color="auto"/>
            </w:tcBorders>
            <w:shd w:val="clear" w:color="auto" w:fill="auto"/>
          </w:tcPr>
          <w:p w:rsidR="000C4BB7" w:rsidRPr="00431ACF" w:rsidRDefault="000C4BB7" w:rsidP="000C4BB7">
            <w:pPr>
              <w:spacing w:after="0" w:line="240" w:lineRule="auto"/>
              <w:ind w:right="1"/>
              <w:rPr>
                <w:rFonts w:ascii="Times New Roman" w:hAnsi="Times New Roman" w:cs="Times New Roman"/>
              </w:rPr>
            </w:pPr>
          </w:p>
        </w:tc>
        <w:tc>
          <w:tcPr>
            <w:tcW w:w="4806" w:type="dxa"/>
            <w:gridSpan w:val="2"/>
            <w:tcBorders>
              <w:left w:val="single" w:sz="4" w:space="0" w:color="auto"/>
              <w:right w:val="single" w:sz="4" w:space="0" w:color="auto"/>
            </w:tcBorders>
            <w:shd w:val="clear" w:color="auto" w:fill="FBE4D5"/>
          </w:tcPr>
          <w:p w:rsidR="000C4BB7" w:rsidRPr="00431ACF" w:rsidRDefault="000C4BB7" w:rsidP="000C4BB7">
            <w:pPr>
              <w:spacing w:after="0" w:line="240" w:lineRule="auto"/>
              <w:ind w:right="1"/>
              <w:rPr>
                <w:rFonts w:ascii="Times New Roman" w:hAnsi="Times New Roman" w:cs="Times New Roman"/>
                <w:b/>
              </w:rPr>
            </w:pPr>
            <w:r w:rsidRPr="00431ACF">
              <w:rPr>
                <w:rFonts w:ascii="Times New Roman" w:hAnsi="Times New Roman" w:cs="Times New Roman"/>
                <w:b/>
              </w:rPr>
              <w:t>Eğitim ve Öğretimde Kalite</w:t>
            </w:r>
          </w:p>
        </w:tc>
        <w:tc>
          <w:tcPr>
            <w:tcW w:w="283" w:type="dxa"/>
            <w:tcBorders>
              <w:top w:val="nil"/>
              <w:left w:val="single" w:sz="4" w:space="0" w:color="auto"/>
              <w:bottom w:val="nil"/>
              <w:right w:val="single" w:sz="4" w:space="0" w:color="auto"/>
            </w:tcBorders>
            <w:shd w:val="clear" w:color="auto" w:fill="auto"/>
          </w:tcPr>
          <w:p w:rsidR="000C4BB7" w:rsidRPr="00431ACF" w:rsidRDefault="000C4BB7" w:rsidP="000C4BB7">
            <w:pPr>
              <w:spacing w:after="0" w:line="240" w:lineRule="auto"/>
              <w:ind w:right="1"/>
              <w:rPr>
                <w:rFonts w:ascii="Times New Roman" w:hAnsi="Times New Roman" w:cs="Times New Roman"/>
                <w:b/>
              </w:rPr>
            </w:pPr>
          </w:p>
        </w:tc>
        <w:tc>
          <w:tcPr>
            <w:tcW w:w="5400" w:type="dxa"/>
            <w:gridSpan w:val="2"/>
            <w:tcBorders>
              <w:left w:val="single" w:sz="4" w:space="0" w:color="auto"/>
            </w:tcBorders>
            <w:shd w:val="clear" w:color="auto" w:fill="FBE4D5"/>
          </w:tcPr>
          <w:p w:rsidR="000C4BB7" w:rsidRPr="00431ACF" w:rsidRDefault="000C4BB7" w:rsidP="000C4BB7">
            <w:pPr>
              <w:spacing w:after="0" w:line="240" w:lineRule="auto"/>
              <w:ind w:right="1"/>
              <w:rPr>
                <w:rFonts w:ascii="Times New Roman" w:hAnsi="Times New Roman" w:cs="Times New Roman"/>
                <w:b/>
              </w:rPr>
            </w:pPr>
            <w:r w:rsidRPr="00431ACF">
              <w:rPr>
                <w:rFonts w:ascii="Times New Roman" w:hAnsi="Times New Roman" w:cs="Times New Roman"/>
                <w:b/>
              </w:rPr>
              <w:t>Kurumsal Kapasite</w:t>
            </w:r>
          </w:p>
        </w:tc>
      </w:tr>
      <w:tr w:rsidR="000C4BB7" w:rsidRPr="00431ACF" w:rsidTr="000C4BB7">
        <w:trPr>
          <w:trHeight w:val="553"/>
        </w:trPr>
        <w:tc>
          <w:tcPr>
            <w:tcW w:w="289" w:type="dxa"/>
            <w:shd w:val="clear" w:color="auto" w:fill="FBE4D5"/>
          </w:tcPr>
          <w:p w:rsidR="000C4BB7" w:rsidRPr="00431ACF" w:rsidRDefault="000C4BB7" w:rsidP="000C4BB7">
            <w:pPr>
              <w:spacing w:after="0" w:line="240" w:lineRule="auto"/>
              <w:ind w:right="1"/>
              <w:rPr>
                <w:rFonts w:ascii="Times New Roman" w:hAnsi="Times New Roman" w:cs="Times New Roman"/>
                <w:b/>
              </w:rPr>
            </w:pPr>
            <w:r w:rsidRPr="00431ACF">
              <w:rPr>
                <w:rFonts w:ascii="Times New Roman" w:hAnsi="Times New Roman" w:cs="Times New Roman"/>
                <w:b/>
              </w:rPr>
              <w:t>1.</w:t>
            </w:r>
          </w:p>
        </w:tc>
        <w:tc>
          <w:tcPr>
            <w:tcW w:w="4394" w:type="dxa"/>
            <w:tcBorders>
              <w:right w:val="single" w:sz="4" w:space="0" w:color="auto"/>
            </w:tcBorders>
            <w:shd w:val="clear" w:color="auto" w:fill="auto"/>
          </w:tcPr>
          <w:p w:rsidR="000C4BB7" w:rsidRPr="00431ACF" w:rsidRDefault="000C4BB7" w:rsidP="000C4BB7">
            <w:pPr>
              <w:spacing w:after="0" w:line="240" w:lineRule="auto"/>
              <w:ind w:left="80" w:right="1"/>
              <w:rPr>
                <w:rFonts w:ascii="Times New Roman" w:hAnsi="Times New Roman" w:cs="Times New Roman"/>
              </w:rPr>
            </w:pPr>
            <w:r w:rsidRPr="00431ACF">
              <w:rPr>
                <w:rFonts w:ascii="Times New Roman" w:hAnsi="Times New Roman" w:cs="Times New Roman"/>
              </w:rPr>
              <w:t>Eğitimin sürdürülebilir ekonomik kalkınmadaki işlevi konusunda toplumsal farkındalık</w:t>
            </w:r>
          </w:p>
        </w:tc>
        <w:tc>
          <w:tcPr>
            <w:tcW w:w="142" w:type="dxa"/>
            <w:tcBorders>
              <w:top w:val="nil"/>
              <w:left w:val="single" w:sz="4" w:space="0" w:color="auto"/>
              <w:bottom w:val="nil"/>
              <w:right w:val="single" w:sz="4" w:space="0" w:color="auto"/>
            </w:tcBorders>
            <w:shd w:val="clear" w:color="auto" w:fill="auto"/>
          </w:tcPr>
          <w:p w:rsidR="000C4BB7" w:rsidRPr="00431ACF" w:rsidRDefault="000C4BB7" w:rsidP="000C4BB7">
            <w:pPr>
              <w:spacing w:after="0" w:line="240" w:lineRule="auto"/>
              <w:ind w:right="1"/>
              <w:rPr>
                <w:rFonts w:ascii="Times New Roman" w:hAnsi="Times New Roman" w:cs="Times New Roman"/>
              </w:rPr>
            </w:pPr>
          </w:p>
        </w:tc>
        <w:tc>
          <w:tcPr>
            <w:tcW w:w="283" w:type="dxa"/>
            <w:tcBorders>
              <w:left w:val="single" w:sz="4" w:space="0" w:color="auto"/>
            </w:tcBorders>
            <w:shd w:val="clear" w:color="auto" w:fill="FBE4D5"/>
          </w:tcPr>
          <w:p w:rsidR="000C4BB7" w:rsidRPr="00431ACF" w:rsidRDefault="000C4BB7" w:rsidP="000C4BB7">
            <w:pPr>
              <w:spacing w:after="0" w:line="240" w:lineRule="auto"/>
              <w:ind w:right="1"/>
              <w:rPr>
                <w:rFonts w:ascii="Times New Roman" w:hAnsi="Times New Roman" w:cs="Times New Roman"/>
                <w:b/>
              </w:rPr>
            </w:pPr>
            <w:r w:rsidRPr="00431ACF">
              <w:rPr>
                <w:rFonts w:ascii="Times New Roman" w:hAnsi="Times New Roman" w:cs="Times New Roman"/>
                <w:b/>
              </w:rPr>
              <w:t>1.</w:t>
            </w:r>
          </w:p>
        </w:tc>
        <w:tc>
          <w:tcPr>
            <w:tcW w:w="4523" w:type="dxa"/>
            <w:tcBorders>
              <w:right w:val="single" w:sz="4" w:space="0" w:color="auto"/>
            </w:tcBorders>
            <w:shd w:val="clear" w:color="auto" w:fill="auto"/>
          </w:tcPr>
          <w:p w:rsidR="000C4BB7" w:rsidRPr="00431ACF" w:rsidRDefault="000C4BB7" w:rsidP="000C4BB7">
            <w:pPr>
              <w:spacing w:after="0" w:line="240" w:lineRule="auto"/>
              <w:ind w:left="100" w:right="1"/>
              <w:rPr>
                <w:rFonts w:ascii="Times New Roman" w:hAnsi="Times New Roman" w:cs="Times New Roman"/>
                <w:w w:val="99"/>
              </w:rPr>
            </w:pPr>
            <w:r w:rsidRPr="00431ACF">
              <w:rPr>
                <w:rFonts w:ascii="Times New Roman" w:hAnsi="Times New Roman" w:cs="Times New Roman"/>
              </w:rPr>
              <w:t xml:space="preserve">Gelişen teknolojilerin eğitimde kullanılabilirliğinin artması </w:t>
            </w:r>
          </w:p>
        </w:tc>
        <w:tc>
          <w:tcPr>
            <w:tcW w:w="283" w:type="dxa"/>
            <w:tcBorders>
              <w:top w:val="nil"/>
              <w:left w:val="single" w:sz="4" w:space="0" w:color="auto"/>
              <w:bottom w:val="nil"/>
              <w:right w:val="single" w:sz="4" w:space="0" w:color="auto"/>
            </w:tcBorders>
            <w:shd w:val="clear" w:color="auto" w:fill="auto"/>
          </w:tcPr>
          <w:p w:rsidR="000C4BB7" w:rsidRPr="00431ACF" w:rsidRDefault="000C4BB7" w:rsidP="000C4BB7">
            <w:pPr>
              <w:spacing w:after="0" w:line="240" w:lineRule="auto"/>
              <w:ind w:right="1"/>
              <w:rPr>
                <w:rFonts w:ascii="Times New Roman" w:hAnsi="Times New Roman" w:cs="Times New Roman"/>
              </w:rPr>
            </w:pPr>
          </w:p>
        </w:tc>
        <w:tc>
          <w:tcPr>
            <w:tcW w:w="283" w:type="dxa"/>
            <w:tcBorders>
              <w:left w:val="single" w:sz="4" w:space="0" w:color="auto"/>
            </w:tcBorders>
            <w:shd w:val="clear" w:color="auto" w:fill="FBE4D5"/>
          </w:tcPr>
          <w:p w:rsidR="000C4BB7" w:rsidRPr="00431ACF" w:rsidRDefault="000C4BB7" w:rsidP="000C4BB7">
            <w:pPr>
              <w:spacing w:after="0" w:line="240" w:lineRule="auto"/>
              <w:ind w:right="1"/>
              <w:rPr>
                <w:rFonts w:ascii="Times New Roman" w:hAnsi="Times New Roman" w:cs="Times New Roman"/>
                <w:b/>
              </w:rPr>
            </w:pPr>
            <w:r w:rsidRPr="00431ACF">
              <w:rPr>
                <w:rFonts w:ascii="Times New Roman" w:hAnsi="Times New Roman" w:cs="Times New Roman"/>
                <w:b/>
              </w:rPr>
              <w:t>1.</w:t>
            </w:r>
          </w:p>
        </w:tc>
        <w:tc>
          <w:tcPr>
            <w:tcW w:w="5117" w:type="dxa"/>
            <w:shd w:val="clear" w:color="auto" w:fill="auto"/>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Üst politika belgelerinde eğitimin öncelikli alan olarak yer alması</w:t>
            </w:r>
          </w:p>
        </w:tc>
      </w:tr>
      <w:tr w:rsidR="000C4BB7" w:rsidRPr="00431ACF" w:rsidTr="000C4BB7">
        <w:trPr>
          <w:trHeight w:val="265"/>
        </w:trPr>
        <w:tc>
          <w:tcPr>
            <w:tcW w:w="289" w:type="dxa"/>
            <w:shd w:val="clear" w:color="auto" w:fill="FBE4D5"/>
          </w:tcPr>
          <w:p w:rsidR="000C4BB7" w:rsidRPr="00431ACF" w:rsidRDefault="000C4BB7" w:rsidP="000C4BB7">
            <w:pPr>
              <w:spacing w:after="0" w:line="240" w:lineRule="auto"/>
              <w:ind w:right="1"/>
              <w:rPr>
                <w:rFonts w:ascii="Times New Roman" w:hAnsi="Times New Roman" w:cs="Times New Roman"/>
                <w:b/>
                <w:highlight w:val="white"/>
              </w:rPr>
            </w:pPr>
            <w:r w:rsidRPr="00431ACF">
              <w:rPr>
                <w:rFonts w:ascii="Times New Roman" w:hAnsi="Times New Roman" w:cs="Times New Roman"/>
                <w:b/>
                <w:highlight w:val="white"/>
              </w:rPr>
              <w:t>2.</w:t>
            </w:r>
          </w:p>
        </w:tc>
        <w:tc>
          <w:tcPr>
            <w:tcW w:w="4394" w:type="dxa"/>
            <w:tcBorders>
              <w:right w:val="single" w:sz="4" w:space="0" w:color="auto"/>
            </w:tcBorders>
            <w:shd w:val="clear" w:color="auto" w:fill="auto"/>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highlight w:val="white"/>
              </w:rPr>
              <w:t>Ulaşım ve erişim ağının gelişmesi</w:t>
            </w:r>
          </w:p>
        </w:tc>
        <w:tc>
          <w:tcPr>
            <w:tcW w:w="142" w:type="dxa"/>
            <w:tcBorders>
              <w:top w:val="nil"/>
              <w:left w:val="single" w:sz="4" w:space="0" w:color="auto"/>
              <w:bottom w:val="nil"/>
              <w:right w:val="single" w:sz="4" w:space="0" w:color="auto"/>
            </w:tcBorders>
            <w:shd w:val="clear" w:color="auto" w:fill="auto"/>
          </w:tcPr>
          <w:p w:rsidR="000C4BB7" w:rsidRPr="00431ACF" w:rsidRDefault="000C4BB7" w:rsidP="000C4BB7">
            <w:pPr>
              <w:spacing w:after="0" w:line="240" w:lineRule="auto"/>
              <w:ind w:right="1"/>
              <w:rPr>
                <w:rFonts w:ascii="Times New Roman" w:hAnsi="Times New Roman" w:cs="Times New Roman"/>
              </w:rPr>
            </w:pPr>
          </w:p>
        </w:tc>
        <w:tc>
          <w:tcPr>
            <w:tcW w:w="283" w:type="dxa"/>
            <w:tcBorders>
              <w:left w:val="single" w:sz="4" w:space="0" w:color="auto"/>
            </w:tcBorders>
            <w:shd w:val="clear" w:color="auto" w:fill="FBE4D5"/>
          </w:tcPr>
          <w:p w:rsidR="000C4BB7" w:rsidRPr="00431ACF" w:rsidRDefault="000C4BB7" w:rsidP="000C4BB7">
            <w:pPr>
              <w:spacing w:after="0" w:line="240" w:lineRule="auto"/>
              <w:ind w:right="1"/>
              <w:rPr>
                <w:rFonts w:ascii="Times New Roman" w:hAnsi="Times New Roman" w:cs="Times New Roman"/>
                <w:b/>
                <w:highlight w:val="white"/>
              </w:rPr>
            </w:pPr>
            <w:r w:rsidRPr="00431ACF">
              <w:rPr>
                <w:rFonts w:ascii="Times New Roman" w:hAnsi="Times New Roman" w:cs="Times New Roman"/>
                <w:b/>
                <w:highlight w:val="white"/>
              </w:rPr>
              <w:t>2.</w:t>
            </w:r>
          </w:p>
        </w:tc>
        <w:tc>
          <w:tcPr>
            <w:tcW w:w="4523" w:type="dxa"/>
            <w:tcBorders>
              <w:right w:val="single" w:sz="4" w:space="0" w:color="auto"/>
            </w:tcBorders>
            <w:shd w:val="clear" w:color="auto" w:fill="auto"/>
          </w:tcPr>
          <w:p w:rsidR="000C4BB7" w:rsidRPr="00431ACF" w:rsidRDefault="000C4BB7" w:rsidP="000C4BB7">
            <w:pPr>
              <w:spacing w:after="0" w:line="240" w:lineRule="auto"/>
              <w:ind w:left="100" w:right="1"/>
              <w:rPr>
                <w:rFonts w:ascii="Times New Roman" w:hAnsi="Times New Roman" w:cs="Times New Roman"/>
                <w:w w:val="99"/>
                <w:highlight w:val="white"/>
              </w:rPr>
            </w:pPr>
            <w:r w:rsidRPr="00431ACF">
              <w:rPr>
                <w:rFonts w:ascii="Times New Roman" w:hAnsi="Times New Roman" w:cs="Times New Roman"/>
              </w:rPr>
              <w:t>Kaliteli eğitim ve öğretime ilişkin talebin artması</w:t>
            </w:r>
          </w:p>
        </w:tc>
        <w:tc>
          <w:tcPr>
            <w:tcW w:w="283" w:type="dxa"/>
            <w:tcBorders>
              <w:top w:val="nil"/>
              <w:left w:val="single" w:sz="4" w:space="0" w:color="auto"/>
              <w:bottom w:val="nil"/>
              <w:right w:val="single" w:sz="4" w:space="0" w:color="auto"/>
            </w:tcBorders>
            <w:shd w:val="clear" w:color="auto" w:fill="auto"/>
          </w:tcPr>
          <w:p w:rsidR="000C4BB7" w:rsidRPr="00431ACF" w:rsidRDefault="000C4BB7" w:rsidP="000C4BB7">
            <w:pPr>
              <w:spacing w:after="0" w:line="240" w:lineRule="auto"/>
              <w:ind w:right="1"/>
              <w:rPr>
                <w:rFonts w:ascii="Times New Roman" w:hAnsi="Times New Roman" w:cs="Times New Roman"/>
              </w:rPr>
            </w:pPr>
          </w:p>
        </w:tc>
        <w:tc>
          <w:tcPr>
            <w:tcW w:w="283" w:type="dxa"/>
            <w:tcBorders>
              <w:left w:val="single" w:sz="4" w:space="0" w:color="auto"/>
            </w:tcBorders>
            <w:shd w:val="clear" w:color="auto" w:fill="FBE4D5"/>
          </w:tcPr>
          <w:p w:rsidR="000C4BB7" w:rsidRPr="00431ACF" w:rsidRDefault="000C4BB7" w:rsidP="000C4BB7">
            <w:pPr>
              <w:spacing w:after="0" w:line="240" w:lineRule="auto"/>
              <w:ind w:right="1"/>
              <w:rPr>
                <w:rFonts w:ascii="Times New Roman" w:hAnsi="Times New Roman" w:cs="Times New Roman"/>
                <w:b/>
                <w:highlight w:val="white"/>
              </w:rPr>
            </w:pPr>
            <w:r w:rsidRPr="00431ACF">
              <w:rPr>
                <w:rFonts w:ascii="Times New Roman" w:hAnsi="Times New Roman" w:cs="Times New Roman"/>
                <w:b/>
                <w:highlight w:val="white"/>
              </w:rPr>
              <w:t>2.</w:t>
            </w:r>
          </w:p>
        </w:tc>
        <w:tc>
          <w:tcPr>
            <w:tcW w:w="5117" w:type="dxa"/>
            <w:shd w:val="clear" w:color="auto" w:fill="auto"/>
          </w:tcPr>
          <w:p w:rsidR="000C4BB7" w:rsidRPr="00431ACF" w:rsidRDefault="000C4BB7" w:rsidP="000C4BB7">
            <w:pPr>
              <w:spacing w:after="0" w:line="240" w:lineRule="auto"/>
              <w:ind w:left="60" w:right="1"/>
              <w:rPr>
                <w:rFonts w:ascii="Times New Roman" w:hAnsi="Times New Roman" w:cs="Times New Roman"/>
              </w:rPr>
            </w:pPr>
            <w:r w:rsidRPr="00431ACF">
              <w:rPr>
                <w:rFonts w:ascii="Times New Roman" w:hAnsi="Times New Roman" w:cs="Times New Roman"/>
              </w:rPr>
              <w:t xml:space="preserve">Hayırseverlerin eğitim ve öğretime katkı sağlaması </w:t>
            </w:r>
          </w:p>
        </w:tc>
      </w:tr>
      <w:tr w:rsidR="000C4BB7" w:rsidRPr="00431ACF" w:rsidTr="000C4BB7">
        <w:trPr>
          <w:trHeight w:val="556"/>
        </w:trPr>
        <w:tc>
          <w:tcPr>
            <w:tcW w:w="289" w:type="dxa"/>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3.</w:t>
            </w:r>
          </w:p>
        </w:tc>
        <w:tc>
          <w:tcPr>
            <w:tcW w:w="4394" w:type="dxa"/>
            <w:tcBorders>
              <w:right w:val="single" w:sz="4" w:space="0" w:color="auto"/>
            </w:tcBorders>
            <w:shd w:val="clear" w:color="auto" w:fill="auto"/>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Devletin özel eğitime muhtaç öğrencilere sunduğu destek</w:t>
            </w:r>
          </w:p>
        </w:tc>
        <w:tc>
          <w:tcPr>
            <w:tcW w:w="142" w:type="dxa"/>
            <w:tcBorders>
              <w:top w:val="nil"/>
              <w:left w:val="single" w:sz="4" w:space="0" w:color="auto"/>
              <w:bottom w:val="nil"/>
              <w:right w:val="single" w:sz="4" w:space="0" w:color="auto"/>
            </w:tcBorders>
            <w:shd w:val="clear" w:color="auto" w:fill="auto"/>
          </w:tcPr>
          <w:p w:rsidR="000C4BB7" w:rsidRPr="00431ACF" w:rsidRDefault="000C4BB7" w:rsidP="000C4BB7">
            <w:pPr>
              <w:spacing w:after="0" w:line="240" w:lineRule="auto"/>
              <w:ind w:right="1"/>
              <w:rPr>
                <w:rFonts w:ascii="Times New Roman" w:hAnsi="Times New Roman" w:cs="Times New Roman"/>
              </w:rPr>
            </w:pPr>
          </w:p>
        </w:tc>
        <w:tc>
          <w:tcPr>
            <w:tcW w:w="283" w:type="dxa"/>
            <w:tcBorders>
              <w:left w:val="single" w:sz="4" w:space="0" w:color="auto"/>
            </w:tcBorders>
            <w:shd w:val="clear" w:color="auto" w:fill="FBE4D5"/>
          </w:tcPr>
          <w:p w:rsidR="000C4BB7" w:rsidRPr="00431ACF" w:rsidRDefault="000C4BB7" w:rsidP="000C4BB7">
            <w:pPr>
              <w:spacing w:after="0" w:line="240" w:lineRule="auto"/>
              <w:ind w:right="1"/>
              <w:rPr>
                <w:rFonts w:ascii="Times New Roman" w:hAnsi="Times New Roman" w:cs="Times New Roman"/>
                <w:b/>
              </w:rPr>
            </w:pPr>
            <w:r w:rsidRPr="00431ACF">
              <w:rPr>
                <w:rFonts w:ascii="Times New Roman" w:hAnsi="Times New Roman" w:cs="Times New Roman"/>
                <w:b/>
              </w:rPr>
              <w:t>3.</w:t>
            </w:r>
          </w:p>
        </w:tc>
        <w:tc>
          <w:tcPr>
            <w:tcW w:w="4523" w:type="dxa"/>
            <w:tcBorders>
              <w:right w:val="single" w:sz="4" w:space="0" w:color="auto"/>
            </w:tcBorders>
            <w:shd w:val="clear" w:color="auto" w:fill="auto"/>
          </w:tcPr>
          <w:p w:rsidR="000C4BB7" w:rsidRPr="00431ACF" w:rsidRDefault="000C4BB7" w:rsidP="000C4BB7">
            <w:pPr>
              <w:spacing w:after="0" w:line="240" w:lineRule="auto"/>
              <w:ind w:left="100" w:right="1"/>
              <w:rPr>
                <w:rFonts w:ascii="Times New Roman" w:hAnsi="Times New Roman" w:cs="Times New Roman"/>
              </w:rPr>
            </w:pPr>
            <w:r w:rsidRPr="00431ACF">
              <w:rPr>
                <w:rFonts w:ascii="Times New Roman" w:hAnsi="Times New Roman" w:cs="Times New Roman"/>
              </w:rPr>
              <w:t xml:space="preserve">Sektörün mesleki ve teknik eğitim konusunda iş birliğine açık olması </w:t>
            </w:r>
          </w:p>
        </w:tc>
        <w:tc>
          <w:tcPr>
            <w:tcW w:w="283" w:type="dxa"/>
            <w:tcBorders>
              <w:top w:val="nil"/>
              <w:left w:val="single" w:sz="4" w:space="0" w:color="auto"/>
              <w:bottom w:val="nil"/>
              <w:right w:val="single" w:sz="4" w:space="0" w:color="auto"/>
            </w:tcBorders>
            <w:shd w:val="clear" w:color="auto" w:fill="auto"/>
          </w:tcPr>
          <w:p w:rsidR="000C4BB7" w:rsidRPr="00431ACF" w:rsidRDefault="000C4BB7" w:rsidP="000C4BB7">
            <w:pPr>
              <w:spacing w:after="0" w:line="240" w:lineRule="auto"/>
              <w:ind w:right="1"/>
              <w:rPr>
                <w:rFonts w:ascii="Times New Roman" w:hAnsi="Times New Roman" w:cs="Times New Roman"/>
              </w:rPr>
            </w:pPr>
          </w:p>
        </w:tc>
        <w:tc>
          <w:tcPr>
            <w:tcW w:w="283" w:type="dxa"/>
            <w:tcBorders>
              <w:left w:val="single" w:sz="4" w:space="0" w:color="auto"/>
            </w:tcBorders>
            <w:shd w:val="clear" w:color="auto" w:fill="FBE4D5"/>
          </w:tcPr>
          <w:p w:rsidR="000C4BB7" w:rsidRPr="00431ACF" w:rsidRDefault="000C4BB7" w:rsidP="000C4BB7">
            <w:pPr>
              <w:spacing w:after="0" w:line="240" w:lineRule="auto"/>
              <w:ind w:right="1"/>
              <w:rPr>
                <w:rFonts w:ascii="Times New Roman" w:hAnsi="Times New Roman" w:cs="Times New Roman"/>
                <w:b/>
              </w:rPr>
            </w:pPr>
            <w:r w:rsidRPr="00431ACF">
              <w:rPr>
                <w:rFonts w:ascii="Times New Roman" w:hAnsi="Times New Roman" w:cs="Times New Roman"/>
                <w:b/>
              </w:rPr>
              <w:t>3.</w:t>
            </w:r>
          </w:p>
        </w:tc>
        <w:tc>
          <w:tcPr>
            <w:tcW w:w="5117" w:type="dxa"/>
            <w:shd w:val="clear" w:color="auto" w:fill="auto"/>
          </w:tcPr>
          <w:p w:rsidR="000C4BB7" w:rsidRPr="00431ACF" w:rsidRDefault="000C4BB7" w:rsidP="000C4BB7">
            <w:pPr>
              <w:spacing w:after="0" w:line="240" w:lineRule="auto"/>
              <w:ind w:left="60" w:right="1"/>
              <w:rPr>
                <w:rFonts w:ascii="Times New Roman" w:hAnsi="Times New Roman" w:cs="Times New Roman"/>
              </w:rPr>
            </w:pPr>
            <w:r w:rsidRPr="00431ACF">
              <w:rPr>
                <w:rFonts w:ascii="Times New Roman" w:hAnsi="Times New Roman" w:cs="Times New Roman"/>
              </w:rPr>
              <w:t>Merkezi yönetim bütçesinden eğitime ayrılan payın artış eğiliminde olması</w:t>
            </w:r>
          </w:p>
        </w:tc>
      </w:tr>
      <w:tr w:rsidR="000C4BB7" w:rsidRPr="00431ACF" w:rsidTr="000C4BB7">
        <w:trPr>
          <w:trHeight w:val="567"/>
        </w:trPr>
        <w:tc>
          <w:tcPr>
            <w:tcW w:w="289" w:type="dxa"/>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 xml:space="preserve">4.  </w:t>
            </w:r>
          </w:p>
        </w:tc>
        <w:tc>
          <w:tcPr>
            <w:tcW w:w="4394" w:type="dxa"/>
            <w:tcBorders>
              <w:right w:val="single" w:sz="4" w:space="0" w:color="auto"/>
            </w:tcBorders>
            <w:shd w:val="clear" w:color="auto" w:fill="auto"/>
          </w:tcPr>
          <w:p w:rsidR="000C4BB7" w:rsidRPr="00431ACF" w:rsidRDefault="000C4BB7" w:rsidP="000C4BB7">
            <w:pPr>
              <w:spacing w:after="0" w:line="240" w:lineRule="auto"/>
              <w:ind w:left="80" w:right="1"/>
              <w:rPr>
                <w:rFonts w:ascii="Times New Roman" w:hAnsi="Times New Roman" w:cs="Times New Roman"/>
                <w:highlight w:val="white"/>
              </w:rPr>
            </w:pPr>
            <w:r w:rsidRPr="00431ACF">
              <w:rPr>
                <w:rFonts w:ascii="Times New Roman" w:hAnsi="Times New Roman" w:cs="Times New Roman"/>
              </w:rPr>
              <w:t>İlimizin zengin bir tarihi ve kültürel mirasa sahip olması</w:t>
            </w:r>
          </w:p>
        </w:tc>
        <w:tc>
          <w:tcPr>
            <w:tcW w:w="142" w:type="dxa"/>
            <w:tcBorders>
              <w:top w:val="nil"/>
              <w:left w:val="single" w:sz="4" w:space="0" w:color="auto"/>
              <w:bottom w:val="nil"/>
              <w:right w:val="single" w:sz="4" w:space="0" w:color="auto"/>
            </w:tcBorders>
            <w:shd w:val="clear" w:color="auto" w:fill="auto"/>
          </w:tcPr>
          <w:p w:rsidR="000C4BB7" w:rsidRPr="00431ACF" w:rsidRDefault="000C4BB7" w:rsidP="000C4BB7">
            <w:pPr>
              <w:spacing w:after="0" w:line="240" w:lineRule="auto"/>
              <w:ind w:right="1"/>
              <w:rPr>
                <w:rFonts w:ascii="Times New Roman" w:hAnsi="Times New Roman" w:cs="Times New Roman"/>
              </w:rPr>
            </w:pPr>
          </w:p>
        </w:tc>
        <w:tc>
          <w:tcPr>
            <w:tcW w:w="283" w:type="dxa"/>
            <w:tcBorders>
              <w:left w:val="single" w:sz="4" w:space="0" w:color="auto"/>
            </w:tcBorders>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 xml:space="preserve">4.  </w:t>
            </w:r>
          </w:p>
        </w:tc>
        <w:tc>
          <w:tcPr>
            <w:tcW w:w="4523" w:type="dxa"/>
            <w:tcBorders>
              <w:right w:val="single" w:sz="4" w:space="0" w:color="auto"/>
            </w:tcBorders>
            <w:shd w:val="clear" w:color="auto" w:fill="auto"/>
          </w:tcPr>
          <w:p w:rsidR="000C4BB7" w:rsidRPr="00431ACF" w:rsidRDefault="000C4BB7" w:rsidP="000C4BB7">
            <w:pPr>
              <w:spacing w:after="0" w:line="240" w:lineRule="auto"/>
              <w:ind w:left="100" w:right="1"/>
              <w:rPr>
                <w:rFonts w:ascii="Times New Roman" w:hAnsi="Times New Roman" w:cs="Times New Roman"/>
              </w:rPr>
            </w:pPr>
            <w:r w:rsidRPr="00431ACF">
              <w:rPr>
                <w:rFonts w:ascii="Times New Roman" w:hAnsi="Times New Roman" w:cs="Times New Roman"/>
              </w:rPr>
              <w:t xml:space="preserve">Eğitimde teknoloji kullanımının artırılmasına yönelik büyük ölçekli projelerin yürütülmesi </w:t>
            </w:r>
          </w:p>
        </w:tc>
        <w:tc>
          <w:tcPr>
            <w:tcW w:w="283" w:type="dxa"/>
            <w:tcBorders>
              <w:top w:val="nil"/>
              <w:left w:val="single" w:sz="4" w:space="0" w:color="auto"/>
              <w:bottom w:val="nil"/>
              <w:right w:val="single" w:sz="4" w:space="0" w:color="auto"/>
            </w:tcBorders>
            <w:shd w:val="clear" w:color="auto" w:fill="auto"/>
          </w:tcPr>
          <w:p w:rsidR="000C4BB7" w:rsidRPr="00431ACF" w:rsidRDefault="000C4BB7" w:rsidP="000C4BB7">
            <w:pPr>
              <w:spacing w:after="0" w:line="240" w:lineRule="auto"/>
              <w:ind w:right="1"/>
              <w:rPr>
                <w:rFonts w:ascii="Times New Roman" w:hAnsi="Times New Roman" w:cs="Times New Roman"/>
              </w:rPr>
            </w:pPr>
          </w:p>
        </w:tc>
        <w:tc>
          <w:tcPr>
            <w:tcW w:w="283" w:type="dxa"/>
            <w:tcBorders>
              <w:left w:val="single" w:sz="4" w:space="0" w:color="auto"/>
            </w:tcBorders>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 xml:space="preserve">4.  </w:t>
            </w:r>
          </w:p>
        </w:tc>
        <w:tc>
          <w:tcPr>
            <w:tcW w:w="5117" w:type="dxa"/>
            <w:shd w:val="clear" w:color="auto" w:fill="auto"/>
          </w:tcPr>
          <w:p w:rsidR="000C4BB7" w:rsidRPr="00431ACF" w:rsidRDefault="000C4BB7" w:rsidP="000C4BB7">
            <w:pPr>
              <w:spacing w:after="0" w:line="240" w:lineRule="auto"/>
              <w:ind w:left="60" w:right="1"/>
              <w:rPr>
                <w:rFonts w:ascii="Times New Roman" w:hAnsi="Times New Roman" w:cs="Times New Roman"/>
              </w:rPr>
            </w:pPr>
            <w:r w:rsidRPr="00431ACF">
              <w:rPr>
                <w:rFonts w:ascii="Times New Roman" w:hAnsi="Times New Roman" w:cs="Times New Roman"/>
              </w:rPr>
              <w:t>Şehrin sosyo-ekonomik yapısı ve kültürel seviyesinin çevre illere göre daha iyi olması</w:t>
            </w:r>
          </w:p>
        </w:tc>
      </w:tr>
      <w:tr w:rsidR="000C4BB7" w:rsidRPr="00431ACF" w:rsidTr="000C4BB7">
        <w:trPr>
          <w:trHeight w:val="365"/>
        </w:trPr>
        <w:tc>
          <w:tcPr>
            <w:tcW w:w="289" w:type="dxa"/>
            <w:shd w:val="clear" w:color="auto" w:fill="FBE4D5"/>
          </w:tcPr>
          <w:p w:rsidR="000C4BB7" w:rsidRPr="00431ACF" w:rsidRDefault="000C4BB7" w:rsidP="000C4BB7">
            <w:pPr>
              <w:spacing w:after="0" w:line="240" w:lineRule="auto"/>
              <w:ind w:right="1"/>
              <w:rPr>
                <w:rFonts w:ascii="Times New Roman" w:hAnsi="Times New Roman" w:cs="Times New Roman"/>
                <w:b/>
              </w:rPr>
            </w:pPr>
            <w:r w:rsidRPr="00431ACF">
              <w:rPr>
                <w:rFonts w:ascii="Times New Roman" w:hAnsi="Times New Roman" w:cs="Times New Roman"/>
                <w:b/>
              </w:rPr>
              <w:t>5.</w:t>
            </w:r>
          </w:p>
        </w:tc>
        <w:tc>
          <w:tcPr>
            <w:tcW w:w="4394" w:type="dxa"/>
            <w:tcBorders>
              <w:right w:val="single" w:sz="4" w:space="0" w:color="auto"/>
            </w:tcBorders>
            <w:shd w:val="clear" w:color="auto" w:fill="auto"/>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 xml:space="preserve">İlimizde üniversitenin bulunması </w:t>
            </w:r>
          </w:p>
        </w:tc>
        <w:tc>
          <w:tcPr>
            <w:tcW w:w="142" w:type="dxa"/>
            <w:tcBorders>
              <w:top w:val="nil"/>
              <w:left w:val="single" w:sz="4" w:space="0" w:color="auto"/>
              <w:bottom w:val="nil"/>
              <w:right w:val="single" w:sz="4" w:space="0" w:color="auto"/>
            </w:tcBorders>
            <w:shd w:val="clear" w:color="auto" w:fill="auto"/>
          </w:tcPr>
          <w:p w:rsidR="000C4BB7" w:rsidRPr="00431ACF" w:rsidRDefault="000C4BB7" w:rsidP="000C4BB7">
            <w:pPr>
              <w:spacing w:after="0" w:line="240" w:lineRule="auto"/>
              <w:ind w:right="1"/>
              <w:rPr>
                <w:rFonts w:ascii="Times New Roman" w:hAnsi="Times New Roman" w:cs="Times New Roman"/>
              </w:rPr>
            </w:pPr>
          </w:p>
        </w:tc>
        <w:tc>
          <w:tcPr>
            <w:tcW w:w="283" w:type="dxa"/>
            <w:tcBorders>
              <w:left w:val="single" w:sz="4" w:space="0" w:color="auto"/>
              <w:bottom w:val="single" w:sz="4" w:space="0" w:color="auto"/>
            </w:tcBorders>
            <w:shd w:val="clear" w:color="auto" w:fill="FBE4D5"/>
          </w:tcPr>
          <w:p w:rsidR="000C4BB7" w:rsidRPr="00431ACF" w:rsidRDefault="000C4BB7" w:rsidP="000C4BB7">
            <w:pPr>
              <w:spacing w:after="0" w:line="240" w:lineRule="auto"/>
              <w:ind w:right="1"/>
              <w:rPr>
                <w:rFonts w:ascii="Times New Roman" w:hAnsi="Times New Roman" w:cs="Times New Roman"/>
                <w:b/>
              </w:rPr>
            </w:pPr>
            <w:r w:rsidRPr="00431ACF">
              <w:rPr>
                <w:rFonts w:ascii="Times New Roman" w:hAnsi="Times New Roman" w:cs="Times New Roman"/>
                <w:b/>
              </w:rPr>
              <w:t>5.</w:t>
            </w:r>
          </w:p>
        </w:tc>
        <w:tc>
          <w:tcPr>
            <w:tcW w:w="4523" w:type="dxa"/>
            <w:tcBorders>
              <w:bottom w:val="single" w:sz="4" w:space="0" w:color="auto"/>
              <w:right w:val="single" w:sz="4" w:space="0" w:color="auto"/>
            </w:tcBorders>
            <w:shd w:val="clear" w:color="auto" w:fill="auto"/>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Geniş bir paydaş kitlesinin varlığı</w:t>
            </w:r>
          </w:p>
        </w:tc>
        <w:tc>
          <w:tcPr>
            <w:tcW w:w="283" w:type="dxa"/>
            <w:tcBorders>
              <w:top w:val="nil"/>
              <w:left w:val="single" w:sz="4" w:space="0" w:color="auto"/>
              <w:bottom w:val="nil"/>
              <w:right w:val="single" w:sz="4" w:space="0" w:color="auto"/>
            </w:tcBorders>
            <w:shd w:val="clear" w:color="auto" w:fill="auto"/>
          </w:tcPr>
          <w:p w:rsidR="000C4BB7" w:rsidRPr="00431ACF" w:rsidRDefault="000C4BB7" w:rsidP="000C4BB7">
            <w:pPr>
              <w:spacing w:after="0" w:line="240" w:lineRule="auto"/>
              <w:ind w:right="1"/>
              <w:rPr>
                <w:rFonts w:ascii="Times New Roman" w:hAnsi="Times New Roman" w:cs="Times New Roman"/>
              </w:rPr>
            </w:pPr>
          </w:p>
        </w:tc>
        <w:tc>
          <w:tcPr>
            <w:tcW w:w="283" w:type="dxa"/>
            <w:tcBorders>
              <w:left w:val="single" w:sz="4" w:space="0" w:color="auto"/>
            </w:tcBorders>
            <w:shd w:val="clear" w:color="auto" w:fill="FBE4D5"/>
          </w:tcPr>
          <w:p w:rsidR="000C4BB7" w:rsidRPr="00431ACF" w:rsidRDefault="000C4BB7" w:rsidP="000C4BB7">
            <w:pPr>
              <w:spacing w:after="0" w:line="240" w:lineRule="auto"/>
              <w:ind w:right="1"/>
              <w:rPr>
                <w:rFonts w:ascii="Times New Roman" w:hAnsi="Times New Roman" w:cs="Times New Roman"/>
                <w:b/>
              </w:rPr>
            </w:pPr>
            <w:r w:rsidRPr="00431ACF">
              <w:rPr>
                <w:rFonts w:ascii="Times New Roman" w:hAnsi="Times New Roman" w:cs="Times New Roman"/>
                <w:b/>
              </w:rPr>
              <w:t>5.</w:t>
            </w:r>
          </w:p>
        </w:tc>
        <w:tc>
          <w:tcPr>
            <w:tcW w:w="5117" w:type="dxa"/>
            <w:shd w:val="clear" w:color="auto" w:fill="auto"/>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Sosyal medyanın geniş kitlelerce kullanılıyor olması</w:t>
            </w:r>
          </w:p>
        </w:tc>
      </w:tr>
      <w:tr w:rsidR="000C4BB7" w:rsidRPr="00431ACF" w:rsidTr="000C4BB7">
        <w:trPr>
          <w:trHeight w:val="536"/>
        </w:trPr>
        <w:tc>
          <w:tcPr>
            <w:tcW w:w="289" w:type="dxa"/>
            <w:shd w:val="clear" w:color="auto" w:fill="FBE4D5"/>
          </w:tcPr>
          <w:p w:rsidR="000C4BB7" w:rsidRPr="00431ACF" w:rsidRDefault="000C4BB7" w:rsidP="000C4BB7">
            <w:pPr>
              <w:spacing w:after="0" w:line="240" w:lineRule="auto"/>
              <w:ind w:right="1"/>
              <w:rPr>
                <w:rFonts w:ascii="Times New Roman" w:hAnsi="Times New Roman" w:cs="Times New Roman"/>
                <w:b/>
                <w:highlight w:val="white"/>
              </w:rPr>
            </w:pPr>
            <w:r w:rsidRPr="00431ACF">
              <w:rPr>
                <w:rFonts w:ascii="Times New Roman" w:hAnsi="Times New Roman" w:cs="Times New Roman"/>
                <w:b/>
                <w:highlight w:val="white"/>
              </w:rPr>
              <w:t>6.</w:t>
            </w:r>
          </w:p>
        </w:tc>
        <w:tc>
          <w:tcPr>
            <w:tcW w:w="4394" w:type="dxa"/>
            <w:tcBorders>
              <w:right w:val="single" w:sz="4" w:space="0" w:color="auto"/>
            </w:tcBorders>
            <w:shd w:val="clear" w:color="auto" w:fill="auto"/>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highlight w:val="white"/>
              </w:rPr>
              <w:t>Eğitim ve öğretime yönelik talebin</w:t>
            </w:r>
            <w:r w:rsidRPr="00431ACF">
              <w:rPr>
                <w:rFonts w:ascii="Times New Roman" w:hAnsi="Times New Roman" w:cs="Times New Roman"/>
              </w:rPr>
              <w:t xml:space="preserve"> giderek artması</w:t>
            </w:r>
          </w:p>
        </w:tc>
        <w:tc>
          <w:tcPr>
            <w:tcW w:w="142" w:type="dxa"/>
            <w:tcBorders>
              <w:top w:val="nil"/>
              <w:left w:val="single" w:sz="4" w:space="0" w:color="auto"/>
              <w:bottom w:val="nil"/>
              <w:right w:val="single" w:sz="4" w:space="0" w:color="auto"/>
            </w:tcBorders>
            <w:shd w:val="clear" w:color="auto" w:fill="auto"/>
          </w:tcPr>
          <w:p w:rsidR="000C4BB7" w:rsidRPr="00431ACF" w:rsidRDefault="000C4BB7" w:rsidP="000C4BB7">
            <w:pPr>
              <w:spacing w:after="0" w:line="240" w:lineRule="auto"/>
              <w:ind w:right="1"/>
              <w:rPr>
                <w:rFonts w:ascii="Times New Roman" w:hAnsi="Times New Roman" w:cs="Times New Roman"/>
              </w:rPr>
            </w:pPr>
          </w:p>
        </w:tc>
        <w:tc>
          <w:tcPr>
            <w:tcW w:w="283" w:type="dxa"/>
            <w:tcBorders>
              <w:left w:val="single" w:sz="4" w:space="0" w:color="auto"/>
              <w:bottom w:val="single" w:sz="4" w:space="0" w:color="auto"/>
            </w:tcBorders>
            <w:shd w:val="clear" w:color="auto" w:fill="FBE4D5"/>
          </w:tcPr>
          <w:p w:rsidR="000C4BB7" w:rsidRPr="00431ACF" w:rsidRDefault="000C4BB7" w:rsidP="000C4BB7">
            <w:pPr>
              <w:spacing w:after="0" w:line="240" w:lineRule="auto"/>
              <w:ind w:right="1"/>
              <w:rPr>
                <w:rFonts w:ascii="Times New Roman" w:hAnsi="Times New Roman" w:cs="Times New Roman"/>
                <w:b/>
                <w:highlight w:val="white"/>
              </w:rPr>
            </w:pPr>
            <w:r w:rsidRPr="00431ACF">
              <w:rPr>
                <w:rFonts w:ascii="Times New Roman" w:hAnsi="Times New Roman" w:cs="Times New Roman"/>
                <w:b/>
                <w:highlight w:val="white"/>
              </w:rPr>
              <w:t>6.</w:t>
            </w:r>
          </w:p>
        </w:tc>
        <w:tc>
          <w:tcPr>
            <w:tcW w:w="4523" w:type="dxa"/>
            <w:tcBorders>
              <w:bottom w:val="single" w:sz="4" w:space="0" w:color="auto"/>
              <w:right w:val="single" w:sz="4" w:space="0" w:color="auto"/>
            </w:tcBorders>
            <w:shd w:val="clear" w:color="auto" w:fill="auto"/>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Sektörle iş birliği yapılmasına imkân veren mevzuatın bulunması</w:t>
            </w:r>
          </w:p>
        </w:tc>
        <w:tc>
          <w:tcPr>
            <w:tcW w:w="283" w:type="dxa"/>
            <w:tcBorders>
              <w:top w:val="nil"/>
              <w:left w:val="single" w:sz="4" w:space="0" w:color="auto"/>
              <w:bottom w:val="nil"/>
              <w:right w:val="single" w:sz="4" w:space="0" w:color="auto"/>
            </w:tcBorders>
            <w:shd w:val="clear" w:color="auto" w:fill="auto"/>
          </w:tcPr>
          <w:p w:rsidR="000C4BB7" w:rsidRPr="00431ACF" w:rsidRDefault="000C4BB7" w:rsidP="000C4BB7">
            <w:pPr>
              <w:spacing w:after="0" w:line="240" w:lineRule="auto"/>
              <w:ind w:right="1"/>
              <w:rPr>
                <w:rFonts w:ascii="Times New Roman" w:hAnsi="Times New Roman" w:cs="Times New Roman"/>
              </w:rPr>
            </w:pPr>
          </w:p>
        </w:tc>
        <w:tc>
          <w:tcPr>
            <w:tcW w:w="283" w:type="dxa"/>
            <w:tcBorders>
              <w:left w:val="single" w:sz="4" w:space="0" w:color="auto"/>
            </w:tcBorders>
            <w:shd w:val="clear" w:color="auto" w:fill="FBE4D5"/>
          </w:tcPr>
          <w:p w:rsidR="000C4BB7" w:rsidRPr="00431ACF" w:rsidRDefault="000C4BB7" w:rsidP="000C4BB7">
            <w:pPr>
              <w:spacing w:after="0" w:line="240" w:lineRule="auto"/>
              <w:ind w:right="1"/>
              <w:rPr>
                <w:rFonts w:ascii="Times New Roman" w:hAnsi="Times New Roman" w:cs="Times New Roman"/>
                <w:b/>
                <w:highlight w:val="white"/>
              </w:rPr>
            </w:pPr>
            <w:r w:rsidRPr="00431ACF">
              <w:rPr>
                <w:rFonts w:ascii="Times New Roman" w:hAnsi="Times New Roman" w:cs="Times New Roman"/>
                <w:b/>
                <w:highlight w:val="white"/>
              </w:rPr>
              <w:t>6.</w:t>
            </w:r>
          </w:p>
        </w:tc>
        <w:tc>
          <w:tcPr>
            <w:tcW w:w="5117" w:type="dxa"/>
            <w:shd w:val="clear" w:color="auto" w:fill="auto"/>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İlimizde organize sanayide vasıflı işgücüne ihtiyaç duyulması</w:t>
            </w:r>
          </w:p>
        </w:tc>
      </w:tr>
      <w:tr w:rsidR="000C4BB7" w:rsidRPr="00431ACF" w:rsidTr="000C4BB7">
        <w:trPr>
          <w:trHeight w:val="274"/>
        </w:trPr>
        <w:tc>
          <w:tcPr>
            <w:tcW w:w="289" w:type="dxa"/>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7.</w:t>
            </w:r>
          </w:p>
        </w:tc>
        <w:tc>
          <w:tcPr>
            <w:tcW w:w="4394" w:type="dxa"/>
            <w:tcBorders>
              <w:right w:val="single" w:sz="4" w:space="0" w:color="auto"/>
            </w:tcBorders>
            <w:shd w:val="clear" w:color="auto" w:fill="auto"/>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rPr>
              <w:t>Hayat boyu öğrenmeyi destekleyen devlet politikalarının varlığı</w:t>
            </w:r>
          </w:p>
        </w:tc>
        <w:tc>
          <w:tcPr>
            <w:tcW w:w="142" w:type="dxa"/>
            <w:tcBorders>
              <w:top w:val="nil"/>
              <w:left w:val="single" w:sz="4" w:space="0" w:color="auto"/>
              <w:bottom w:val="nil"/>
              <w:right w:val="nil"/>
            </w:tcBorders>
            <w:shd w:val="clear" w:color="auto" w:fill="auto"/>
          </w:tcPr>
          <w:p w:rsidR="000C4BB7" w:rsidRPr="00431ACF" w:rsidRDefault="000C4BB7" w:rsidP="000C4BB7">
            <w:pPr>
              <w:spacing w:after="0" w:line="240" w:lineRule="auto"/>
              <w:ind w:right="1"/>
              <w:rPr>
                <w:rFonts w:ascii="Times New Roman" w:hAnsi="Times New Roman" w:cs="Times New Roman"/>
              </w:rPr>
            </w:pPr>
          </w:p>
        </w:tc>
        <w:tc>
          <w:tcPr>
            <w:tcW w:w="283" w:type="dxa"/>
            <w:tcBorders>
              <w:top w:val="single" w:sz="4" w:space="0" w:color="auto"/>
              <w:left w:val="nil"/>
              <w:bottom w:val="nil"/>
              <w:right w:val="nil"/>
            </w:tcBorders>
            <w:shd w:val="clear" w:color="auto" w:fill="auto"/>
          </w:tcPr>
          <w:p w:rsidR="000C4BB7" w:rsidRPr="00431ACF" w:rsidRDefault="000C4BB7" w:rsidP="000C4BB7">
            <w:pPr>
              <w:spacing w:after="0" w:line="240" w:lineRule="auto"/>
              <w:ind w:right="1"/>
              <w:rPr>
                <w:rFonts w:ascii="Times New Roman" w:hAnsi="Times New Roman" w:cs="Times New Roman"/>
              </w:rPr>
            </w:pPr>
          </w:p>
        </w:tc>
        <w:tc>
          <w:tcPr>
            <w:tcW w:w="4523" w:type="dxa"/>
            <w:tcBorders>
              <w:top w:val="single" w:sz="4" w:space="0" w:color="auto"/>
              <w:left w:val="nil"/>
              <w:bottom w:val="nil"/>
              <w:right w:val="nil"/>
            </w:tcBorders>
            <w:shd w:val="clear" w:color="auto" w:fill="auto"/>
          </w:tcPr>
          <w:p w:rsidR="000C4BB7" w:rsidRPr="00431ACF" w:rsidRDefault="000C4BB7" w:rsidP="000C4BB7">
            <w:pPr>
              <w:spacing w:after="0" w:line="240" w:lineRule="auto"/>
              <w:ind w:right="1"/>
              <w:rPr>
                <w:rFonts w:ascii="Times New Roman" w:hAnsi="Times New Roman" w:cs="Times New Roman"/>
              </w:rPr>
            </w:pPr>
          </w:p>
        </w:tc>
        <w:tc>
          <w:tcPr>
            <w:tcW w:w="283" w:type="dxa"/>
            <w:tcBorders>
              <w:top w:val="nil"/>
              <w:left w:val="nil"/>
              <w:bottom w:val="nil"/>
              <w:right w:val="single" w:sz="4" w:space="0" w:color="auto"/>
            </w:tcBorders>
            <w:shd w:val="clear" w:color="auto" w:fill="auto"/>
          </w:tcPr>
          <w:p w:rsidR="000C4BB7" w:rsidRPr="00431ACF" w:rsidRDefault="000C4BB7" w:rsidP="000C4BB7">
            <w:pPr>
              <w:spacing w:after="0" w:line="240" w:lineRule="auto"/>
              <w:ind w:right="1"/>
              <w:rPr>
                <w:rFonts w:ascii="Times New Roman" w:hAnsi="Times New Roman" w:cs="Times New Roman"/>
              </w:rPr>
            </w:pPr>
          </w:p>
        </w:tc>
        <w:tc>
          <w:tcPr>
            <w:tcW w:w="283" w:type="dxa"/>
            <w:tcBorders>
              <w:left w:val="single" w:sz="4" w:space="0" w:color="auto"/>
            </w:tcBorders>
            <w:shd w:val="clear" w:color="auto" w:fill="FBE4D5"/>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7.</w:t>
            </w:r>
          </w:p>
        </w:tc>
        <w:tc>
          <w:tcPr>
            <w:tcW w:w="5117" w:type="dxa"/>
            <w:shd w:val="clear" w:color="auto" w:fill="auto"/>
          </w:tcPr>
          <w:p w:rsidR="000C4BB7" w:rsidRPr="00431ACF" w:rsidRDefault="000C4BB7" w:rsidP="000C4BB7">
            <w:pPr>
              <w:spacing w:after="0" w:line="240" w:lineRule="auto"/>
              <w:ind w:left="60" w:right="1"/>
              <w:rPr>
                <w:rFonts w:ascii="Times New Roman" w:hAnsi="Times New Roman" w:cs="Times New Roman"/>
              </w:rPr>
            </w:pPr>
            <w:r w:rsidRPr="00431ACF">
              <w:rPr>
                <w:rFonts w:ascii="Times New Roman" w:hAnsi="Times New Roman" w:cs="Times New Roman"/>
              </w:rPr>
              <w:t>Eğitime destek sağlayan STK’ların bulunması</w:t>
            </w:r>
          </w:p>
        </w:tc>
      </w:tr>
    </w:tbl>
    <w:p w:rsidR="000C4BB7" w:rsidRPr="00431ACF" w:rsidRDefault="000C4BB7" w:rsidP="000C4BB7">
      <w:pPr>
        <w:pStyle w:val="AralkYok"/>
        <w:rPr>
          <w:rFonts w:ascii="Times New Roman" w:hAnsi="Times New Roman" w:cs="Times New Roman"/>
          <w:b/>
          <w:sz w:val="24"/>
          <w:szCs w:val="24"/>
        </w:rPr>
      </w:pPr>
      <w:r w:rsidRPr="00431ACF">
        <w:rPr>
          <w:rFonts w:ascii="Times New Roman" w:hAnsi="Times New Roman" w:cs="Times New Roman"/>
          <w:b/>
          <w:sz w:val="24"/>
          <w:szCs w:val="24"/>
        </w:rPr>
        <w:t xml:space="preserve"> FIRSATLAR</w:t>
      </w:r>
    </w:p>
    <w:p w:rsidR="000C4BB7" w:rsidRPr="00431ACF" w:rsidRDefault="000C4BB7" w:rsidP="000C4BB7">
      <w:pPr>
        <w:spacing w:after="0"/>
        <w:ind w:right="1"/>
        <w:rPr>
          <w:rFonts w:ascii="Times New Roman" w:hAnsi="Times New Roman" w:cs="Times New Roman"/>
          <w:b/>
        </w:rPr>
      </w:pPr>
    </w:p>
    <w:p w:rsidR="005710CB" w:rsidRPr="00431ACF" w:rsidRDefault="005710CB" w:rsidP="000C4BB7">
      <w:pPr>
        <w:spacing w:after="0"/>
        <w:ind w:right="1"/>
        <w:rPr>
          <w:rFonts w:ascii="Times New Roman" w:hAnsi="Times New Roman" w:cs="Times New Roman"/>
          <w:b/>
        </w:rPr>
      </w:pPr>
    </w:p>
    <w:p w:rsidR="000C4BB7" w:rsidRPr="00431ACF" w:rsidRDefault="000C4BB7" w:rsidP="000C4BB7">
      <w:pPr>
        <w:spacing w:after="0"/>
        <w:ind w:right="1"/>
        <w:rPr>
          <w:rFonts w:ascii="Times New Roman" w:hAnsi="Times New Roman" w:cs="Times New Roman"/>
          <w:b/>
          <w:sz w:val="24"/>
          <w:szCs w:val="24"/>
        </w:rPr>
      </w:pPr>
      <w:r w:rsidRPr="00431ACF">
        <w:rPr>
          <w:rFonts w:ascii="Times New Roman" w:hAnsi="Times New Roman" w:cs="Times New Roman"/>
          <w:b/>
          <w:sz w:val="24"/>
          <w:szCs w:val="24"/>
        </w:rPr>
        <w:t>TEHDİTLER</w:t>
      </w:r>
    </w:p>
    <w:tbl>
      <w:tblPr>
        <w:tblW w:w="1531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4253"/>
        <w:gridCol w:w="142"/>
        <w:gridCol w:w="283"/>
        <w:gridCol w:w="4820"/>
        <w:gridCol w:w="141"/>
        <w:gridCol w:w="284"/>
        <w:gridCol w:w="5103"/>
      </w:tblGrid>
      <w:tr w:rsidR="000C4BB7" w:rsidRPr="00431ACF" w:rsidTr="000C4BB7">
        <w:trPr>
          <w:trHeight w:val="475"/>
        </w:trPr>
        <w:tc>
          <w:tcPr>
            <w:tcW w:w="4537" w:type="dxa"/>
            <w:gridSpan w:val="2"/>
            <w:tcBorders>
              <w:bottom w:val="single" w:sz="4" w:space="0" w:color="auto"/>
              <w:right w:val="single" w:sz="4" w:space="0" w:color="auto"/>
            </w:tcBorders>
            <w:shd w:val="clear" w:color="auto" w:fill="FBE4D5"/>
            <w:vAlign w:val="center"/>
          </w:tcPr>
          <w:p w:rsidR="000C4BB7" w:rsidRPr="00431ACF" w:rsidRDefault="000C4BB7" w:rsidP="000C4BB7">
            <w:pPr>
              <w:spacing w:after="0" w:line="240" w:lineRule="auto"/>
              <w:ind w:right="1"/>
              <w:rPr>
                <w:rFonts w:ascii="Times New Roman" w:hAnsi="Times New Roman" w:cs="Times New Roman"/>
                <w:b/>
              </w:rPr>
            </w:pPr>
            <w:r w:rsidRPr="00431ACF">
              <w:rPr>
                <w:rFonts w:ascii="Times New Roman" w:hAnsi="Times New Roman" w:cs="Times New Roman"/>
                <w:b/>
              </w:rPr>
              <w:t>Eğitim ve Öğretime Erişim</w:t>
            </w:r>
          </w:p>
        </w:tc>
        <w:tc>
          <w:tcPr>
            <w:tcW w:w="142" w:type="dxa"/>
            <w:tcBorders>
              <w:top w:val="nil"/>
              <w:left w:val="single" w:sz="4" w:space="0" w:color="auto"/>
              <w:bottom w:val="nil"/>
              <w:right w:val="single" w:sz="4" w:space="0" w:color="auto"/>
            </w:tcBorders>
            <w:shd w:val="clear" w:color="auto" w:fill="auto"/>
            <w:vAlign w:val="center"/>
          </w:tcPr>
          <w:p w:rsidR="000C4BB7" w:rsidRPr="00431ACF" w:rsidRDefault="000C4BB7" w:rsidP="000C4BB7">
            <w:pPr>
              <w:spacing w:after="0" w:line="240" w:lineRule="auto"/>
              <w:ind w:right="1"/>
              <w:rPr>
                <w:rFonts w:ascii="Times New Roman" w:hAnsi="Times New Roman" w:cs="Times New Roman"/>
              </w:rPr>
            </w:pPr>
          </w:p>
        </w:tc>
        <w:tc>
          <w:tcPr>
            <w:tcW w:w="5103" w:type="dxa"/>
            <w:gridSpan w:val="2"/>
            <w:tcBorders>
              <w:left w:val="single" w:sz="4" w:space="0" w:color="auto"/>
              <w:bottom w:val="single" w:sz="4" w:space="0" w:color="auto"/>
              <w:right w:val="single" w:sz="4" w:space="0" w:color="auto"/>
            </w:tcBorders>
            <w:shd w:val="clear" w:color="auto" w:fill="FBE4D5"/>
            <w:vAlign w:val="center"/>
          </w:tcPr>
          <w:p w:rsidR="000C4BB7" w:rsidRPr="00431ACF" w:rsidRDefault="000C4BB7" w:rsidP="000C4BB7">
            <w:pPr>
              <w:spacing w:after="0" w:line="240" w:lineRule="auto"/>
              <w:ind w:right="1"/>
              <w:rPr>
                <w:rFonts w:ascii="Times New Roman" w:hAnsi="Times New Roman" w:cs="Times New Roman"/>
                <w:b/>
              </w:rPr>
            </w:pPr>
            <w:r w:rsidRPr="00431ACF">
              <w:rPr>
                <w:rFonts w:ascii="Times New Roman" w:hAnsi="Times New Roman" w:cs="Times New Roman"/>
                <w:b/>
              </w:rPr>
              <w:t>Eğitim ve Öğretimde Kalite</w:t>
            </w:r>
          </w:p>
        </w:tc>
        <w:tc>
          <w:tcPr>
            <w:tcW w:w="141" w:type="dxa"/>
            <w:tcBorders>
              <w:top w:val="nil"/>
              <w:left w:val="single" w:sz="4" w:space="0" w:color="auto"/>
              <w:bottom w:val="nil"/>
              <w:right w:val="single" w:sz="4" w:space="0" w:color="auto"/>
            </w:tcBorders>
            <w:shd w:val="clear" w:color="auto" w:fill="auto"/>
            <w:vAlign w:val="center"/>
          </w:tcPr>
          <w:p w:rsidR="000C4BB7" w:rsidRPr="00431ACF" w:rsidRDefault="000C4BB7" w:rsidP="000C4BB7">
            <w:pPr>
              <w:spacing w:after="0" w:line="240" w:lineRule="auto"/>
              <w:ind w:right="1"/>
              <w:rPr>
                <w:rFonts w:ascii="Times New Roman" w:hAnsi="Times New Roman" w:cs="Times New Roman"/>
              </w:rPr>
            </w:pPr>
          </w:p>
        </w:tc>
        <w:tc>
          <w:tcPr>
            <w:tcW w:w="5387" w:type="dxa"/>
            <w:gridSpan w:val="2"/>
            <w:tcBorders>
              <w:left w:val="single" w:sz="4" w:space="0" w:color="auto"/>
            </w:tcBorders>
            <w:shd w:val="clear" w:color="auto" w:fill="FBE4D5"/>
            <w:vAlign w:val="center"/>
          </w:tcPr>
          <w:p w:rsidR="000C4BB7" w:rsidRPr="00431ACF" w:rsidRDefault="000C4BB7" w:rsidP="000C4BB7">
            <w:pPr>
              <w:spacing w:after="0" w:line="240" w:lineRule="auto"/>
              <w:ind w:right="1"/>
              <w:rPr>
                <w:rFonts w:ascii="Times New Roman" w:hAnsi="Times New Roman" w:cs="Times New Roman"/>
                <w:b/>
              </w:rPr>
            </w:pPr>
            <w:r w:rsidRPr="00431ACF">
              <w:rPr>
                <w:rFonts w:ascii="Times New Roman" w:hAnsi="Times New Roman" w:cs="Times New Roman"/>
                <w:b/>
              </w:rPr>
              <w:t>Kurumsal Kapasite</w:t>
            </w:r>
          </w:p>
        </w:tc>
      </w:tr>
      <w:tr w:rsidR="000C4BB7" w:rsidRPr="00431ACF" w:rsidTr="000C4BB7">
        <w:trPr>
          <w:trHeight w:val="214"/>
        </w:trPr>
        <w:tc>
          <w:tcPr>
            <w:tcW w:w="284" w:type="dxa"/>
            <w:shd w:val="clear" w:color="auto" w:fill="FBE4D5"/>
            <w:vAlign w:val="center"/>
          </w:tcPr>
          <w:p w:rsidR="000C4BB7" w:rsidRPr="00431ACF" w:rsidRDefault="000C4BB7" w:rsidP="000C4BB7">
            <w:pPr>
              <w:spacing w:after="0" w:line="240" w:lineRule="auto"/>
              <w:ind w:right="1"/>
              <w:rPr>
                <w:rFonts w:ascii="Times New Roman" w:hAnsi="Times New Roman" w:cs="Times New Roman"/>
                <w:b/>
              </w:rPr>
            </w:pPr>
            <w:r w:rsidRPr="00431ACF">
              <w:rPr>
                <w:rFonts w:ascii="Times New Roman" w:hAnsi="Times New Roman" w:cs="Times New Roman"/>
                <w:b/>
              </w:rPr>
              <w:t>1.</w:t>
            </w:r>
          </w:p>
        </w:tc>
        <w:tc>
          <w:tcPr>
            <w:tcW w:w="4253" w:type="dxa"/>
            <w:tcBorders>
              <w:right w:val="single" w:sz="4" w:space="0" w:color="auto"/>
            </w:tcBorders>
            <w:shd w:val="clear" w:color="auto" w:fill="auto"/>
            <w:vAlign w:val="center"/>
          </w:tcPr>
          <w:p w:rsidR="000C4BB7" w:rsidRPr="00431ACF" w:rsidRDefault="000C4BB7" w:rsidP="000C4BB7">
            <w:pPr>
              <w:spacing w:after="0" w:line="240" w:lineRule="auto"/>
              <w:ind w:left="80" w:right="1"/>
              <w:rPr>
                <w:rFonts w:ascii="Times New Roman" w:hAnsi="Times New Roman" w:cs="Times New Roman"/>
              </w:rPr>
            </w:pPr>
            <w:r w:rsidRPr="00431ACF">
              <w:rPr>
                <w:rFonts w:ascii="Times New Roman" w:hAnsi="Times New Roman" w:cs="Times New Roman"/>
                <w:highlight w:val="white"/>
              </w:rPr>
              <w:t>Öğrenci ve ailelerin</w:t>
            </w:r>
            <w:r w:rsidRPr="00431ACF">
              <w:rPr>
                <w:rFonts w:ascii="Times New Roman" w:hAnsi="Times New Roman" w:cs="Times New Roman"/>
              </w:rPr>
              <w:t xml:space="preserve"> meslekler ve iş hayatıyla ilgili yeterli bilgiye sahip olmaması </w:t>
            </w:r>
          </w:p>
        </w:tc>
        <w:tc>
          <w:tcPr>
            <w:tcW w:w="142" w:type="dxa"/>
            <w:tcBorders>
              <w:top w:val="nil"/>
              <w:left w:val="single" w:sz="4" w:space="0" w:color="auto"/>
              <w:bottom w:val="nil"/>
              <w:right w:val="single" w:sz="4" w:space="0" w:color="auto"/>
            </w:tcBorders>
            <w:shd w:val="clear" w:color="auto" w:fill="auto"/>
            <w:vAlign w:val="center"/>
          </w:tcPr>
          <w:p w:rsidR="000C4BB7" w:rsidRPr="00431ACF" w:rsidRDefault="000C4BB7" w:rsidP="000C4BB7">
            <w:pPr>
              <w:spacing w:after="0" w:line="240" w:lineRule="auto"/>
              <w:ind w:right="1"/>
              <w:rPr>
                <w:rFonts w:ascii="Times New Roman" w:hAnsi="Times New Roman" w:cs="Times New Roman"/>
              </w:rPr>
            </w:pPr>
          </w:p>
        </w:tc>
        <w:tc>
          <w:tcPr>
            <w:tcW w:w="283" w:type="dxa"/>
            <w:tcBorders>
              <w:left w:val="single" w:sz="4" w:space="0" w:color="auto"/>
            </w:tcBorders>
            <w:shd w:val="clear" w:color="auto" w:fill="FBE4D5"/>
            <w:vAlign w:val="center"/>
          </w:tcPr>
          <w:p w:rsidR="000C4BB7" w:rsidRPr="00431ACF" w:rsidRDefault="000C4BB7" w:rsidP="000C4BB7">
            <w:pPr>
              <w:spacing w:after="0" w:line="240" w:lineRule="auto"/>
              <w:ind w:right="1"/>
              <w:rPr>
                <w:rFonts w:ascii="Times New Roman" w:hAnsi="Times New Roman" w:cs="Times New Roman"/>
                <w:b/>
              </w:rPr>
            </w:pPr>
            <w:r w:rsidRPr="00431ACF">
              <w:rPr>
                <w:rFonts w:ascii="Times New Roman" w:hAnsi="Times New Roman" w:cs="Times New Roman"/>
                <w:b/>
              </w:rPr>
              <w:t>1.</w:t>
            </w:r>
          </w:p>
        </w:tc>
        <w:tc>
          <w:tcPr>
            <w:tcW w:w="4820" w:type="dxa"/>
            <w:tcBorders>
              <w:right w:val="single" w:sz="4" w:space="0" w:color="auto"/>
            </w:tcBorders>
            <w:shd w:val="clear" w:color="auto" w:fill="auto"/>
            <w:vAlign w:val="center"/>
          </w:tcPr>
          <w:p w:rsidR="000C4BB7" w:rsidRPr="00431ACF" w:rsidRDefault="000C4BB7" w:rsidP="000C4BB7">
            <w:pPr>
              <w:spacing w:after="0" w:line="240" w:lineRule="auto"/>
              <w:ind w:left="120" w:right="1"/>
              <w:rPr>
                <w:rFonts w:ascii="Times New Roman" w:hAnsi="Times New Roman" w:cs="Times New Roman"/>
              </w:rPr>
            </w:pPr>
            <w:r w:rsidRPr="00431ACF">
              <w:rPr>
                <w:rFonts w:ascii="Times New Roman" w:hAnsi="Times New Roman" w:cs="Times New Roman"/>
              </w:rPr>
              <w:t>Haftalık ders saatlerinin öğrencilerin gelişim düzeylerine uygun olmaması</w:t>
            </w:r>
          </w:p>
        </w:tc>
        <w:tc>
          <w:tcPr>
            <w:tcW w:w="141" w:type="dxa"/>
            <w:tcBorders>
              <w:top w:val="nil"/>
              <w:left w:val="single" w:sz="4" w:space="0" w:color="auto"/>
              <w:bottom w:val="nil"/>
              <w:right w:val="single" w:sz="4" w:space="0" w:color="auto"/>
            </w:tcBorders>
            <w:shd w:val="clear" w:color="auto" w:fill="auto"/>
            <w:vAlign w:val="center"/>
          </w:tcPr>
          <w:p w:rsidR="000C4BB7" w:rsidRPr="00431ACF" w:rsidRDefault="000C4BB7" w:rsidP="000C4BB7">
            <w:pPr>
              <w:spacing w:after="0" w:line="240" w:lineRule="auto"/>
              <w:ind w:right="1"/>
              <w:rPr>
                <w:rFonts w:ascii="Times New Roman" w:hAnsi="Times New Roman" w:cs="Times New Roman"/>
              </w:rPr>
            </w:pPr>
          </w:p>
        </w:tc>
        <w:tc>
          <w:tcPr>
            <w:tcW w:w="284" w:type="dxa"/>
            <w:tcBorders>
              <w:left w:val="single" w:sz="4" w:space="0" w:color="auto"/>
            </w:tcBorders>
            <w:shd w:val="clear" w:color="auto" w:fill="FBE4D5"/>
            <w:vAlign w:val="center"/>
          </w:tcPr>
          <w:p w:rsidR="000C4BB7" w:rsidRPr="00431ACF" w:rsidRDefault="000C4BB7" w:rsidP="000C4BB7">
            <w:pPr>
              <w:spacing w:after="0" w:line="240" w:lineRule="auto"/>
              <w:ind w:right="1"/>
              <w:rPr>
                <w:rFonts w:ascii="Times New Roman" w:hAnsi="Times New Roman" w:cs="Times New Roman"/>
                <w:b/>
              </w:rPr>
            </w:pPr>
            <w:r w:rsidRPr="00431ACF">
              <w:rPr>
                <w:rFonts w:ascii="Times New Roman" w:hAnsi="Times New Roman" w:cs="Times New Roman"/>
                <w:b/>
              </w:rPr>
              <w:t>1.</w:t>
            </w:r>
          </w:p>
        </w:tc>
        <w:tc>
          <w:tcPr>
            <w:tcW w:w="5103" w:type="dxa"/>
            <w:shd w:val="clear" w:color="auto" w:fill="auto"/>
            <w:vAlign w:val="center"/>
          </w:tcPr>
          <w:p w:rsidR="000C4BB7" w:rsidRPr="00431ACF" w:rsidRDefault="000C4BB7" w:rsidP="000C4BB7">
            <w:pPr>
              <w:spacing w:after="0" w:line="240" w:lineRule="auto"/>
              <w:ind w:left="100" w:right="1"/>
              <w:rPr>
                <w:rFonts w:ascii="Times New Roman" w:hAnsi="Times New Roman" w:cs="Times New Roman"/>
              </w:rPr>
            </w:pPr>
            <w:r w:rsidRPr="00431ACF">
              <w:rPr>
                <w:rFonts w:ascii="Times New Roman" w:hAnsi="Times New Roman" w:cs="Times New Roman"/>
              </w:rPr>
              <w:t>Eğitimin niteliğini artırmaya yönelik bütçenin yetersizliği</w:t>
            </w:r>
          </w:p>
        </w:tc>
      </w:tr>
      <w:tr w:rsidR="000C4BB7" w:rsidRPr="00431ACF" w:rsidTr="000C4BB7">
        <w:trPr>
          <w:trHeight w:val="252"/>
        </w:trPr>
        <w:tc>
          <w:tcPr>
            <w:tcW w:w="284" w:type="dxa"/>
            <w:shd w:val="clear" w:color="auto" w:fill="FBE4D5"/>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2.</w:t>
            </w:r>
          </w:p>
        </w:tc>
        <w:tc>
          <w:tcPr>
            <w:tcW w:w="4253" w:type="dxa"/>
            <w:tcBorders>
              <w:right w:val="single" w:sz="4" w:space="0" w:color="auto"/>
            </w:tcBorders>
            <w:shd w:val="clear" w:color="auto" w:fill="auto"/>
            <w:vAlign w:val="center"/>
          </w:tcPr>
          <w:p w:rsidR="000C4BB7" w:rsidRPr="00431ACF" w:rsidRDefault="000C4BB7" w:rsidP="000C4BB7">
            <w:pPr>
              <w:spacing w:after="0" w:line="240" w:lineRule="auto"/>
              <w:ind w:left="80" w:right="1"/>
              <w:rPr>
                <w:rFonts w:ascii="Times New Roman" w:hAnsi="Times New Roman" w:cs="Times New Roman"/>
              </w:rPr>
            </w:pPr>
            <w:r w:rsidRPr="00431ACF">
              <w:rPr>
                <w:rFonts w:ascii="Times New Roman" w:hAnsi="Times New Roman" w:cs="Times New Roman"/>
              </w:rPr>
              <w:t>Bazı okul türlerine yönelik olumsuz toplumsal algı</w:t>
            </w:r>
          </w:p>
        </w:tc>
        <w:tc>
          <w:tcPr>
            <w:tcW w:w="142" w:type="dxa"/>
            <w:tcBorders>
              <w:top w:val="nil"/>
              <w:left w:val="single" w:sz="4" w:space="0" w:color="auto"/>
              <w:bottom w:val="nil"/>
              <w:right w:val="single" w:sz="4" w:space="0" w:color="auto"/>
            </w:tcBorders>
            <w:shd w:val="clear" w:color="auto" w:fill="auto"/>
            <w:vAlign w:val="center"/>
          </w:tcPr>
          <w:p w:rsidR="000C4BB7" w:rsidRPr="00431ACF" w:rsidRDefault="000C4BB7" w:rsidP="000C4BB7">
            <w:pPr>
              <w:spacing w:after="0" w:line="240" w:lineRule="auto"/>
              <w:ind w:right="1"/>
              <w:rPr>
                <w:rFonts w:ascii="Times New Roman" w:hAnsi="Times New Roman" w:cs="Times New Roman"/>
              </w:rPr>
            </w:pPr>
          </w:p>
        </w:tc>
        <w:tc>
          <w:tcPr>
            <w:tcW w:w="283" w:type="dxa"/>
            <w:tcBorders>
              <w:left w:val="single" w:sz="4" w:space="0" w:color="auto"/>
            </w:tcBorders>
            <w:shd w:val="clear" w:color="auto" w:fill="FBE4D5"/>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2.</w:t>
            </w:r>
          </w:p>
        </w:tc>
        <w:tc>
          <w:tcPr>
            <w:tcW w:w="4820" w:type="dxa"/>
            <w:tcBorders>
              <w:right w:val="single" w:sz="4" w:space="0" w:color="auto"/>
            </w:tcBorders>
            <w:shd w:val="clear" w:color="auto" w:fill="auto"/>
            <w:vAlign w:val="center"/>
          </w:tcPr>
          <w:p w:rsidR="000C4BB7" w:rsidRPr="00431ACF" w:rsidRDefault="000C4BB7" w:rsidP="000C4BB7">
            <w:pPr>
              <w:spacing w:after="0" w:line="240" w:lineRule="auto"/>
              <w:ind w:left="120" w:right="1"/>
              <w:rPr>
                <w:rFonts w:ascii="Times New Roman" w:hAnsi="Times New Roman" w:cs="Times New Roman"/>
              </w:rPr>
            </w:pPr>
            <w:r w:rsidRPr="00431ACF">
              <w:rPr>
                <w:rFonts w:ascii="Times New Roman" w:hAnsi="Times New Roman" w:cs="Times New Roman"/>
              </w:rPr>
              <w:t>İnternet ortamında oluşan bilgi kirliliği, doğru ve güvenilir bilgiyi ayırt etme güçlüğü</w:t>
            </w:r>
          </w:p>
        </w:tc>
        <w:tc>
          <w:tcPr>
            <w:tcW w:w="141" w:type="dxa"/>
            <w:tcBorders>
              <w:top w:val="nil"/>
              <w:left w:val="single" w:sz="4" w:space="0" w:color="auto"/>
              <w:bottom w:val="nil"/>
              <w:right w:val="single" w:sz="4" w:space="0" w:color="auto"/>
            </w:tcBorders>
            <w:shd w:val="clear" w:color="auto" w:fill="auto"/>
            <w:vAlign w:val="center"/>
          </w:tcPr>
          <w:p w:rsidR="000C4BB7" w:rsidRPr="00431ACF" w:rsidRDefault="000C4BB7" w:rsidP="000C4BB7">
            <w:pPr>
              <w:spacing w:after="0" w:line="240" w:lineRule="auto"/>
              <w:ind w:right="1"/>
              <w:rPr>
                <w:rFonts w:ascii="Times New Roman" w:hAnsi="Times New Roman" w:cs="Times New Roman"/>
              </w:rPr>
            </w:pPr>
          </w:p>
        </w:tc>
        <w:tc>
          <w:tcPr>
            <w:tcW w:w="284" w:type="dxa"/>
            <w:tcBorders>
              <w:left w:val="single" w:sz="4" w:space="0" w:color="auto"/>
            </w:tcBorders>
            <w:shd w:val="clear" w:color="auto" w:fill="FBE4D5"/>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2.</w:t>
            </w:r>
          </w:p>
        </w:tc>
        <w:tc>
          <w:tcPr>
            <w:tcW w:w="5103" w:type="dxa"/>
            <w:shd w:val="clear" w:color="auto" w:fill="auto"/>
            <w:vAlign w:val="center"/>
          </w:tcPr>
          <w:p w:rsidR="000C4BB7" w:rsidRPr="00431ACF" w:rsidRDefault="000C4BB7" w:rsidP="000C4BB7">
            <w:pPr>
              <w:spacing w:after="0" w:line="240" w:lineRule="auto"/>
              <w:ind w:left="100" w:right="1"/>
              <w:rPr>
                <w:rFonts w:ascii="Times New Roman" w:hAnsi="Times New Roman" w:cs="Times New Roman"/>
              </w:rPr>
            </w:pPr>
            <w:r w:rsidRPr="00431ACF">
              <w:rPr>
                <w:rFonts w:ascii="Times New Roman" w:hAnsi="Times New Roman" w:cs="Times New Roman"/>
              </w:rPr>
              <w:t>Eğitim ve öğretimin finansmanında yerel yönetimlerin katkısının yetersiz olması</w:t>
            </w:r>
          </w:p>
        </w:tc>
      </w:tr>
      <w:tr w:rsidR="000C4BB7" w:rsidRPr="00431ACF" w:rsidTr="000C4BB7">
        <w:trPr>
          <w:trHeight w:val="546"/>
        </w:trPr>
        <w:tc>
          <w:tcPr>
            <w:tcW w:w="284" w:type="dxa"/>
            <w:shd w:val="clear" w:color="auto" w:fill="FBE4D5"/>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3.</w:t>
            </w:r>
          </w:p>
        </w:tc>
        <w:tc>
          <w:tcPr>
            <w:tcW w:w="4253" w:type="dxa"/>
            <w:tcBorders>
              <w:right w:val="single" w:sz="4" w:space="0" w:color="auto"/>
            </w:tcBorders>
            <w:shd w:val="clear" w:color="auto" w:fill="auto"/>
            <w:vAlign w:val="center"/>
          </w:tcPr>
          <w:p w:rsidR="000C4BB7" w:rsidRPr="00431ACF" w:rsidRDefault="000C4BB7" w:rsidP="000C4BB7">
            <w:pPr>
              <w:spacing w:after="0" w:line="240" w:lineRule="auto"/>
              <w:ind w:left="80" w:right="1"/>
              <w:rPr>
                <w:rFonts w:ascii="Times New Roman" w:hAnsi="Times New Roman" w:cs="Times New Roman"/>
              </w:rPr>
            </w:pPr>
            <w:r w:rsidRPr="00431ACF">
              <w:rPr>
                <w:rFonts w:ascii="Times New Roman" w:hAnsi="Times New Roman" w:cs="Times New Roman"/>
              </w:rPr>
              <w:t>Öğretmen, yönetici ve ailelerin özel eğitim konusunda yeterli bilgiye ve duyarlılığa sahip olmaması</w:t>
            </w:r>
          </w:p>
        </w:tc>
        <w:tc>
          <w:tcPr>
            <w:tcW w:w="142" w:type="dxa"/>
            <w:tcBorders>
              <w:top w:val="nil"/>
              <w:left w:val="single" w:sz="4" w:space="0" w:color="auto"/>
              <w:bottom w:val="nil"/>
              <w:right w:val="single" w:sz="4" w:space="0" w:color="auto"/>
            </w:tcBorders>
            <w:shd w:val="clear" w:color="auto" w:fill="auto"/>
            <w:vAlign w:val="center"/>
          </w:tcPr>
          <w:p w:rsidR="000C4BB7" w:rsidRPr="00431ACF" w:rsidRDefault="000C4BB7" w:rsidP="000C4BB7">
            <w:pPr>
              <w:spacing w:after="0" w:line="240" w:lineRule="auto"/>
              <w:ind w:right="1"/>
              <w:rPr>
                <w:rFonts w:ascii="Times New Roman" w:hAnsi="Times New Roman" w:cs="Times New Roman"/>
              </w:rPr>
            </w:pPr>
          </w:p>
        </w:tc>
        <w:tc>
          <w:tcPr>
            <w:tcW w:w="283" w:type="dxa"/>
            <w:tcBorders>
              <w:left w:val="single" w:sz="4" w:space="0" w:color="auto"/>
            </w:tcBorders>
            <w:shd w:val="clear" w:color="auto" w:fill="FBE4D5"/>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3.</w:t>
            </w:r>
          </w:p>
        </w:tc>
        <w:tc>
          <w:tcPr>
            <w:tcW w:w="4820" w:type="dxa"/>
            <w:tcBorders>
              <w:right w:val="single" w:sz="4" w:space="0" w:color="auto"/>
            </w:tcBorders>
            <w:shd w:val="clear" w:color="auto" w:fill="auto"/>
            <w:vAlign w:val="center"/>
          </w:tcPr>
          <w:p w:rsidR="000C4BB7" w:rsidRPr="00431ACF" w:rsidRDefault="000C4BB7" w:rsidP="000C4BB7">
            <w:pPr>
              <w:spacing w:after="0" w:line="240" w:lineRule="auto"/>
              <w:ind w:left="120" w:right="1"/>
              <w:rPr>
                <w:rFonts w:ascii="Times New Roman" w:hAnsi="Times New Roman" w:cs="Times New Roman"/>
              </w:rPr>
            </w:pPr>
            <w:r w:rsidRPr="00431ACF">
              <w:rPr>
                <w:rFonts w:ascii="Times New Roman" w:hAnsi="Times New Roman" w:cs="Times New Roman"/>
              </w:rPr>
              <w:t xml:space="preserve">Toplumda kitap okuma, spor yapma, sanatsal    ve kültürel faaliyetlerde bulunma alışkanlığının yetersiz olması </w:t>
            </w:r>
          </w:p>
        </w:tc>
        <w:tc>
          <w:tcPr>
            <w:tcW w:w="141" w:type="dxa"/>
            <w:tcBorders>
              <w:top w:val="nil"/>
              <w:left w:val="single" w:sz="4" w:space="0" w:color="auto"/>
              <w:bottom w:val="nil"/>
              <w:right w:val="single" w:sz="4" w:space="0" w:color="auto"/>
            </w:tcBorders>
            <w:shd w:val="clear" w:color="auto" w:fill="auto"/>
            <w:vAlign w:val="center"/>
          </w:tcPr>
          <w:p w:rsidR="000C4BB7" w:rsidRPr="00431ACF" w:rsidRDefault="000C4BB7" w:rsidP="000C4BB7">
            <w:pPr>
              <w:spacing w:after="0" w:line="240" w:lineRule="auto"/>
              <w:ind w:right="1"/>
              <w:rPr>
                <w:rFonts w:ascii="Times New Roman" w:hAnsi="Times New Roman" w:cs="Times New Roman"/>
              </w:rPr>
            </w:pPr>
          </w:p>
        </w:tc>
        <w:tc>
          <w:tcPr>
            <w:tcW w:w="284" w:type="dxa"/>
            <w:tcBorders>
              <w:left w:val="single" w:sz="4" w:space="0" w:color="auto"/>
            </w:tcBorders>
            <w:shd w:val="clear" w:color="auto" w:fill="FBE4D5"/>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3.</w:t>
            </w:r>
          </w:p>
        </w:tc>
        <w:tc>
          <w:tcPr>
            <w:tcW w:w="5103" w:type="dxa"/>
            <w:shd w:val="clear" w:color="auto" w:fill="auto"/>
            <w:vAlign w:val="center"/>
          </w:tcPr>
          <w:p w:rsidR="000C4BB7" w:rsidRPr="00431ACF" w:rsidRDefault="000C4BB7" w:rsidP="000C4BB7">
            <w:pPr>
              <w:spacing w:after="0" w:line="240" w:lineRule="auto"/>
              <w:ind w:left="100" w:right="1"/>
              <w:rPr>
                <w:rFonts w:ascii="Times New Roman" w:hAnsi="Times New Roman" w:cs="Times New Roman"/>
              </w:rPr>
            </w:pPr>
            <w:r w:rsidRPr="00431ACF">
              <w:rPr>
                <w:rFonts w:ascii="Times New Roman" w:hAnsi="Times New Roman" w:cs="Times New Roman"/>
              </w:rPr>
              <w:t>Öğretmenlerin bazı bölgelerde daha uzun süreli çalışmasını sağlayacak teşvik edici mekanizmaların geliştirilmemiş olması</w:t>
            </w:r>
          </w:p>
        </w:tc>
      </w:tr>
      <w:tr w:rsidR="000C4BB7" w:rsidRPr="00431ACF" w:rsidTr="000C4BB7">
        <w:trPr>
          <w:trHeight w:val="733"/>
        </w:trPr>
        <w:tc>
          <w:tcPr>
            <w:tcW w:w="284" w:type="dxa"/>
            <w:shd w:val="clear" w:color="auto" w:fill="FBE4D5"/>
            <w:vAlign w:val="center"/>
          </w:tcPr>
          <w:p w:rsidR="000C4BB7" w:rsidRPr="00431ACF" w:rsidRDefault="000C4BB7" w:rsidP="000C4BB7">
            <w:pPr>
              <w:spacing w:after="0" w:line="240" w:lineRule="auto"/>
              <w:ind w:right="1"/>
              <w:rPr>
                <w:rFonts w:ascii="Times New Roman" w:hAnsi="Times New Roman" w:cs="Times New Roman"/>
                <w:b/>
              </w:rPr>
            </w:pPr>
            <w:r w:rsidRPr="00431ACF">
              <w:rPr>
                <w:rFonts w:ascii="Times New Roman" w:hAnsi="Times New Roman" w:cs="Times New Roman"/>
                <w:b/>
              </w:rPr>
              <w:t>4.</w:t>
            </w:r>
          </w:p>
        </w:tc>
        <w:tc>
          <w:tcPr>
            <w:tcW w:w="4253" w:type="dxa"/>
            <w:tcBorders>
              <w:right w:val="single" w:sz="4" w:space="0" w:color="auto"/>
            </w:tcBorders>
            <w:shd w:val="clear" w:color="auto" w:fill="auto"/>
            <w:vAlign w:val="center"/>
          </w:tcPr>
          <w:p w:rsidR="000C4BB7" w:rsidRPr="00431ACF" w:rsidRDefault="000C4BB7" w:rsidP="000C4BB7">
            <w:pPr>
              <w:spacing w:after="0" w:line="240" w:lineRule="auto"/>
              <w:ind w:left="80" w:right="1"/>
              <w:rPr>
                <w:rFonts w:ascii="Times New Roman" w:hAnsi="Times New Roman" w:cs="Times New Roman"/>
              </w:rPr>
            </w:pPr>
            <w:r w:rsidRPr="00431ACF">
              <w:rPr>
                <w:rFonts w:ascii="Times New Roman" w:hAnsi="Times New Roman" w:cs="Times New Roman"/>
              </w:rPr>
              <w:t>Kişiler arasındaki sosyo-ekonomik eşitsizlikler</w:t>
            </w:r>
          </w:p>
        </w:tc>
        <w:tc>
          <w:tcPr>
            <w:tcW w:w="142" w:type="dxa"/>
            <w:tcBorders>
              <w:top w:val="nil"/>
              <w:left w:val="single" w:sz="4" w:space="0" w:color="auto"/>
              <w:bottom w:val="nil"/>
              <w:right w:val="single" w:sz="4" w:space="0" w:color="auto"/>
            </w:tcBorders>
            <w:shd w:val="clear" w:color="auto" w:fill="auto"/>
            <w:vAlign w:val="center"/>
          </w:tcPr>
          <w:p w:rsidR="000C4BB7" w:rsidRPr="00431ACF" w:rsidRDefault="000C4BB7" w:rsidP="000C4BB7">
            <w:pPr>
              <w:spacing w:after="0" w:line="240" w:lineRule="auto"/>
              <w:ind w:right="1"/>
              <w:rPr>
                <w:rFonts w:ascii="Times New Roman" w:hAnsi="Times New Roman" w:cs="Times New Roman"/>
              </w:rPr>
            </w:pPr>
          </w:p>
        </w:tc>
        <w:tc>
          <w:tcPr>
            <w:tcW w:w="283" w:type="dxa"/>
            <w:tcBorders>
              <w:left w:val="single" w:sz="4" w:space="0" w:color="auto"/>
            </w:tcBorders>
            <w:shd w:val="clear" w:color="auto" w:fill="FBE4D5"/>
            <w:vAlign w:val="center"/>
          </w:tcPr>
          <w:p w:rsidR="000C4BB7" w:rsidRPr="00431ACF" w:rsidRDefault="000C4BB7" w:rsidP="000C4BB7">
            <w:pPr>
              <w:spacing w:after="0" w:line="240" w:lineRule="auto"/>
              <w:ind w:right="1"/>
              <w:rPr>
                <w:rFonts w:ascii="Times New Roman" w:hAnsi="Times New Roman" w:cs="Times New Roman"/>
                <w:b/>
              </w:rPr>
            </w:pPr>
            <w:r w:rsidRPr="00431ACF">
              <w:rPr>
                <w:rFonts w:ascii="Times New Roman" w:hAnsi="Times New Roman" w:cs="Times New Roman"/>
                <w:b/>
              </w:rPr>
              <w:t>4.</w:t>
            </w:r>
          </w:p>
        </w:tc>
        <w:tc>
          <w:tcPr>
            <w:tcW w:w="4820" w:type="dxa"/>
            <w:tcBorders>
              <w:right w:val="single" w:sz="4" w:space="0" w:color="auto"/>
            </w:tcBorders>
            <w:shd w:val="clear" w:color="auto" w:fill="auto"/>
            <w:vAlign w:val="center"/>
          </w:tcPr>
          <w:p w:rsidR="000C4BB7" w:rsidRPr="00431ACF" w:rsidRDefault="000C4BB7" w:rsidP="000C4BB7">
            <w:pPr>
              <w:spacing w:after="0" w:line="240" w:lineRule="auto"/>
              <w:ind w:left="120" w:right="1"/>
              <w:rPr>
                <w:rFonts w:ascii="Times New Roman" w:hAnsi="Times New Roman" w:cs="Times New Roman"/>
              </w:rPr>
            </w:pPr>
            <w:r w:rsidRPr="00431ACF">
              <w:rPr>
                <w:rFonts w:ascii="Times New Roman" w:hAnsi="Times New Roman" w:cs="Times New Roman"/>
              </w:rPr>
              <w:t>Eğitime sınav odaklı yaklaşım ve sınav kaygısı</w:t>
            </w:r>
          </w:p>
        </w:tc>
        <w:tc>
          <w:tcPr>
            <w:tcW w:w="141" w:type="dxa"/>
            <w:tcBorders>
              <w:top w:val="nil"/>
              <w:left w:val="single" w:sz="4" w:space="0" w:color="auto"/>
              <w:bottom w:val="nil"/>
              <w:right w:val="single" w:sz="4" w:space="0" w:color="auto"/>
            </w:tcBorders>
            <w:shd w:val="clear" w:color="auto" w:fill="auto"/>
            <w:vAlign w:val="center"/>
          </w:tcPr>
          <w:p w:rsidR="000C4BB7" w:rsidRPr="00431ACF" w:rsidRDefault="000C4BB7" w:rsidP="000C4BB7">
            <w:pPr>
              <w:spacing w:after="0" w:line="240" w:lineRule="auto"/>
              <w:ind w:right="1"/>
              <w:rPr>
                <w:rFonts w:ascii="Times New Roman" w:hAnsi="Times New Roman" w:cs="Times New Roman"/>
              </w:rPr>
            </w:pPr>
          </w:p>
        </w:tc>
        <w:tc>
          <w:tcPr>
            <w:tcW w:w="284" w:type="dxa"/>
            <w:tcBorders>
              <w:left w:val="single" w:sz="4" w:space="0" w:color="auto"/>
            </w:tcBorders>
            <w:shd w:val="clear" w:color="auto" w:fill="FBE4D5"/>
            <w:vAlign w:val="center"/>
          </w:tcPr>
          <w:p w:rsidR="000C4BB7" w:rsidRPr="00431ACF" w:rsidRDefault="000C4BB7" w:rsidP="000C4BB7">
            <w:pPr>
              <w:spacing w:after="0" w:line="240" w:lineRule="auto"/>
              <w:ind w:right="1"/>
              <w:rPr>
                <w:rFonts w:ascii="Times New Roman" w:hAnsi="Times New Roman" w:cs="Times New Roman"/>
                <w:b/>
              </w:rPr>
            </w:pPr>
            <w:r w:rsidRPr="00431ACF">
              <w:rPr>
                <w:rFonts w:ascii="Times New Roman" w:hAnsi="Times New Roman" w:cs="Times New Roman"/>
                <w:b/>
              </w:rPr>
              <w:t>4.</w:t>
            </w:r>
          </w:p>
        </w:tc>
        <w:tc>
          <w:tcPr>
            <w:tcW w:w="5103" w:type="dxa"/>
            <w:shd w:val="clear" w:color="auto" w:fill="auto"/>
            <w:vAlign w:val="center"/>
          </w:tcPr>
          <w:p w:rsidR="000C4BB7" w:rsidRPr="00431ACF" w:rsidRDefault="000C4BB7" w:rsidP="000C4BB7">
            <w:pPr>
              <w:spacing w:after="0" w:line="240" w:lineRule="auto"/>
              <w:ind w:left="100" w:right="1"/>
              <w:rPr>
                <w:rFonts w:ascii="Times New Roman" w:hAnsi="Times New Roman" w:cs="Times New Roman"/>
              </w:rPr>
            </w:pPr>
            <w:r w:rsidRPr="00431ACF">
              <w:rPr>
                <w:rFonts w:ascii="Times New Roman" w:hAnsi="Times New Roman" w:cs="Times New Roman"/>
              </w:rPr>
              <w:t>Yönetici, öğretmen ve diğer eğitim çalışanlarının kişisel ve mesleki gelişimlerine yönelik merkezi hizmet içi eğitim faaliyetlerinin yetersiz olması</w:t>
            </w:r>
          </w:p>
        </w:tc>
      </w:tr>
      <w:tr w:rsidR="000C4BB7" w:rsidRPr="00431ACF" w:rsidTr="000C4BB7">
        <w:trPr>
          <w:trHeight w:val="252"/>
        </w:trPr>
        <w:tc>
          <w:tcPr>
            <w:tcW w:w="284" w:type="dxa"/>
            <w:shd w:val="clear" w:color="auto" w:fill="FBE4D5"/>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5.</w:t>
            </w:r>
          </w:p>
        </w:tc>
        <w:tc>
          <w:tcPr>
            <w:tcW w:w="4253" w:type="dxa"/>
            <w:tcBorders>
              <w:right w:val="single" w:sz="4" w:space="0" w:color="auto"/>
            </w:tcBorders>
            <w:shd w:val="clear" w:color="auto" w:fill="auto"/>
            <w:vAlign w:val="center"/>
          </w:tcPr>
          <w:p w:rsidR="000C4BB7" w:rsidRPr="00431ACF" w:rsidRDefault="000C4BB7" w:rsidP="000C4BB7">
            <w:pPr>
              <w:pStyle w:val="AralkYok"/>
              <w:rPr>
                <w:rFonts w:ascii="Times New Roman" w:hAnsi="Times New Roman" w:cs="Times New Roman"/>
              </w:rPr>
            </w:pPr>
            <w:r w:rsidRPr="00431ACF">
              <w:rPr>
                <w:rFonts w:ascii="Times New Roman" w:hAnsi="Times New Roman" w:cs="Times New Roman"/>
                <w:highlight w:val="white"/>
              </w:rPr>
              <w:t>Nüfus hareketleri ve</w:t>
            </w:r>
            <w:r w:rsidRPr="00431ACF">
              <w:rPr>
                <w:rFonts w:ascii="Times New Roman" w:hAnsi="Times New Roman" w:cs="Times New Roman"/>
              </w:rPr>
              <w:t xml:space="preserve"> kentleşmede yaşanan hızlı değişim</w:t>
            </w:r>
          </w:p>
        </w:tc>
        <w:tc>
          <w:tcPr>
            <w:tcW w:w="142" w:type="dxa"/>
            <w:tcBorders>
              <w:top w:val="nil"/>
              <w:left w:val="single" w:sz="4" w:space="0" w:color="auto"/>
              <w:bottom w:val="nil"/>
              <w:right w:val="single" w:sz="4" w:space="0" w:color="auto"/>
            </w:tcBorders>
            <w:shd w:val="clear" w:color="auto" w:fill="auto"/>
            <w:vAlign w:val="center"/>
          </w:tcPr>
          <w:p w:rsidR="000C4BB7" w:rsidRPr="00431ACF" w:rsidRDefault="000C4BB7" w:rsidP="000C4BB7">
            <w:pPr>
              <w:spacing w:after="0" w:line="240" w:lineRule="auto"/>
              <w:ind w:right="1"/>
              <w:rPr>
                <w:rFonts w:ascii="Times New Roman" w:hAnsi="Times New Roman" w:cs="Times New Roman"/>
              </w:rPr>
            </w:pPr>
          </w:p>
        </w:tc>
        <w:tc>
          <w:tcPr>
            <w:tcW w:w="283" w:type="dxa"/>
            <w:tcBorders>
              <w:left w:val="single" w:sz="4" w:space="0" w:color="auto"/>
            </w:tcBorders>
            <w:shd w:val="clear" w:color="auto" w:fill="FBE4D5"/>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5.</w:t>
            </w:r>
          </w:p>
        </w:tc>
        <w:tc>
          <w:tcPr>
            <w:tcW w:w="4820" w:type="dxa"/>
            <w:tcBorders>
              <w:bottom w:val="single" w:sz="4" w:space="0" w:color="auto"/>
              <w:right w:val="single" w:sz="4" w:space="0" w:color="auto"/>
            </w:tcBorders>
            <w:shd w:val="clear" w:color="auto" w:fill="auto"/>
          </w:tcPr>
          <w:p w:rsidR="000C4BB7" w:rsidRPr="00431ACF" w:rsidRDefault="000C4BB7" w:rsidP="000C4BB7">
            <w:pPr>
              <w:spacing w:after="0" w:line="240" w:lineRule="auto"/>
              <w:ind w:left="120" w:right="1"/>
              <w:rPr>
                <w:rFonts w:ascii="Times New Roman" w:hAnsi="Times New Roman" w:cs="Times New Roman"/>
              </w:rPr>
            </w:pPr>
            <w:r w:rsidRPr="00431ACF">
              <w:rPr>
                <w:rFonts w:ascii="Times New Roman" w:hAnsi="Times New Roman" w:cs="Times New Roman"/>
              </w:rPr>
              <w:t>Bireylerde oluşan teknoloji bağımlılığı ve medyanın olumsuz etkileri</w:t>
            </w:r>
          </w:p>
        </w:tc>
        <w:tc>
          <w:tcPr>
            <w:tcW w:w="141" w:type="dxa"/>
            <w:tcBorders>
              <w:top w:val="nil"/>
              <w:left w:val="single" w:sz="4" w:space="0" w:color="auto"/>
              <w:bottom w:val="nil"/>
              <w:right w:val="single" w:sz="4" w:space="0" w:color="auto"/>
            </w:tcBorders>
            <w:shd w:val="clear" w:color="auto" w:fill="auto"/>
            <w:vAlign w:val="center"/>
          </w:tcPr>
          <w:p w:rsidR="000C4BB7" w:rsidRPr="00431ACF" w:rsidRDefault="000C4BB7" w:rsidP="000C4BB7">
            <w:pPr>
              <w:spacing w:after="0" w:line="240" w:lineRule="auto"/>
              <w:ind w:right="1"/>
              <w:rPr>
                <w:rFonts w:ascii="Times New Roman" w:hAnsi="Times New Roman" w:cs="Times New Roman"/>
              </w:rPr>
            </w:pPr>
          </w:p>
        </w:tc>
        <w:tc>
          <w:tcPr>
            <w:tcW w:w="284" w:type="dxa"/>
            <w:tcBorders>
              <w:left w:val="single" w:sz="4" w:space="0" w:color="auto"/>
            </w:tcBorders>
            <w:shd w:val="clear" w:color="auto" w:fill="FBE4D5"/>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5.</w:t>
            </w:r>
          </w:p>
        </w:tc>
        <w:tc>
          <w:tcPr>
            <w:tcW w:w="5103" w:type="dxa"/>
            <w:shd w:val="clear" w:color="auto" w:fill="auto"/>
            <w:vAlign w:val="center"/>
          </w:tcPr>
          <w:p w:rsidR="000C4BB7" w:rsidRPr="00431ACF" w:rsidRDefault="000C4BB7" w:rsidP="000C4BB7">
            <w:pPr>
              <w:spacing w:after="0" w:line="240" w:lineRule="auto"/>
              <w:ind w:left="100" w:right="1"/>
              <w:rPr>
                <w:rFonts w:ascii="Times New Roman" w:hAnsi="Times New Roman" w:cs="Times New Roman"/>
              </w:rPr>
            </w:pPr>
            <w:r w:rsidRPr="00431ACF">
              <w:rPr>
                <w:rFonts w:ascii="Times New Roman" w:hAnsi="Times New Roman" w:cs="Times New Roman"/>
              </w:rPr>
              <w:t>Mevzuatın açık, anlaşılır ve ihtiyaca uygun hazırlanmaması nedeniyle güncelleme ihtiyacının sıklıkla ortaya çıkması</w:t>
            </w:r>
          </w:p>
        </w:tc>
      </w:tr>
      <w:tr w:rsidR="000C4BB7" w:rsidRPr="00431ACF" w:rsidTr="000C4BB7">
        <w:trPr>
          <w:trHeight w:val="254"/>
        </w:trPr>
        <w:tc>
          <w:tcPr>
            <w:tcW w:w="284" w:type="dxa"/>
            <w:vMerge w:val="restart"/>
            <w:shd w:val="clear" w:color="auto" w:fill="FBE4D5"/>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6.</w:t>
            </w:r>
          </w:p>
        </w:tc>
        <w:tc>
          <w:tcPr>
            <w:tcW w:w="4253" w:type="dxa"/>
            <w:vMerge w:val="restart"/>
            <w:tcBorders>
              <w:right w:val="single" w:sz="4" w:space="0" w:color="auto"/>
            </w:tcBorders>
            <w:shd w:val="clear" w:color="auto" w:fill="auto"/>
            <w:vAlign w:val="center"/>
          </w:tcPr>
          <w:p w:rsidR="000C4BB7" w:rsidRPr="00431ACF" w:rsidRDefault="000C4BB7" w:rsidP="000C4BB7">
            <w:pPr>
              <w:spacing w:after="0" w:line="240" w:lineRule="auto"/>
              <w:ind w:left="80" w:right="1"/>
              <w:rPr>
                <w:rFonts w:ascii="Times New Roman" w:hAnsi="Times New Roman" w:cs="Times New Roman"/>
              </w:rPr>
            </w:pPr>
            <w:r w:rsidRPr="00431ACF">
              <w:rPr>
                <w:rFonts w:ascii="Times New Roman" w:hAnsi="Times New Roman" w:cs="Times New Roman"/>
              </w:rPr>
              <w:t>Özel sektörün eğitim yatırımlarının yeterli düzeyde olmaması</w:t>
            </w:r>
          </w:p>
          <w:p w:rsidR="000C4BB7" w:rsidRPr="00431ACF" w:rsidRDefault="000C4BB7" w:rsidP="000C4BB7">
            <w:pPr>
              <w:spacing w:after="0" w:line="240" w:lineRule="auto"/>
              <w:ind w:left="80" w:right="1"/>
              <w:rPr>
                <w:rFonts w:ascii="Times New Roman" w:hAnsi="Times New Roman" w:cs="Times New Roman"/>
              </w:rPr>
            </w:pPr>
          </w:p>
        </w:tc>
        <w:tc>
          <w:tcPr>
            <w:tcW w:w="142" w:type="dxa"/>
            <w:tcBorders>
              <w:top w:val="nil"/>
              <w:left w:val="single" w:sz="4" w:space="0" w:color="auto"/>
              <w:bottom w:val="nil"/>
              <w:right w:val="single" w:sz="4" w:space="0" w:color="auto"/>
            </w:tcBorders>
            <w:shd w:val="clear" w:color="auto" w:fill="auto"/>
            <w:vAlign w:val="center"/>
          </w:tcPr>
          <w:p w:rsidR="000C4BB7" w:rsidRPr="00431ACF" w:rsidRDefault="000C4BB7" w:rsidP="000C4BB7">
            <w:pPr>
              <w:spacing w:after="0" w:line="240" w:lineRule="auto"/>
              <w:ind w:right="1"/>
              <w:rPr>
                <w:rFonts w:ascii="Times New Roman" w:hAnsi="Times New Roman" w:cs="Times New Roman"/>
              </w:rPr>
            </w:pPr>
          </w:p>
        </w:tc>
        <w:tc>
          <w:tcPr>
            <w:tcW w:w="283" w:type="dxa"/>
            <w:vMerge w:val="restart"/>
            <w:tcBorders>
              <w:left w:val="single" w:sz="4" w:space="0" w:color="auto"/>
            </w:tcBorders>
            <w:shd w:val="clear" w:color="auto" w:fill="FBE4D5"/>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6.</w:t>
            </w:r>
          </w:p>
          <w:p w:rsidR="000C4BB7" w:rsidRPr="00431ACF" w:rsidRDefault="000C4BB7" w:rsidP="000C4BB7">
            <w:pPr>
              <w:ind w:right="1"/>
              <w:rPr>
                <w:rFonts w:ascii="Times New Roman" w:hAnsi="Times New Roman" w:cs="Times New Roman"/>
              </w:rPr>
            </w:pPr>
          </w:p>
        </w:tc>
        <w:tc>
          <w:tcPr>
            <w:tcW w:w="4820" w:type="dxa"/>
            <w:vMerge w:val="restart"/>
            <w:tcBorders>
              <w:bottom w:val="single" w:sz="4" w:space="0" w:color="auto"/>
              <w:right w:val="single" w:sz="4" w:space="0" w:color="auto"/>
            </w:tcBorders>
            <w:shd w:val="clear" w:color="auto" w:fill="auto"/>
            <w:vAlign w:val="center"/>
          </w:tcPr>
          <w:p w:rsidR="000C4BB7" w:rsidRPr="00431ACF" w:rsidRDefault="000C4BB7" w:rsidP="000C4BB7">
            <w:pPr>
              <w:pStyle w:val="AralkYok"/>
              <w:rPr>
                <w:rFonts w:ascii="Times New Roman" w:hAnsi="Times New Roman" w:cs="Times New Roman"/>
              </w:rPr>
            </w:pPr>
            <w:r w:rsidRPr="00431ACF">
              <w:rPr>
                <w:rFonts w:ascii="Times New Roman" w:hAnsi="Times New Roman" w:cs="Times New Roman"/>
              </w:rPr>
              <w:t>Beceri eğitimi için nitelikli ve istekli işletme yetersizliği</w:t>
            </w:r>
          </w:p>
        </w:tc>
        <w:tc>
          <w:tcPr>
            <w:tcW w:w="141" w:type="dxa"/>
            <w:tcBorders>
              <w:top w:val="nil"/>
              <w:left w:val="single" w:sz="4" w:space="0" w:color="auto"/>
              <w:bottom w:val="nil"/>
              <w:right w:val="single" w:sz="4" w:space="0" w:color="auto"/>
            </w:tcBorders>
            <w:shd w:val="clear" w:color="auto" w:fill="auto"/>
            <w:vAlign w:val="center"/>
          </w:tcPr>
          <w:p w:rsidR="000C4BB7" w:rsidRPr="00431ACF" w:rsidRDefault="000C4BB7" w:rsidP="000C4BB7">
            <w:pPr>
              <w:spacing w:after="0" w:line="240" w:lineRule="auto"/>
              <w:ind w:right="1"/>
              <w:rPr>
                <w:rFonts w:ascii="Times New Roman" w:hAnsi="Times New Roman" w:cs="Times New Roman"/>
              </w:rPr>
            </w:pPr>
          </w:p>
        </w:tc>
        <w:tc>
          <w:tcPr>
            <w:tcW w:w="284" w:type="dxa"/>
            <w:vMerge w:val="restart"/>
            <w:tcBorders>
              <w:left w:val="single" w:sz="4" w:space="0" w:color="auto"/>
            </w:tcBorders>
            <w:shd w:val="clear" w:color="auto" w:fill="FBE4D5"/>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6.</w:t>
            </w:r>
          </w:p>
        </w:tc>
        <w:tc>
          <w:tcPr>
            <w:tcW w:w="5103" w:type="dxa"/>
            <w:vMerge w:val="restart"/>
            <w:shd w:val="clear" w:color="auto" w:fill="auto"/>
            <w:vAlign w:val="center"/>
          </w:tcPr>
          <w:p w:rsidR="000C4BB7" w:rsidRPr="00431ACF" w:rsidRDefault="000C4BB7" w:rsidP="000C4BB7">
            <w:pPr>
              <w:spacing w:after="0" w:line="240" w:lineRule="auto"/>
              <w:ind w:left="100" w:right="1"/>
              <w:rPr>
                <w:rFonts w:ascii="Times New Roman" w:hAnsi="Times New Roman" w:cs="Times New Roman"/>
              </w:rPr>
            </w:pPr>
            <w:r w:rsidRPr="00431ACF">
              <w:rPr>
                <w:rFonts w:ascii="Times New Roman" w:hAnsi="Times New Roman" w:cs="Times New Roman"/>
              </w:rPr>
              <w:t>Eğitim politikalarında çok sık değişiklik yapılması ve eğitim sistemindeki düzenlemelere ilişkin pilot uygulamaların yetersizliği</w:t>
            </w:r>
          </w:p>
        </w:tc>
      </w:tr>
      <w:tr w:rsidR="000C4BB7" w:rsidRPr="00431ACF" w:rsidTr="000C4BB7">
        <w:trPr>
          <w:trHeight w:val="70"/>
        </w:trPr>
        <w:tc>
          <w:tcPr>
            <w:tcW w:w="284" w:type="dxa"/>
            <w:vMerge/>
            <w:tcBorders>
              <w:bottom w:val="single" w:sz="4" w:space="0" w:color="auto"/>
            </w:tcBorders>
            <w:shd w:val="clear" w:color="auto" w:fill="FBE4D5"/>
            <w:vAlign w:val="center"/>
          </w:tcPr>
          <w:p w:rsidR="000C4BB7" w:rsidRPr="00431ACF" w:rsidRDefault="000C4BB7" w:rsidP="000C4BB7">
            <w:pPr>
              <w:spacing w:after="0" w:line="240" w:lineRule="auto"/>
              <w:ind w:right="1"/>
              <w:rPr>
                <w:rFonts w:ascii="Times New Roman" w:hAnsi="Times New Roman" w:cs="Times New Roman"/>
              </w:rPr>
            </w:pPr>
          </w:p>
        </w:tc>
        <w:tc>
          <w:tcPr>
            <w:tcW w:w="4253" w:type="dxa"/>
            <w:vMerge/>
            <w:tcBorders>
              <w:bottom w:val="single" w:sz="4" w:space="0" w:color="auto"/>
              <w:right w:val="single" w:sz="4" w:space="0" w:color="auto"/>
            </w:tcBorders>
            <w:shd w:val="clear" w:color="auto" w:fill="auto"/>
            <w:vAlign w:val="center"/>
          </w:tcPr>
          <w:p w:rsidR="000C4BB7" w:rsidRPr="00431ACF" w:rsidRDefault="000C4BB7" w:rsidP="000C4BB7">
            <w:pPr>
              <w:spacing w:after="0" w:line="240" w:lineRule="auto"/>
              <w:ind w:left="80" w:right="1"/>
              <w:rPr>
                <w:rFonts w:ascii="Times New Roman" w:hAnsi="Times New Roman" w:cs="Times New Roman"/>
              </w:rPr>
            </w:pPr>
          </w:p>
        </w:tc>
        <w:tc>
          <w:tcPr>
            <w:tcW w:w="142" w:type="dxa"/>
            <w:tcBorders>
              <w:top w:val="nil"/>
              <w:left w:val="single" w:sz="4" w:space="0" w:color="auto"/>
              <w:bottom w:val="nil"/>
              <w:right w:val="single" w:sz="4" w:space="0" w:color="auto"/>
            </w:tcBorders>
            <w:shd w:val="clear" w:color="auto" w:fill="auto"/>
            <w:vAlign w:val="center"/>
          </w:tcPr>
          <w:p w:rsidR="000C4BB7" w:rsidRPr="00431ACF" w:rsidRDefault="000C4BB7" w:rsidP="000C4BB7">
            <w:pPr>
              <w:spacing w:after="0" w:line="240" w:lineRule="auto"/>
              <w:ind w:right="1"/>
              <w:rPr>
                <w:rFonts w:ascii="Times New Roman" w:hAnsi="Times New Roman" w:cs="Times New Roman"/>
              </w:rPr>
            </w:pPr>
          </w:p>
        </w:tc>
        <w:tc>
          <w:tcPr>
            <w:tcW w:w="283" w:type="dxa"/>
            <w:vMerge/>
            <w:tcBorders>
              <w:left w:val="single" w:sz="4" w:space="0" w:color="auto"/>
            </w:tcBorders>
            <w:shd w:val="clear" w:color="auto" w:fill="FBE4D5"/>
            <w:vAlign w:val="center"/>
          </w:tcPr>
          <w:p w:rsidR="000C4BB7" w:rsidRPr="00431ACF" w:rsidRDefault="000C4BB7" w:rsidP="000C4BB7">
            <w:pPr>
              <w:spacing w:after="0" w:line="240" w:lineRule="auto"/>
              <w:ind w:right="1"/>
              <w:rPr>
                <w:rFonts w:ascii="Times New Roman" w:hAnsi="Times New Roman" w:cs="Times New Roman"/>
              </w:rPr>
            </w:pPr>
          </w:p>
        </w:tc>
        <w:tc>
          <w:tcPr>
            <w:tcW w:w="4820" w:type="dxa"/>
            <w:vMerge/>
            <w:tcBorders>
              <w:bottom w:val="single" w:sz="4" w:space="0" w:color="auto"/>
              <w:right w:val="single" w:sz="4" w:space="0" w:color="auto"/>
            </w:tcBorders>
            <w:shd w:val="clear" w:color="auto" w:fill="auto"/>
          </w:tcPr>
          <w:p w:rsidR="000C4BB7" w:rsidRPr="00431ACF" w:rsidRDefault="000C4BB7" w:rsidP="000C4BB7">
            <w:pPr>
              <w:spacing w:after="0" w:line="240" w:lineRule="auto"/>
              <w:ind w:left="120" w:right="1"/>
              <w:rPr>
                <w:rFonts w:ascii="Times New Roman" w:hAnsi="Times New Roman" w:cs="Times New Roman"/>
              </w:rPr>
            </w:pPr>
          </w:p>
        </w:tc>
        <w:tc>
          <w:tcPr>
            <w:tcW w:w="141" w:type="dxa"/>
            <w:tcBorders>
              <w:top w:val="nil"/>
              <w:left w:val="single" w:sz="4" w:space="0" w:color="auto"/>
              <w:bottom w:val="nil"/>
              <w:right w:val="single" w:sz="4" w:space="0" w:color="auto"/>
            </w:tcBorders>
            <w:shd w:val="clear" w:color="auto" w:fill="auto"/>
            <w:vAlign w:val="center"/>
          </w:tcPr>
          <w:p w:rsidR="000C4BB7" w:rsidRPr="00431ACF" w:rsidRDefault="000C4BB7" w:rsidP="000C4BB7">
            <w:pPr>
              <w:spacing w:after="0" w:line="240" w:lineRule="auto"/>
              <w:ind w:right="1"/>
              <w:rPr>
                <w:rFonts w:ascii="Times New Roman" w:hAnsi="Times New Roman" w:cs="Times New Roman"/>
              </w:rPr>
            </w:pPr>
          </w:p>
        </w:tc>
        <w:tc>
          <w:tcPr>
            <w:tcW w:w="284" w:type="dxa"/>
            <w:vMerge/>
            <w:tcBorders>
              <w:left w:val="single" w:sz="4" w:space="0" w:color="auto"/>
            </w:tcBorders>
            <w:shd w:val="clear" w:color="auto" w:fill="FBE4D5"/>
            <w:vAlign w:val="center"/>
          </w:tcPr>
          <w:p w:rsidR="000C4BB7" w:rsidRPr="00431ACF" w:rsidRDefault="000C4BB7" w:rsidP="000C4BB7">
            <w:pPr>
              <w:spacing w:after="0" w:line="240" w:lineRule="auto"/>
              <w:ind w:right="1"/>
              <w:rPr>
                <w:rFonts w:ascii="Times New Roman" w:hAnsi="Times New Roman" w:cs="Times New Roman"/>
              </w:rPr>
            </w:pPr>
          </w:p>
        </w:tc>
        <w:tc>
          <w:tcPr>
            <w:tcW w:w="5103" w:type="dxa"/>
            <w:vMerge/>
            <w:shd w:val="clear" w:color="auto" w:fill="auto"/>
            <w:vAlign w:val="center"/>
          </w:tcPr>
          <w:p w:rsidR="000C4BB7" w:rsidRPr="00431ACF" w:rsidRDefault="000C4BB7" w:rsidP="000C4BB7">
            <w:pPr>
              <w:spacing w:after="0" w:line="240" w:lineRule="auto"/>
              <w:ind w:left="100" w:right="1"/>
              <w:rPr>
                <w:rFonts w:ascii="Times New Roman" w:hAnsi="Times New Roman" w:cs="Times New Roman"/>
              </w:rPr>
            </w:pPr>
          </w:p>
        </w:tc>
      </w:tr>
      <w:tr w:rsidR="000C4BB7" w:rsidRPr="00431ACF" w:rsidTr="000C4BB7">
        <w:trPr>
          <w:trHeight w:val="252"/>
        </w:trPr>
        <w:tc>
          <w:tcPr>
            <w:tcW w:w="284" w:type="dxa"/>
            <w:tcBorders>
              <w:top w:val="single" w:sz="4" w:space="0" w:color="auto"/>
              <w:left w:val="nil"/>
              <w:bottom w:val="nil"/>
              <w:right w:val="nil"/>
            </w:tcBorders>
            <w:shd w:val="clear" w:color="auto" w:fill="auto"/>
            <w:vAlign w:val="center"/>
          </w:tcPr>
          <w:p w:rsidR="000C4BB7" w:rsidRPr="00431ACF" w:rsidRDefault="000C4BB7" w:rsidP="000C4BB7">
            <w:pPr>
              <w:spacing w:after="0" w:line="240" w:lineRule="auto"/>
              <w:ind w:right="1"/>
              <w:rPr>
                <w:rFonts w:ascii="Times New Roman" w:hAnsi="Times New Roman" w:cs="Times New Roman"/>
              </w:rPr>
            </w:pPr>
          </w:p>
        </w:tc>
        <w:tc>
          <w:tcPr>
            <w:tcW w:w="4253" w:type="dxa"/>
            <w:tcBorders>
              <w:top w:val="single" w:sz="4" w:space="0" w:color="auto"/>
              <w:left w:val="nil"/>
              <w:bottom w:val="nil"/>
              <w:right w:val="nil"/>
            </w:tcBorders>
            <w:shd w:val="clear" w:color="auto" w:fill="auto"/>
            <w:vAlign w:val="center"/>
          </w:tcPr>
          <w:p w:rsidR="000C4BB7" w:rsidRPr="00431ACF" w:rsidRDefault="000C4BB7" w:rsidP="000C4BB7">
            <w:pPr>
              <w:spacing w:after="0" w:line="240" w:lineRule="auto"/>
              <w:ind w:left="80" w:right="1"/>
              <w:rPr>
                <w:rFonts w:ascii="Times New Roman" w:hAnsi="Times New Roman" w:cs="Times New Roman"/>
              </w:rPr>
            </w:pPr>
          </w:p>
        </w:tc>
        <w:tc>
          <w:tcPr>
            <w:tcW w:w="142" w:type="dxa"/>
            <w:tcBorders>
              <w:top w:val="nil"/>
              <w:left w:val="nil"/>
              <w:bottom w:val="nil"/>
              <w:right w:val="single" w:sz="4" w:space="0" w:color="auto"/>
            </w:tcBorders>
            <w:shd w:val="clear" w:color="auto" w:fill="auto"/>
            <w:vAlign w:val="center"/>
          </w:tcPr>
          <w:p w:rsidR="000C4BB7" w:rsidRPr="00431ACF" w:rsidRDefault="000C4BB7" w:rsidP="000C4BB7">
            <w:pPr>
              <w:spacing w:after="0" w:line="240" w:lineRule="auto"/>
              <w:ind w:right="1"/>
              <w:rPr>
                <w:rFonts w:ascii="Times New Roman" w:hAnsi="Times New Roman" w:cs="Times New Roman"/>
              </w:rPr>
            </w:pPr>
          </w:p>
        </w:tc>
        <w:tc>
          <w:tcPr>
            <w:tcW w:w="283" w:type="dxa"/>
            <w:tcBorders>
              <w:left w:val="single" w:sz="4" w:space="0" w:color="auto"/>
            </w:tcBorders>
            <w:shd w:val="clear" w:color="auto" w:fill="FBE4D5"/>
            <w:vAlign w:val="center"/>
          </w:tcPr>
          <w:p w:rsidR="000C4BB7" w:rsidRPr="00431ACF" w:rsidRDefault="000C4BB7" w:rsidP="000C4BB7">
            <w:pPr>
              <w:spacing w:after="0" w:line="240" w:lineRule="auto"/>
              <w:ind w:right="1"/>
              <w:rPr>
                <w:rFonts w:ascii="Times New Roman" w:hAnsi="Times New Roman" w:cs="Times New Roman"/>
                <w:b/>
              </w:rPr>
            </w:pPr>
            <w:r w:rsidRPr="00431ACF">
              <w:rPr>
                <w:rFonts w:ascii="Times New Roman" w:hAnsi="Times New Roman" w:cs="Times New Roman"/>
                <w:b/>
              </w:rPr>
              <w:t>7.</w:t>
            </w:r>
          </w:p>
        </w:tc>
        <w:tc>
          <w:tcPr>
            <w:tcW w:w="4820" w:type="dxa"/>
            <w:tcBorders>
              <w:top w:val="single" w:sz="4" w:space="0" w:color="auto"/>
              <w:right w:val="single" w:sz="4" w:space="0" w:color="auto"/>
            </w:tcBorders>
            <w:shd w:val="clear" w:color="auto" w:fill="auto"/>
          </w:tcPr>
          <w:p w:rsidR="000C4BB7" w:rsidRPr="00431ACF" w:rsidRDefault="000C4BB7" w:rsidP="000C4BB7">
            <w:pPr>
              <w:spacing w:after="0" w:line="240" w:lineRule="auto"/>
              <w:ind w:left="120" w:right="1"/>
              <w:rPr>
                <w:rFonts w:ascii="Times New Roman" w:hAnsi="Times New Roman" w:cs="Times New Roman"/>
              </w:rPr>
            </w:pPr>
            <w:r w:rsidRPr="00431ACF">
              <w:rPr>
                <w:rFonts w:ascii="Times New Roman" w:hAnsi="Times New Roman" w:cs="Times New Roman"/>
              </w:rPr>
              <w:t>İşgücü piyasasının yeterince şeffaf olmaması ve ucuz işgücü talebi</w:t>
            </w:r>
          </w:p>
        </w:tc>
        <w:tc>
          <w:tcPr>
            <w:tcW w:w="141" w:type="dxa"/>
            <w:tcBorders>
              <w:top w:val="nil"/>
              <w:left w:val="single" w:sz="4" w:space="0" w:color="auto"/>
              <w:bottom w:val="nil"/>
              <w:right w:val="single" w:sz="4" w:space="0" w:color="auto"/>
            </w:tcBorders>
            <w:shd w:val="clear" w:color="auto" w:fill="auto"/>
            <w:vAlign w:val="center"/>
          </w:tcPr>
          <w:p w:rsidR="000C4BB7" w:rsidRPr="00431ACF" w:rsidRDefault="000C4BB7" w:rsidP="000C4BB7">
            <w:pPr>
              <w:spacing w:after="0" w:line="240" w:lineRule="auto"/>
              <w:ind w:right="1"/>
              <w:rPr>
                <w:rFonts w:ascii="Times New Roman" w:hAnsi="Times New Roman" w:cs="Times New Roman"/>
              </w:rPr>
            </w:pPr>
          </w:p>
        </w:tc>
        <w:tc>
          <w:tcPr>
            <w:tcW w:w="284" w:type="dxa"/>
            <w:tcBorders>
              <w:left w:val="single" w:sz="4" w:space="0" w:color="auto"/>
            </w:tcBorders>
            <w:shd w:val="clear" w:color="auto" w:fill="FBE4D5"/>
            <w:vAlign w:val="center"/>
          </w:tcPr>
          <w:p w:rsidR="000C4BB7" w:rsidRPr="00431ACF" w:rsidRDefault="000C4BB7" w:rsidP="000C4BB7">
            <w:pPr>
              <w:spacing w:after="0" w:line="240" w:lineRule="auto"/>
              <w:ind w:right="1"/>
              <w:rPr>
                <w:rFonts w:ascii="Times New Roman" w:hAnsi="Times New Roman" w:cs="Times New Roman"/>
                <w:b/>
              </w:rPr>
            </w:pPr>
            <w:r w:rsidRPr="00431ACF">
              <w:rPr>
                <w:rFonts w:ascii="Times New Roman" w:hAnsi="Times New Roman" w:cs="Times New Roman"/>
                <w:b/>
              </w:rPr>
              <w:t>7.</w:t>
            </w:r>
          </w:p>
        </w:tc>
        <w:tc>
          <w:tcPr>
            <w:tcW w:w="5103" w:type="dxa"/>
            <w:shd w:val="clear" w:color="auto" w:fill="auto"/>
            <w:vAlign w:val="center"/>
          </w:tcPr>
          <w:p w:rsidR="000C4BB7" w:rsidRPr="00431ACF" w:rsidRDefault="000C4BB7" w:rsidP="000C4BB7">
            <w:pPr>
              <w:spacing w:after="0" w:line="240" w:lineRule="auto"/>
              <w:ind w:left="100" w:right="1"/>
              <w:rPr>
                <w:rFonts w:ascii="Times New Roman" w:hAnsi="Times New Roman" w:cs="Times New Roman"/>
              </w:rPr>
            </w:pPr>
            <w:r w:rsidRPr="00431ACF">
              <w:rPr>
                <w:rFonts w:ascii="Times New Roman" w:hAnsi="Times New Roman" w:cs="Times New Roman"/>
              </w:rPr>
              <w:t>Gelişen ve değişen teknolojiye uygun donatım maliyetinin yüksek olması</w:t>
            </w:r>
          </w:p>
        </w:tc>
      </w:tr>
      <w:tr w:rsidR="000C4BB7" w:rsidRPr="00431ACF" w:rsidTr="000C4BB7">
        <w:trPr>
          <w:trHeight w:val="254"/>
        </w:trPr>
        <w:tc>
          <w:tcPr>
            <w:tcW w:w="284" w:type="dxa"/>
            <w:tcBorders>
              <w:top w:val="nil"/>
              <w:left w:val="nil"/>
              <w:bottom w:val="nil"/>
              <w:right w:val="nil"/>
            </w:tcBorders>
            <w:shd w:val="clear" w:color="auto" w:fill="auto"/>
            <w:vAlign w:val="center"/>
          </w:tcPr>
          <w:p w:rsidR="000C4BB7" w:rsidRPr="00431ACF" w:rsidRDefault="000C4BB7" w:rsidP="000C4BB7">
            <w:pPr>
              <w:spacing w:after="0" w:line="240" w:lineRule="auto"/>
              <w:ind w:right="1"/>
              <w:rPr>
                <w:rFonts w:ascii="Times New Roman" w:hAnsi="Times New Roman" w:cs="Times New Roman"/>
                <w:b/>
              </w:rPr>
            </w:pPr>
          </w:p>
        </w:tc>
        <w:tc>
          <w:tcPr>
            <w:tcW w:w="4253" w:type="dxa"/>
            <w:tcBorders>
              <w:top w:val="nil"/>
              <w:left w:val="nil"/>
              <w:bottom w:val="nil"/>
              <w:right w:val="nil"/>
            </w:tcBorders>
            <w:shd w:val="clear" w:color="auto" w:fill="auto"/>
            <w:vAlign w:val="center"/>
          </w:tcPr>
          <w:p w:rsidR="000C4BB7" w:rsidRPr="00431ACF" w:rsidRDefault="000C4BB7" w:rsidP="000C4BB7">
            <w:pPr>
              <w:spacing w:after="0" w:line="240" w:lineRule="auto"/>
              <w:ind w:left="80" w:right="1"/>
              <w:rPr>
                <w:rFonts w:ascii="Times New Roman" w:hAnsi="Times New Roman" w:cs="Times New Roman"/>
              </w:rPr>
            </w:pPr>
          </w:p>
        </w:tc>
        <w:tc>
          <w:tcPr>
            <w:tcW w:w="142" w:type="dxa"/>
            <w:tcBorders>
              <w:top w:val="nil"/>
              <w:left w:val="nil"/>
              <w:bottom w:val="nil"/>
              <w:right w:val="single" w:sz="4" w:space="0" w:color="auto"/>
            </w:tcBorders>
            <w:shd w:val="clear" w:color="auto" w:fill="auto"/>
            <w:vAlign w:val="center"/>
          </w:tcPr>
          <w:p w:rsidR="000C4BB7" w:rsidRPr="00431ACF" w:rsidRDefault="000C4BB7" w:rsidP="000C4BB7">
            <w:pPr>
              <w:spacing w:after="0" w:line="240" w:lineRule="auto"/>
              <w:ind w:right="1"/>
              <w:rPr>
                <w:rFonts w:ascii="Times New Roman" w:hAnsi="Times New Roman" w:cs="Times New Roman"/>
              </w:rPr>
            </w:pPr>
          </w:p>
        </w:tc>
        <w:tc>
          <w:tcPr>
            <w:tcW w:w="283" w:type="dxa"/>
            <w:tcBorders>
              <w:left w:val="single" w:sz="4" w:space="0" w:color="auto"/>
            </w:tcBorders>
            <w:shd w:val="clear" w:color="auto" w:fill="FBE4D5"/>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8.</w:t>
            </w:r>
          </w:p>
        </w:tc>
        <w:tc>
          <w:tcPr>
            <w:tcW w:w="4820" w:type="dxa"/>
            <w:tcBorders>
              <w:right w:val="single" w:sz="4" w:space="0" w:color="auto"/>
            </w:tcBorders>
            <w:shd w:val="clear" w:color="auto" w:fill="auto"/>
          </w:tcPr>
          <w:p w:rsidR="000C4BB7" w:rsidRPr="00431ACF" w:rsidRDefault="000C4BB7" w:rsidP="000C4BB7">
            <w:pPr>
              <w:spacing w:after="0" w:line="240" w:lineRule="auto"/>
              <w:ind w:left="120" w:right="1"/>
              <w:rPr>
                <w:rFonts w:ascii="Times New Roman" w:hAnsi="Times New Roman" w:cs="Times New Roman"/>
              </w:rPr>
            </w:pPr>
            <w:r w:rsidRPr="00431ACF">
              <w:rPr>
                <w:rFonts w:ascii="Times New Roman" w:hAnsi="Times New Roman" w:cs="Times New Roman"/>
              </w:rPr>
              <w:t>Yerleşkeler arası gelişmişlik farkı</w:t>
            </w:r>
          </w:p>
        </w:tc>
        <w:tc>
          <w:tcPr>
            <w:tcW w:w="141" w:type="dxa"/>
            <w:tcBorders>
              <w:top w:val="nil"/>
              <w:left w:val="single" w:sz="4" w:space="0" w:color="auto"/>
              <w:bottom w:val="nil"/>
              <w:right w:val="single" w:sz="4" w:space="0" w:color="auto"/>
            </w:tcBorders>
            <w:shd w:val="clear" w:color="auto" w:fill="auto"/>
            <w:vAlign w:val="center"/>
          </w:tcPr>
          <w:p w:rsidR="000C4BB7" w:rsidRPr="00431ACF" w:rsidRDefault="000C4BB7" w:rsidP="000C4BB7">
            <w:pPr>
              <w:spacing w:after="0" w:line="240" w:lineRule="auto"/>
              <w:ind w:right="1"/>
              <w:rPr>
                <w:rFonts w:ascii="Times New Roman" w:hAnsi="Times New Roman" w:cs="Times New Roman"/>
              </w:rPr>
            </w:pPr>
          </w:p>
        </w:tc>
        <w:tc>
          <w:tcPr>
            <w:tcW w:w="284" w:type="dxa"/>
            <w:tcBorders>
              <w:left w:val="single" w:sz="4" w:space="0" w:color="auto"/>
              <w:bottom w:val="single" w:sz="4" w:space="0" w:color="auto"/>
            </w:tcBorders>
            <w:shd w:val="clear" w:color="auto" w:fill="FBE4D5"/>
            <w:vAlign w:val="center"/>
          </w:tcPr>
          <w:p w:rsidR="000C4BB7" w:rsidRPr="00431ACF" w:rsidRDefault="000C4BB7" w:rsidP="000C4BB7">
            <w:pPr>
              <w:spacing w:after="0" w:line="240" w:lineRule="auto"/>
              <w:ind w:right="1"/>
              <w:rPr>
                <w:rFonts w:ascii="Times New Roman" w:hAnsi="Times New Roman" w:cs="Times New Roman"/>
              </w:rPr>
            </w:pPr>
            <w:r w:rsidRPr="00431ACF">
              <w:rPr>
                <w:rFonts w:ascii="Times New Roman" w:hAnsi="Times New Roman" w:cs="Times New Roman"/>
                <w:b/>
              </w:rPr>
              <w:t>8.</w:t>
            </w:r>
          </w:p>
        </w:tc>
        <w:tc>
          <w:tcPr>
            <w:tcW w:w="5103" w:type="dxa"/>
            <w:tcBorders>
              <w:bottom w:val="single" w:sz="4" w:space="0" w:color="auto"/>
            </w:tcBorders>
            <w:shd w:val="clear" w:color="auto" w:fill="auto"/>
            <w:vAlign w:val="center"/>
          </w:tcPr>
          <w:p w:rsidR="000C4BB7" w:rsidRPr="00431ACF" w:rsidRDefault="000C4BB7" w:rsidP="000C4BB7">
            <w:pPr>
              <w:spacing w:after="0" w:line="240" w:lineRule="auto"/>
              <w:ind w:left="100" w:right="1"/>
              <w:rPr>
                <w:rFonts w:ascii="Times New Roman" w:hAnsi="Times New Roman" w:cs="Times New Roman"/>
              </w:rPr>
            </w:pPr>
            <w:r w:rsidRPr="00431ACF">
              <w:rPr>
                <w:rFonts w:ascii="Times New Roman" w:hAnsi="Times New Roman" w:cs="Times New Roman"/>
              </w:rPr>
              <w:t>Siyasi ve sendikal grupların atama ve görevlendirmelerde etkili olma isteği</w:t>
            </w:r>
          </w:p>
        </w:tc>
      </w:tr>
    </w:tbl>
    <w:p w:rsidR="005710CB" w:rsidRPr="00431ACF" w:rsidRDefault="005710CB" w:rsidP="000C4BB7">
      <w:pPr>
        <w:rPr>
          <w:rFonts w:ascii="Times New Roman" w:hAnsi="Times New Roman" w:cs="Times New Roman"/>
        </w:rPr>
      </w:pPr>
    </w:p>
    <w:p w:rsidR="00431ACF" w:rsidRPr="00431ACF" w:rsidRDefault="005710CB" w:rsidP="00431ACF">
      <w:pPr>
        <w:pStyle w:val="Balk2"/>
        <w:spacing w:before="0" w:line="360" w:lineRule="auto"/>
        <w:ind w:right="1"/>
        <w:rPr>
          <w:rFonts w:ascii="Times New Roman" w:hAnsi="Times New Roman"/>
          <w:color w:val="auto"/>
          <w:sz w:val="28"/>
          <w:szCs w:val="28"/>
        </w:rPr>
      </w:pPr>
      <w:r w:rsidRPr="00431ACF">
        <w:rPr>
          <w:rFonts w:ascii="Times New Roman" w:hAnsi="Times New Roman"/>
          <w:color w:val="auto"/>
          <w:sz w:val="28"/>
          <w:szCs w:val="28"/>
        </w:rPr>
        <w:t>Gelişim ve Sorun Alanları</w:t>
      </w:r>
    </w:p>
    <w:p w:rsidR="005710CB" w:rsidRPr="00431ACF" w:rsidRDefault="005710CB" w:rsidP="005710CB">
      <w:pPr>
        <w:spacing w:after="0"/>
        <w:ind w:firstLine="708"/>
        <w:jc w:val="both"/>
        <w:rPr>
          <w:rFonts w:ascii="Times New Roman" w:hAnsi="Times New Roman" w:cs="Times New Roman"/>
          <w:sz w:val="24"/>
          <w:szCs w:val="24"/>
        </w:rPr>
      </w:pPr>
      <w:r w:rsidRPr="00431ACF">
        <w:rPr>
          <w:rFonts w:ascii="Times New Roman" w:hAnsi="Times New Roman" w:cs="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431ACF" w:rsidRPr="00431ACF" w:rsidRDefault="00431ACF" w:rsidP="005710CB">
      <w:pPr>
        <w:spacing w:after="0"/>
        <w:ind w:firstLine="708"/>
        <w:jc w:val="both"/>
        <w:rPr>
          <w:rFonts w:ascii="Times New Roman" w:hAnsi="Times New Roman" w:cs="Times New Roman"/>
          <w:sz w:val="24"/>
          <w:szCs w:val="24"/>
        </w:rPr>
      </w:pPr>
    </w:p>
    <w:p w:rsidR="005710CB" w:rsidRPr="00431ACF" w:rsidRDefault="005710CB" w:rsidP="005710CB">
      <w:pPr>
        <w:spacing w:after="0"/>
        <w:ind w:firstLine="708"/>
        <w:jc w:val="both"/>
        <w:rPr>
          <w:rFonts w:ascii="Times New Roman" w:hAnsi="Times New Roman" w:cs="Times New Roman"/>
          <w:sz w:val="24"/>
          <w:szCs w:val="24"/>
        </w:rPr>
      </w:pPr>
      <w:r w:rsidRPr="00431ACF">
        <w:rPr>
          <w:rFonts w:ascii="Times New Roman" w:hAnsi="Times New Roman" w:cs="Times New Roman"/>
          <w:sz w:val="24"/>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5710CB" w:rsidRDefault="005710CB" w:rsidP="005710CB">
      <w:pPr>
        <w:spacing w:after="0"/>
        <w:ind w:right="1" w:firstLine="708"/>
        <w:jc w:val="both"/>
        <w:rPr>
          <w:rFonts w:ascii="Times New Roman" w:hAnsi="Times New Roman" w:cs="Times New Roman"/>
          <w:sz w:val="24"/>
          <w:szCs w:val="24"/>
        </w:rPr>
      </w:pPr>
    </w:p>
    <w:p w:rsidR="00161194" w:rsidRPr="00431ACF" w:rsidRDefault="00161194" w:rsidP="005710CB">
      <w:pPr>
        <w:spacing w:after="0"/>
        <w:ind w:right="1" w:firstLine="708"/>
        <w:jc w:val="both"/>
        <w:rPr>
          <w:rFonts w:ascii="Times New Roman" w:hAnsi="Times New Roman" w:cs="Times New Roman"/>
          <w:sz w:val="24"/>
          <w:szCs w:val="24"/>
        </w:rPr>
      </w:pPr>
    </w:p>
    <w:p w:rsidR="005710CB" w:rsidRPr="00431ACF" w:rsidRDefault="005710CB" w:rsidP="005710CB">
      <w:pPr>
        <w:spacing w:after="0" w:line="240" w:lineRule="auto"/>
        <w:rPr>
          <w:rFonts w:ascii="Times New Roman" w:hAnsi="Times New Roman" w:cs="Times New Roman"/>
          <w:sz w:val="24"/>
          <w:szCs w:val="24"/>
        </w:rPr>
      </w:pPr>
      <w:r w:rsidRPr="00431ACF">
        <w:rPr>
          <w:rFonts w:ascii="Times New Roman" w:hAnsi="Times New Roman" w:cs="Times New Roman"/>
          <w:b/>
          <w:sz w:val="24"/>
          <w:szCs w:val="24"/>
        </w:rPr>
        <w:t>A-Eğitim ve Öğretime Erişim</w:t>
      </w:r>
      <w:r w:rsidRPr="00431ACF">
        <w:rPr>
          <w:rFonts w:ascii="Times New Roman" w:hAnsi="Times New Roman" w:cs="Times New Roman"/>
          <w:sz w:val="24"/>
          <w:szCs w:val="24"/>
        </w:rPr>
        <w:t xml:space="preserve"> Gelişim/Sorun Alanları</w:t>
      </w:r>
    </w:p>
    <w:p w:rsidR="005710CB" w:rsidRPr="00431ACF" w:rsidRDefault="005710CB" w:rsidP="005710CB">
      <w:pPr>
        <w:spacing w:after="0" w:line="240" w:lineRule="auto"/>
        <w:ind w:left="720"/>
        <w:rPr>
          <w:rFonts w:ascii="Times New Roman" w:hAnsi="Times New Roman" w:cs="Times New Roman"/>
          <w:sz w:val="24"/>
          <w:szCs w:val="24"/>
        </w:rPr>
      </w:pPr>
    </w:p>
    <w:p w:rsidR="005710CB" w:rsidRPr="00431ACF" w:rsidRDefault="005710CB" w:rsidP="005710CB">
      <w:pPr>
        <w:numPr>
          <w:ilvl w:val="0"/>
          <w:numId w:val="5"/>
        </w:numPr>
        <w:tabs>
          <w:tab w:val="left" w:pos="427"/>
        </w:tabs>
        <w:spacing w:after="0" w:line="240" w:lineRule="auto"/>
        <w:ind w:right="709" w:firstLine="709"/>
        <w:rPr>
          <w:rFonts w:ascii="Times New Roman" w:eastAsia="Wingdings" w:hAnsi="Times New Roman" w:cs="Times New Roman"/>
          <w:b/>
          <w:sz w:val="24"/>
          <w:szCs w:val="24"/>
        </w:rPr>
      </w:pPr>
      <w:r w:rsidRPr="00431ACF">
        <w:rPr>
          <w:rFonts w:ascii="Times New Roman" w:hAnsi="Times New Roman" w:cs="Times New Roman"/>
          <w:sz w:val="24"/>
          <w:szCs w:val="24"/>
        </w:rPr>
        <w:t>Okul öncesi eğitimde okullaşma</w:t>
      </w:r>
    </w:p>
    <w:p w:rsidR="005710CB" w:rsidRPr="00431ACF" w:rsidRDefault="005710CB" w:rsidP="005710CB">
      <w:pPr>
        <w:numPr>
          <w:ilvl w:val="0"/>
          <w:numId w:val="5"/>
        </w:numPr>
        <w:tabs>
          <w:tab w:val="left" w:pos="427"/>
        </w:tabs>
        <w:spacing w:after="0" w:line="240" w:lineRule="auto"/>
        <w:ind w:right="709" w:firstLine="709"/>
        <w:rPr>
          <w:rFonts w:ascii="Times New Roman" w:eastAsia="Wingdings" w:hAnsi="Times New Roman" w:cs="Times New Roman"/>
          <w:b/>
          <w:sz w:val="24"/>
          <w:szCs w:val="24"/>
        </w:rPr>
      </w:pPr>
      <w:r w:rsidRPr="00431ACF">
        <w:rPr>
          <w:rFonts w:ascii="Times New Roman" w:hAnsi="Times New Roman" w:cs="Times New Roman"/>
          <w:sz w:val="24"/>
          <w:szCs w:val="24"/>
        </w:rPr>
        <w:t>Zorunlu eğitimden erken ayrılma</w:t>
      </w:r>
    </w:p>
    <w:p w:rsidR="005710CB" w:rsidRPr="00431ACF" w:rsidRDefault="005710CB" w:rsidP="005710CB">
      <w:pPr>
        <w:numPr>
          <w:ilvl w:val="0"/>
          <w:numId w:val="5"/>
        </w:numPr>
        <w:tabs>
          <w:tab w:val="left" w:pos="427"/>
        </w:tabs>
        <w:spacing w:after="0" w:line="240" w:lineRule="auto"/>
        <w:ind w:right="709" w:firstLine="709"/>
        <w:rPr>
          <w:rFonts w:ascii="Times New Roman" w:eastAsia="Wingdings" w:hAnsi="Times New Roman" w:cs="Times New Roman"/>
          <w:b/>
          <w:sz w:val="24"/>
          <w:szCs w:val="24"/>
        </w:rPr>
      </w:pPr>
      <w:r w:rsidRPr="00431ACF">
        <w:rPr>
          <w:rFonts w:ascii="Times New Roman" w:hAnsi="Times New Roman" w:cs="Times New Roman"/>
          <w:sz w:val="24"/>
          <w:szCs w:val="24"/>
        </w:rPr>
        <w:t>Taşımalı eğitim</w:t>
      </w:r>
    </w:p>
    <w:p w:rsidR="005710CB" w:rsidRPr="00431ACF" w:rsidRDefault="005710CB" w:rsidP="005710CB">
      <w:pPr>
        <w:numPr>
          <w:ilvl w:val="0"/>
          <w:numId w:val="5"/>
        </w:numPr>
        <w:tabs>
          <w:tab w:val="left" w:pos="427"/>
        </w:tabs>
        <w:spacing w:after="0" w:line="240" w:lineRule="auto"/>
        <w:ind w:right="709" w:firstLine="709"/>
        <w:rPr>
          <w:rFonts w:ascii="Times New Roman" w:eastAsia="Wingdings" w:hAnsi="Times New Roman" w:cs="Times New Roman"/>
          <w:b/>
          <w:sz w:val="24"/>
          <w:szCs w:val="24"/>
        </w:rPr>
      </w:pPr>
      <w:r w:rsidRPr="00431ACF">
        <w:rPr>
          <w:rFonts w:ascii="Times New Roman" w:hAnsi="Times New Roman" w:cs="Times New Roman"/>
          <w:sz w:val="24"/>
          <w:szCs w:val="24"/>
        </w:rPr>
        <w:t>Temel eğitimden ortaöğretime geçiş</w:t>
      </w:r>
    </w:p>
    <w:p w:rsidR="005710CB" w:rsidRPr="00431ACF" w:rsidRDefault="005710CB" w:rsidP="005710CB">
      <w:pPr>
        <w:numPr>
          <w:ilvl w:val="0"/>
          <w:numId w:val="5"/>
        </w:numPr>
        <w:tabs>
          <w:tab w:val="left" w:pos="427"/>
        </w:tabs>
        <w:spacing w:after="0" w:line="240" w:lineRule="auto"/>
        <w:ind w:right="709" w:firstLine="709"/>
        <w:rPr>
          <w:rFonts w:ascii="Times New Roman" w:eastAsia="Wingdings" w:hAnsi="Times New Roman" w:cs="Times New Roman"/>
          <w:b/>
          <w:sz w:val="24"/>
          <w:szCs w:val="24"/>
        </w:rPr>
      </w:pPr>
      <w:r w:rsidRPr="00431ACF">
        <w:rPr>
          <w:rFonts w:ascii="Times New Roman" w:hAnsi="Times New Roman" w:cs="Times New Roman"/>
          <w:sz w:val="24"/>
          <w:szCs w:val="24"/>
        </w:rPr>
        <w:t>Kız çocukları başta olmak üzere özel politika gerektiren grupların eğitime erişimi</w:t>
      </w:r>
    </w:p>
    <w:p w:rsidR="005710CB" w:rsidRPr="00431ACF" w:rsidRDefault="005710CB" w:rsidP="005710CB">
      <w:pPr>
        <w:numPr>
          <w:ilvl w:val="0"/>
          <w:numId w:val="5"/>
        </w:numPr>
        <w:tabs>
          <w:tab w:val="left" w:pos="427"/>
        </w:tabs>
        <w:spacing w:after="0" w:line="240" w:lineRule="auto"/>
        <w:ind w:right="709" w:firstLine="709"/>
        <w:rPr>
          <w:rFonts w:ascii="Times New Roman" w:eastAsia="Wingdings" w:hAnsi="Times New Roman" w:cs="Times New Roman"/>
          <w:b/>
          <w:sz w:val="24"/>
          <w:szCs w:val="24"/>
        </w:rPr>
      </w:pPr>
      <w:r w:rsidRPr="00431ACF">
        <w:rPr>
          <w:rFonts w:ascii="Times New Roman" w:hAnsi="Times New Roman" w:cs="Times New Roman"/>
          <w:sz w:val="24"/>
          <w:szCs w:val="24"/>
        </w:rPr>
        <w:t>Özel eğitime ihtiyaç duyan bireylerin uygun eğitime erişimi</w:t>
      </w:r>
    </w:p>
    <w:p w:rsidR="005710CB" w:rsidRPr="00431ACF" w:rsidRDefault="005710CB" w:rsidP="005710CB">
      <w:pPr>
        <w:numPr>
          <w:ilvl w:val="0"/>
          <w:numId w:val="5"/>
        </w:numPr>
        <w:tabs>
          <w:tab w:val="left" w:pos="427"/>
        </w:tabs>
        <w:spacing w:after="0" w:line="240" w:lineRule="auto"/>
        <w:ind w:right="709" w:firstLine="709"/>
        <w:rPr>
          <w:rFonts w:ascii="Times New Roman" w:eastAsia="Wingdings" w:hAnsi="Times New Roman" w:cs="Times New Roman"/>
          <w:b/>
          <w:sz w:val="24"/>
          <w:szCs w:val="24"/>
        </w:rPr>
      </w:pPr>
      <w:r w:rsidRPr="00431ACF">
        <w:rPr>
          <w:rFonts w:ascii="Times New Roman" w:hAnsi="Times New Roman" w:cs="Times New Roman"/>
          <w:sz w:val="24"/>
          <w:szCs w:val="24"/>
        </w:rPr>
        <w:t>Hayat boyu öğrenmeye katılım</w:t>
      </w:r>
    </w:p>
    <w:p w:rsidR="005710CB" w:rsidRPr="00161194" w:rsidRDefault="005710CB" w:rsidP="005710CB">
      <w:pPr>
        <w:numPr>
          <w:ilvl w:val="0"/>
          <w:numId w:val="5"/>
        </w:numPr>
        <w:tabs>
          <w:tab w:val="left" w:pos="427"/>
        </w:tabs>
        <w:spacing w:after="0" w:line="240" w:lineRule="auto"/>
        <w:ind w:right="709" w:firstLine="709"/>
        <w:rPr>
          <w:rFonts w:ascii="Times New Roman" w:eastAsia="Wingdings" w:hAnsi="Times New Roman" w:cs="Times New Roman"/>
          <w:b/>
          <w:sz w:val="24"/>
          <w:szCs w:val="24"/>
        </w:rPr>
      </w:pPr>
      <w:r w:rsidRPr="00431ACF">
        <w:rPr>
          <w:rFonts w:ascii="Times New Roman" w:hAnsi="Times New Roman" w:cs="Times New Roman"/>
          <w:sz w:val="24"/>
          <w:szCs w:val="24"/>
        </w:rPr>
        <w:t>Hayat boyu öğrenmenin tanıtımı</w:t>
      </w:r>
    </w:p>
    <w:p w:rsidR="00161194" w:rsidRDefault="00161194" w:rsidP="00161194">
      <w:pPr>
        <w:tabs>
          <w:tab w:val="left" w:pos="427"/>
        </w:tabs>
        <w:spacing w:after="0" w:line="240" w:lineRule="auto"/>
        <w:ind w:left="709" w:right="709"/>
        <w:rPr>
          <w:rFonts w:ascii="Times New Roman" w:hAnsi="Times New Roman" w:cs="Times New Roman"/>
          <w:sz w:val="24"/>
          <w:szCs w:val="24"/>
        </w:rPr>
      </w:pPr>
    </w:p>
    <w:p w:rsidR="00161194" w:rsidRPr="00431ACF" w:rsidRDefault="00161194" w:rsidP="00161194">
      <w:pPr>
        <w:tabs>
          <w:tab w:val="left" w:pos="427"/>
        </w:tabs>
        <w:spacing w:after="0" w:line="240" w:lineRule="auto"/>
        <w:ind w:left="709" w:right="709"/>
        <w:rPr>
          <w:rFonts w:ascii="Times New Roman" w:eastAsia="Wingdings" w:hAnsi="Times New Roman" w:cs="Times New Roman"/>
          <w:b/>
          <w:sz w:val="24"/>
          <w:szCs w:val="24"/>
        </w:rPr>
      </w:pPr>
    </w:p>
    <w:p w:rsidR="005710CB" w:rsidRPr="00431ACF" w:rsidRDefault="005710CB" w:rsidP="005710CB">
      <w:pPr>
        <w:spacing w:after="0" w:line="240" w:lineRule="auto"/>
        <w:ind w:right="709"/>
        <w:rPr>
          <w:rFonts w:ascii="Times New Roman" w:hAnsi="Times New Roman" w:cs="Times New Roman"/>
          <w:sz w:val="24"/>
          <w:szCs w:val="24"/>
        </w:rPr>
      </w:pPr>
    </w:p>
    <w:p w:rsidR="005710CB" w:rsidRPr="00431ACF" w:rsidRDefault="005710CB" w:rsidP="005710CB">
      <w:pPr>
        <w:spacing w:after="0" w:line="240" w:lineRule="auto"/>
        <w:rPr>
          <w:rFonts w:ascii="Times New Roman" w:hAnsi="Times New Roman" w:cs="Times New Roman"/>
          <w:sz w:val="24"/>
          <w:szCs w:val="24"/>
        </w:rPr>
      </w:pPr>
      <w:r w:rsidRPr="00431ACF">
        <w:rPr>
          <w:rFonts w:ascii="Times New Roman" w:hAnsi="Times New Roman" w:cs="Times New Roman"/>
          <w:b/>
          <w:sz w:val="24"/>
          <w:szCs w:val="24"/>
        </w:rPr>
        <w:t>B-Eğitim ve Öğretimde Kalite</w:t>
      </w:r>
      <w:r w:rsidRPr="00431ACF">
        <w:rPr>
          <w:rFonts w:ascii="Times New Roman" w:hAnsi="Times New Roman" w:cs="Times New Roman"/>
          <w:sz w:val="24"/>
          <w:szCs w:val="24"/>
        </w:rPr>
        <w:t xml:space="preserve"> Gelişim/Sorun Alanları</w:t>
      </w:r>
    </w:p>
    <w:p w:rsidR="005710CB" w:rsidRPr="00431ACF" w:rsidRDefault="005710CB" w:rsidP="005710CB">
      <w:pPr>
        <w:spacing w:after="0" w:line="240" w:lineRule="auto"/>
        <w:ind w:right="709"/>
        <w:rPr>
          <w:rFonts w:ascii="Times New Roman" w:hAnsi="Times New Roman" w:cs="Times New Roman"/>
          <w:b/>
          <w:sz w:val="24"/>
          <w:szCs w:val="24"/>
        </w:rPr>
      </w:pPr>
    </w:p>
    <w:p w:rsidR="005710CB" w:rsidRPr="00431ACF" w:rsidRDefault="005710CB" w:rsidP="005710CB">
      <w:pPr>
        <w:numPr>
          <w:ilvl w:val="0"/>
          <w:numId w:val="6"/>
        </w:numPr>
        <w:spacing w:after="0" w:line="240" w:lineRule="auto"/>
        <w:ind w:left="0" w:right="709" w:firstLine="709"/>
        <w:rPr>
          <w:rFonts w:ascii="Times New Roman" w:hAnsi="Times New Roman" w:cs="Times New Roman"/>
          <w:sz w:val="24"/>
          <w:szCs w:val="24"/>
        </w:rPr>
      </w:pPr>
      <w:r w:rsidRPr="00431ACF">
        <w:rPr>
          <w:rFonts w:ascii="Times New Roman" w:hAnsi="Times New Roman" w:cs="Times New Roman"/>
          <w:sz w:val="24"/>
          <w:szCs w:val="24"/>
        </w:rPr>
        <w:t>Eğitim öğretim sürecinde sanatsal, sportif ve kültürel faaliyetler Okuma kültürü</w:t>
      </w:r>
    </w:p>
    <w:p w:rsidR="005710CB" w:rsidRPr="00431ACF" w:rsidRDefault="005710CB" w:rsidP="005710CB">
      <w:pPr>
        <w:numPr>
          <w:ilvl w:val="0"/>
          <w:numId w:val="6"/>
        </w:numPr>
        <w:spacing w:after="0" w:line="240" w:lineRule="auto"/>
        <w:ind w:left="0" w:right="709" w:firstLine="709"/>
        <w:rPr>
          <w:rFonts w:ascii="Times New Roman" w:hAnsi="Times New Roman" w:cs="Times New Roman"/>
          <w:sz w:val="24"/>
          <w:szCs w:val="24"/>
        </w:rPr>
      </w:pPr>
      <w:r w:rsidRPr="00431ACF">
        <w:rPr>
          <w:rFonts w:ascii="Times New Roman" w:hAnsi="Times New Roman" w:cs="Times New Roman"/>
          <w:sz w:val="24"/>
          <w:szCs w:val="24"/>
        </w:rPr>
        <w:t>Okul sağlığı ve hijyen</w:t>
      </w:r>
    </w:p>
    <w:p w:rsidR="005710CB" w:rsidRPr="00431ACF" w:rsidRDefault="005710CB" w:rsidP="005710CB">
      <w:pPr>
        <w:numPr>
          <w:ilvl w:val="0"/>
          <w:numId w:val="6"/>
        </w:numPr>
        <w:spacing w:after="0" w:line="240" w:lineRule="auto"/>
        <w:ind w:left="0" w:right="709" w:firstLine="709"/>
        <w:rPr>
          <w:rFonts w:ascii="Times New Roman" w:hAnsi="Times New Roman" w:cs="Times New Roman"/>
          <w:sz w:val="24"/>
          <w:szCs w:val="24"/>
        </w:rPr>
      </w:pPr>
      <w:r w:rsidRPr="00431ACF">
        <w:rPr>
          <w:rFonts w:ascii="Times New Roman" w:hAnsi="Times New Roman" w:cs="Times New Roman"/>
          <w:sz w:val="24"/>
          <w:szCs w:val="24"/>
        </w:rPr>
        <w:t>Zararlı alışkanlıklar</w:t>
      </w:r>
    </w:p>
    <w:p w:rsidR="005710CB" w:rsidRPr="00431ACF" w:rsidRDefault="005710CB" w:rsidP="005710CB">
      <w:pPr>
        <w:numPr>
          <w:ilvl w:val="0"/>
          <w:numId w:val="6"/>
        </w:numPr>
        <w:spacing w:after="0" w:line="240" w:lineRule="auto"/>
        <w:ind w:left="0" w:firstLine="709"/>
        <w:rPr>
          <w:rFonts w:ascii="Times New Roman" w:hAnsi="Times New Roman" w:cs="Times New Roman"/>
          <w:sz w:val="24"/>
          <w:szCs w:val="24"/>
        </w:rPr>
      </w:pPr>
      <w:r w:rsidRPr="00431ACF">
        <w:rPr>
          <w:rFonts w:ascii="Times New Roman" w:hAnsi="Times New Roman" w:cs="Times New Roman"/>
          <w:sz w:val="24"/>
          <w:szCs w:val="24"/>
        </w:rPr>
        <w:t>Temel dersler önceliğinde ulusal ve uluslararası sınavlarda öğrenci başarı durumu</w:t>
      </w:r>
    </w:p>
    <w:p w:rsidR="005710CB" w:rsidRPr="00431ACF" w:rsidRDefault="005710CB" w:rsidP="005710CB">
      <w:pPr>
        <w:numPr>
          <w:ilvl w:val="0"/>
          <w:numId w:val="6"/>
        </w:numPr>
        <w:spacing w:after="0" w:line="240" w:lineRule="auto"/>
        <w:ind w:left="0" w:right="992" w:firstLine="709"/>
        <w:rPr>
          <w:rFonts w:ascii="Times New Roman" w:hAnsi="Times New Roman" w:cs="Times New Roman"/>
          <w:sz w:val="24"/>
          <w:szCs w:val="24"/>
        </w:rPr>
      </w:pPr>
      <w:r w:rsidRPr="00431ACF">
        <w:rPr>
          <w:rFonts w:ascii="Times New Roman" w:hAnsi="Times New Roman" w:cs="Times New Roman"/>
          <w:sz w:val="24"/>
          <w:szCs w:val="24"/>
        </w:rPr>
        <w:t>Temel eğitimden ortaöğretime geçiş sistemi</w:t>
      </w:r>
    </w:p>
    <w:p w:rsidR="005710CB" w:rsidRPr="00431ACF" w:rsidRDefault="005710CB" w:rsidP="005710CB">
      <w:pPr>
        <w:numPr>
          <w:ilvl w:val="0"/>
          <w:numId w:val="6"/>
        </w:numPr>
        <w:spacing w:after="0" w:line="240" w:lineRule="auto"/>
        <w:ind w:left="0" w:right="992" w:firstLine="709"/>
        <w:rPr>
          <w:rFonts w:ascii="Times New Roman" w:hAnsi="Times New Roman" w:cs="Times New Roman"/>
          <w:sz w:val="24"/>
          <w:szCs w:val="24"/>
        </w:rPr>
      </w:pPr>
      <w:r w:rsidRPr="00431ACF">
        <w:rPr>
          <w:rFonts w:ascii="Times New Roman" w:hAnsi="Times New Roman" w:cs="Times New Roman"/>
          <w:sz w:val="24"/>
          <w:szCs w:val="24"/>
        </w:rPr>
        <w:t>Sınav odaklı sistem ve sınav kaygısı</w:t>
      </w:r>
    </w:p>
    <w:p w:rsidR="005710CB" w:rsidRPr="00431ACF" w:rsidRDefault="005710CB" w:rsidP="005710CB">
      <w:pPr>
        <w:numPr>
          <w:ilvl w:val="0"/>
          <w:numId w:val="6"/>
        </w:numPr>
        <w:spacing w:after="0" w:line="240" w:lineRule="auto"/>
        <w:ind w:left="0" w:right="992" w:firstLine="709"/>
        <w:rPr>
          <w:rFonts w:ascii="Times New Roman" w:hAnsi="Times New Roman" w:cs="Times New Roman"/>
          <w:sz w:val="24"/>
          <w:szCs w:val="24"/>
        </w:rPr>
      </w:pPr>
      <w:r w:rsidRPr="00431ACF">
        <w:rPr>
          <w:rFonts w:ascii="Times New Roman" w:hAnsi="Times New Roman" w:cs="Times New Roman"/>
          <w:sz w:val="24"/>
          <w:szCs w:val="24"/>
        </w:rPr>
        <w:t>Eğitsel değerlendirme ve tanılama</w:t>
      </w:r>
    </w:p>
    <w:p w:rsidR="005710CB" w:rsidRPr="00431ACF" w:rsidRDefault="005710CB" w:rsidP="005710CB">
      <w:pPr>
        <w:numPr>
          <w:ilvl w:val="0"/>
          <w:numId w:val="6"/>
        </w:numPr>
        <w:spacing w:after="0" w:line="240" w:lineRule="auto"/>
        <w:ind w:left="0" w:right="992" w:firstLine="709"/>
        <w:rPr>
          <w:rFonts w:ascii="Times New Roman" w:hAnsi="Times New Roman" w:cs="Times New Roman"/>
          <w:sz w:val="24"/>
          <w:szCs w:val="24"/>
        </w:rPr>
      </w:pPr>
      <w:r w:rsidRPr="00431ACF">
        <w:rPr>
          <w:rFonts w:ascii="Times New Roman" w:hAnsi="Times New Roman" w:cs="Times New Roman"/>
          <w:sz w:val="24"/>
          <w:szCs w:val="24"/>
        </w:rPr>
        <w:t>Eğitsel, mesleki ve kişisel rehberlik hizmetleri</w:t>
      </w:r>
    </w:p>
    <w:p w:rsidR="005710CB" w:rsidRPr="00431ACF" w:rsidRDefault="005710CB" w:rsidP="005710CB">
      <w:pPr>
        <w:numPr>
          <w:ilvl w:val="0"/>
          <w:numId w:val="6"/>
        </w:numPr>
        <w:spacing w:after="0" w:line="240" w:lineRule="auto"/>
        <w:ind w:left="0" w:right="992" w:firstLine="709"/>
        <w:rPr>
          <w:rFonts w:ascii="Times New Roman" w:hAnsi="Times New Roman" w:cs="Times New Roman"/>
          <w:sz w:val="24"/>
          <w:szCs w:val="24"/>
        </w:rPr>
      </w:pPr>
      <w:r w:rsidRPr="00431ACF">
        <w:rPr>
          <w:rFonts w:ascii="Times New Roman" w:hAnsi="Times New Roman" w:cs="Times New Roman"/>
          <w:sz w:val="24"/>
          <w:szCs w:val="24"/>
        </w:rPr>
        <w:t>Öğrencilere yönelik oryantasyon faaliyetleri</w:t>
      </w:r>
    </w:p>
    <w:p w:rsidR="005710CB" w:rsidRPr="00431ACF" w:rsidRDefault="005710CB" w:rsidP="005710CB">
      <w:pPr>
        <w:numPr>
          <w:ilvl w:val="0"/>
          <w:numId w:val="6"/>
        </w:numPr>
        <w:spacing w:after="0" w:line="240" w:lineRule="auto"/>
        <w:ind w:left="0" w:firstLine="709"/>
        <w:rPr>
          <w:rFonts w:ascii="Times New Roman" w:hAnsi="Times New Roman" w:cs="Times New Roman"/>
          <w:sz w:val="24"/>
          <w:szCs w:val="24"/>
        </w:rPr>
      </w:pPr>
      <w:r w:rsidRPr="00431ACF">
        <w:rPr>
          <w:rFonts w:ascii="Times New Roman" w:hAnsi="Times New Roman" w:cs="Times New Roman"/>
          <w:sz w:val="24"/>
          <w:szCs w:val="24"/>
        </w:rPr>
        <w:t>Üstün yetenekli öğrencilere yönelik eğitim öğretim hizmetleri başta olmak üzere özel eğitim Hayat boyu rehberlik hizmeti</w:t>
      </w:r>
    </w:p>
    <w:p w:rsidR="005710CB" w:rsidRPr="00431ACF" w:rsidRDefault="005710CB" w:rsidP="005710CB">
      <w:pPr>
        <w:spacing w:after="0" w:line="240" w:lineRule="auto"/>
        <w:ind w:left="709" w:firstLine="707"/>
        <w:rPr>
          <w:rFonts w:ascii="Times New Roman" w:hAnsi="Times New Roman" w:cs="Times New Roman"/>
          <w:sz w:val="24"/>
          <w:szCs w:val="24"/>
        </w:rPr>
      </w:pPr>
    </w:p>
    <w:p w:rsidR="000A5DE0" w:rsidRPr="00431ACF" w:rsidRDefault="000A5DE0" w:rsidP="005710CB">
      <w:pPr>
        <w:spacing w:after="0" w:line="240" w:lineRule="auto"/>
        <w:ind w:left="709" w:firstLine="707"/>
        <w:rPr>
          <w:rFonts w:ascii="Times New Roman" w:hAnsi="Times New Roman" w:cs="Times New Roman"/>
          <w:sz w:val="24"/>
          <w:szCs w:val="24"/>
        </w:rPr>
      </w:pPr>
    </w:p>
    <w:p w:rsidR="00431ACF" w:rsidRPr="00431ACF" w:rsidRDefault="00431ACF" w:rsidP="005710CB">
      <w:pPr>
        <w:spacing w:after="0" w:line="240" w:lineRule="auto"/>
        <w:ind w:left="709" w:firstLine="707"/>
        <w:rPr>
          <w:rFonts w:ascii="Times New Roman" w:hAnsi="Times New Roman" w:cs="Times New Roman"/>
          <w:sz w:val="24"/>
          <w:szCs w:val="24"/>
        </w:rPr>
      </w:pPr>
    </w:p>
    <w:p w:rsidR="005710CB" w:rsidRPr="00431ACF" w:rsidRDefault="005710CB" w:rsidP="005710CB">
      <w:pPr>
        <w:rPr>
          <w:rFonts w:ascii="Times New Roman" w:hAnsi="Times New Roman" w:cs="Times New Roman"/>
          <w:sz w:val="24"/>
          <w:szCs w:val="24"/>
        </w:rPr>
      </w:pPr>
      <w:r w:rsidRPr="00431ACF">
        <w:rPr>
          <w:rFonts w:ascii="Times New Roman" w:hAnsi="Times New Roman" w:cs="Times New Roman"/>
          <w:b/>
          <w:sz w:val="24"/>
          <w:szCs w:val="24"/>
        </w:rPr>
        <w:t>C- Kurumsal Kapasite</w:t>
      </w:r>
      <w:r w:rsidRPr="00431ACF">
        <w:rPr>
          <w:rFonts w:ascii="Times New Roman" w:hAnsi="Times New Roman" w:cs="Times New Roman"/>
          <w:sz w:val="24"/>
          <w:szCs w:val="24"/>
        </w:rPr>
        <w:t xml:space="preserve"> Gelişim/Sorun Alanları</w:t>
      </w:r>
    </w:p>
    <w:p w:rsidR="005710CB" w:rsidRPr="00431ACF" w:rsidRDefault="005710CB" w:rsidP="005710CB">
      <w:pPr>
        <w:numPr>
          <w:ilvl w:val="0"/>
          <w:numId w:val="7"/>
        </w:numPr>
        <w:tabs>
          <w:tab w:val="left" w:pos="427"/>
        </w:tabs>
        <w:spacing w:after="0" w:line="240" w:lineRule="auto"/>
        <w:ind w:left="0" w:right="709" w:firstLine="709"/>
        <w:rPr>
          <w:rFonts w:ascii="Times New Roman" w:eastAsia="Wingdings" w:hAnsi="Times New Roman" w:cs="Times New Roman"/>
          <w:b/>
          <w:sz w:val="24"/>
          <w:szCs w:val="24"/>
          <w:vertAlign w:val="superscript"/>
        </w:rPr>
      </w:pPr>
      <w:r w:rsidRPr="00431ACF">
        <w:rPr>
          <w:rFonts w:ascii="Times New Roman" w:hAnsi="Times New Roman" w:cs="Times New Roman"/>
          <w:sz w:val="24"/>
          <w:szCs w:val="24"/>
        </w:rPr>
        <w:t>Çalışma ortamları ile sosyal, kültürel ve sportif ortamların iş motivasyonunu sağlayacak biçimde düzenlenmesi</w:t>
      </w:r>
    </w:p>
    <w:p w:rsidR="005710CB" w:rsidRPr="00431ACF" w:rsidRDefault="005710CB" w:rsidP="005710CB">
      <w:pPr>
        <w:numPr>
          <w:ilvl w:val="0"/>
          <w:numId w:val="7"/>
        </w:numPr>
        <w:tabs>
          <w:tab w:val="left" w:pos="427"/>
        </w:tabs>
        <w:spacing w:after="0" w:line="240" w:lineRule="auto"/>
        <w:ind w:left="0" w:right="709" w:firstLine="709"/>
        <w:rPr>
          <w:rFonts w:ascii="Times New Roman" w:eastAsia="Wingdings" w:hAnsi="Times New Roman" w:cs="Times New Roman"/>
          <w:b/>
          <w:sz w:val="24"/>
          <w:szCs w:val="24"/>
          <w:vertAlign w:val="superscript"/>
        </w:rPr>
      </w:pPr>
      <w:r w:rsidRPr="00431ACF">
        <w:rPr>
          <w:rFonts w:ascii="Times New Roman" w:hAnsi="Times New Roman" w:cs="Times New Roman"/>
          <w:sz w:val="24"/>
          <w:szCs w:val="24"/>
        </w:rPr>
        <w:t>Çalışanların ödüllendirilmesi</w:t>
      </w:r>
    </w:p>
    <w:p w:rsidR="005710CB" w:rsidRPr="00431ACF" w:rsidRDefault="005710CB" w:rsidP="005710CB">
      <w:pPr>
        <w:numPr>
          <w:ilvl w:val="0"/>
          <w:numId w:val="7"/>
        </w:numPr>
        <w:tabs>
          <w:tab w:val="left" w:pos="427"/>
        </w:tabs>
        <w:spacing w:after="0" w:line="240" w:lineRule="auto"/>
        <w:ind w:left="0" w:right="709" w:firstLine="709"/>
        <w:rPr>
          <w:rFonts w:ascii="Times New Roman" w:eastAsia="Wingdings" w:hAnsi="Times New Roman" w:cs="Times New Roman"/>
          <w:b/>
          <w:sz w:val="24"/>
          <w:szCs w:val="24"/>
          <w:vertAlign w:val="superscript"/>
        </w:rPr>
      </w:pPr>
      <w:r w:rsidRPr="00431ACF">
        <w:rPr>
          <w:rFonts w:ascii="Times New Roman" w:hAnsi="Times New Roman" w:cs="Times New Roman"/>
          <w:sz w:val="24"/>
          <w:szCs w:val="24"/>
        </w:rPr>
        <w:t>Atama ve görevde yükselmelerde liyakat ve kariyer esasları ile performansın dikkate alınması, kariyer yönetimi</w:t>
      </w:r>
    </w:p>
    <w:p w:rsidR="005710CB" w:rsidRPr="00431ACF" w:rsidRDefault="005710CB" w:rsidP="005710CB">
      <w:pPr>
        <w:numPr>
          <w:ilvl w:val="0"/>
          <w:numId w:val="7"/>
        </w:numPr>
        <w:tabs>
          <w:tab w:val="left" w:pos="427"/>
        </w:tabs>
        <w:spacing w:after="0" w:line="240" w:lineRule="auto"/>
        <w:ind w:left="0" w:right="709" w:firstLine="709"/>
        <w:rPr>
          <w:rFonts w:ascii="Times New Roman" w:eastAsia="Wingdings" w:hAnsi="Times New Roman" w:cs="Times New Roman"/>
          <w:b/>
          <w:sz w:val="24"/>
          <w:szCs w:val="24"/>
          <w:vertAlign w:val="superscript"/>
        </w:rPr>
      </w:pPr>
      <w:r w:rsidRPr="00431ACF">
        <w:rPr>
          <w:rFonts w:ascii="Times New Roman" w:hAnsi="Times New Roman" w:cs="Times New Roman"/>
          <w:sz w:val="24"/>
          <w:szCs w:val="24"/>
        </w:rPr>
        <w:t>Hizmetiçi eğitim kalitesi</w:t>
      </w:r>
    </w:p>
    <w:p w:rsidR="005710CB" w:rsidRPr="00431ACF" w:rsidRDefault="005710CB" w:rsidP="005710CB">
      <w:pPr>
        <w:numPr>
          <w:ilvl w:val="0"/>
          <w:numId w:val="7"/>
        </w:numPr>
        <w:tabs>
          <w:tab w:val="left" w:pos="427"/>
        </w:tabs>
        <w:spacing w:after="0" w:line="240" w:lineRule="auto"/>
        <w:ind w:left="0" w:right="709" w:firstLine="709"/>
        <w:rPr>
          <w:rFonts w:ascii="Times New Roman" w:eastAsia="Wingdings" w:hAnsi="Times New Roman" w:cs="Times New Roman"/>
          <w:b/>
          <w:sz w:val="24"/>
          <w:szCs w:val="24"/>
          <w:vertAlign w:val="superscript"/>
        </w:rPr>
      </w:pPr>
      <w:r w:rsidRPr="00431ACF">
        <w:rPr>
          <w:rFonts w:ascii="Times New Roman" w:hAnsi="Times New Roman" w:cs="Times New Roman"/>
          <w:sz w:val="24"/>
          <w:szCs w:val="24"/>
        </w:rPr>
        <w:t>Yabancı dil becerileri</w:t>
      </w:r>
    </w:p>
    <w:p w:rsidR="005710CB" w:rsidRPr="00431ACF" w:rsidRDefault="005710CB" w:rsidP="005710CB">
      <w:pPr>
        <w:numPr>
          <w:ilvl w:val="0"/>
          <w:numId w:val="7"/>
        </w:numPr>
        <w:tabs>
          <w:tab w:val="left" w:pos="427"/>
        </w:tabs>
        <w:spacing w:after="0" w:line="240" w:lineRule="auto"/>
        <w:ind w:left="0" w:right="709" w:firstLine="709"/>
        <w:rPr>
          <w:rFonts w:ascii="Times New Roman" w:eastAsia="Wingdings" w:hAnsi="Times New Roman" w:cs="Times New Roman"/>
          <w:b/>
          <w:sz w:val="24"/>
          <w:szCs w:val="24"/>
          <w:vertAlign w:val="superscript"/>
        </w:rPr>
      </w:pPr>
      <w:r w:rsidRPr="00431ACF">
        <w:rPr>
          <w:rFonts w:ascii="Times New Roman" w:hAnsi="Times New Roman" w:cs="Times New Roman"/>
          <w:sz w:val="24"/>
          <w:szCs w:val="24"/>
        </w:rPr>
        <w:t>Öğretmenlere yönelik fiziksel alan yetersizliği</w:t>
      </w:r>
    </w:p>
    <w:p w:rsidR="005710CB" w:rsidRPr="00431ACF" w:rsidRDefault="005710CB" w:rsidP="005710CB">
      <w:pPr>
        <w:numPr>
          <w:ilvl w:val="0"/>
          <w:numId w:val="7"/>
        </w:numPr>
        <w:tabs>
          <w:tab w:val="left" w:pos="427"/>
        </w:tabs>
        <w:spacing w:after="0" w:line="240" w:lineRule="auto"/>
        <w:ind w:left="0" w:right="709" w:firstLine="709"/>
        <w:rPr>
          <w:rFonts w:ascii="Times New Roman" w:eastAsia="Wingdings" w:hAnsi="Times New Roman" w:cs="Times New Roman"/>
          <w:b/>
          <w:sz w:val="24"/>
          <w:szCs w:val="24"/>
          <w:vertAlign w:val="superscript"/>
        </w:rPr>
      </w:pPr>
      <w:r w:rsidRPr="00431ACF">
        <w:rPr>
          <w:rFonts w:ascii="Times New Roman" w:hAnsi="Times New Roman" w:cs="Times New Roman"/>
          <w:sz w:val="24"/>
          <w:szCs w:val="24"/>
        </w:rPr>
        <w:t>Okul ve kurumların sosyal, kültürel, sanatsal ve sportif faaliyet alanlarının yetersizliği</w:t>
      </w:r>
    </w:p>
    <w:p w:rsidR="005710CB" w:rsidRPr="00431ACF" w:rsidRDefault="005710CB" w:rsidP="005710CB">
      <w:pPr>
        <w:numPr>
          <w:ilvl w:val="0"/>
          <w:numId w:val="7"/>
        </w:numPr>
        <w:tabs>
          <w:tab w:val="left" w:pos="427"/>
        </w:tabs>
        <w:spacing w:after="0" w:line="240" w:lineRule="auto"/>
        <w:ind w:left="0" w:right="709" w:firstLine="709"/>
        <w:rPr>
          <w:rFonts w:ascii="Times New Roman" w:eastAsia="Wingdings" w:hAnsi="Times New Roman" w:cs="Times New Roman"/>
          <w:b/>
          <w:sz w:val="24"/>
          <w:szCs w:val="24"/>
          <w:vertAlign w:val="superscript"/>
        </w:rPr>
      </w:pPr>
      <w:r w:rsidRPr="00431ACF">
        <w:rPr>
          <w:rFonts w:ascii="Times New Roman" w:hAnsi="Times New Roman" w:cs="Times New Roman"/>
          <w:sz w:val="24"/>
          <w:szCs w:val="24"/>
        </w:rPr>
        <w:t>Eğitim, çalışma, konaklama ve sosyal hizmet ortamlarının kalitesinin artırılması</w:t>
      </w:r>
    </w:p>
    <w:p w:rsidR="005710CB" w:rsidRPr="00431ACF" w:rsidRDefault="005710CB" w:rsidP="005710CB">
      <w:pPr>
        <w:numPr>
          <w:ilvl w:val="0"/>
          <w:numId w:val="7"/>
        </w:numPr>
        <w:tabs>
          <w:tab w:val="left" w:pos="427"/>
        </w:tabs>
        <w:spacing w:after="0" w:line="240" w:lineRule="auto"/>
        <w:ind w:left="0" w:right="709" w:firstLine="709"/>
        <w:rPr>
          <w:rFonts w:ascii="Times New Roman" w:eastAsia="Wingdings" w:hAnsi="Times New Roman" w:cs="Times New Roman"/>
          <w:b/>
          <w:sz w:val="24"/>
          <w:szCs w:val="24"/>
          <w:vertAlign w:val="superscript"/>
        </w:rPr>
      </w:pPr>
      <w:r w:rsidRPr="00431ACF">
        <w:rPr>
          <w:rFonts w:ascii="Times New Roman" w:hAnsi="Times New Roman" w:cs="Times New Roman"/>
          <w:sz w:val="24"/>
          <w:szCs w:val="24"/>
        </w:rPr>
        <w:t>Donatım eksiklerinin giderilmesi</w:t>
      </w:r>
    </w:p>
    <w:p w:rsidR="005710CB" w:rsidRPr="00431ACF" w:rsidRDefault="005710CB" w:rsidP="005710CB">
      <w:pPr>
        <w:numPr>
          <w:ilvl w:val="0"/>
          <w:numId w:val="7"/>
        </w:numPr>
        <w:tabs>
          <w:tab w:val="left" w:pos="427"/>
        </w:tabs>
        <w:spacing w:after="0" w:line="240" w:lineRule="auto"/>
        <w:ind w:left="0" w:right="709" w:firstLine="709"/>
        <w:rPr>
          <w:rFonts w:ascii="Times New Roman" w:eastAsia="Wingdings" w:hAnsi="Times New Roman" w:cs="Times New Roman"/>
          <w:b/>
          <w:sz w:val="24"/>
          <w:szCs w:val="24"/>
          <w:vertAlign w:val="superscript"/>
        </w:rPr>
      </w:pPr>
      <w:r w:rsidRPr="00431ACF">
        <w:rPr>
          <w:rFonts w:ascii="Times New Roman" w:hAnsi="Times New Roman" w:cs="Times New Roman"/>
          <w:sz w:val="24"/>
          <w:szCs w:val="24"/>
        </w:rPr>
        <w:t>Okullardaki fiziki durumun özel eğitime gereksinim duyan öğrencilere uygunluğu</w:t>
      </w:r>
    </w:p>
    <w:p w:rsidR="005710CB" w:rsidRPr="00431ACF" w:rsidRDefault="005710CB" w:rsidP="005710CB">
      <w:pPr>
        <w:numPr>
          <w:ilvl w:val="0"/>
          <w:numId w:val="7"/>
        </w:numPr>
        <w:tabs>
          <w:tab w:val="left" w:pos="427"/>
        </w:tabs>
        <w:spacing w:after="0" w:line="240" w:lineRule="auto"/>
        <w:ind w:left="0" w:right="709" w:firstLine="709"/>
        <w:rPr>
          <w:rFonts w:ascii="Times New Roman" w:eastAsia="Wingdings" w:hAnsi="Times New Roman" w:cs="Times New Roman"/>
          <w:b/>
          <w:sz w:val="24"/>
          <w:szCs w:val="24"/>
          <w:vertAlign w:val="superscript"/>
        </w:rPr>
      </w:pPr>
      <w:r w:rsidRPr="00431ACF">
        <w:rPr>
          <w:rFonts w:ascii="Times New Roman" w:hAnsi="Times New Roman" w:cs="Times New Roman"/>
          <w:sz w:val="24"/>
          <w:szCs w:val="24"/>
        </w:rPr>
        <w:t>İnşaat ve emlak çalışmalarının yapılmasındaki zamanlama</w:t>
      </w:r>
    </w:p>
    <w:p w:rsidR="005710CB" w:rsidRPr="00431ACF" w:rsidRDefault="005710CB" w:rsidP="005710CB">
      <w:pPr>
        <w:numPr>
          <w:ilvl w:val="0"/>
          <w:numId w:val="7"/>
        </w:numPr>
        <w:tabs>
          <w:tab w:val="left" w:pos="427"/>
        </w:tabs>
        <w:spacing w:after="0" w:line="240" w:lineRule="auto"/>
        <w:ind w:left="0" w:right="709" w:firstLine="709"/>
        <w:rPr>
          <w:rFonts w:ascii="Times New Roman" w:eastAsia="Wingdings" w:hAnsi="Times New Roman" w:cs="Times New Roman"/>
          <w:b/>
          <w:sz w:val="24"/>
          <w:szCs w:val="24"/>
          <w:vertAlign w:val="superscript"/>
        </w:rPr>
      </w:pPr>
      <w:r w:rsidRPr="00431ACF">
        <w:rPr>
          <w:rFonts w:ascii="Times New Roman" w:hAnsi="Times New Roman" w:cs="Times New Roman"/>
          <w:sz w:val="24"/>
          <w:szCs w:val="24"/>
        </w:rPr>
        <w:t>Eğitim yapılarının depreme hazır oluşu</w:t>
      </w:r>
    </w:p>
    <w:p w:rsidR="005710CB" w:rsidRPr="00431ACF" w:rsidRDefault="005710CB" w:rsidP="005710CB">
      <w:pPr>
        <w:numPr>
          <w:ilvl w:val="0"/>
          <w:numId w:val="7"/>
        </w:numPr>
        <w:tabs>
          <w:tab w:val="left" w:pos="427"/>
        </w:tabs>
        <w:spacing w:after="0" w:line="240" w:lineRule="auto"/>
        <w:ind w:left="0" w:right="709" w:firstLine="709"/>
        <w:rPr>
          <w:rFonts w:ascii="Times New Roman" w:eastAsia="Wingdings" w:hAnsi="Times New Roman" w:cs="Times New Roman"/>
          <w:b/>
          <w:sz w:val="24"/>
          <w:szCs w:val="24"/>
          <w:vertAlign w:val="superscript"/>
        </w:rPr>
      </w:pPr>
      <w:r w:rsidRPr="00431ACF">
        <w:rPr>
          <w:rFonts w:ascii="Times New Roman" w:hAnsi="Times New Roman" w:cs="Times New Roman"/>
          <w:sz w:val="24"/>
          <w:szCs w:val="24"/>
        </w:rPr>
        <w:t>Okul ve kurumların bütçeleme süreçlerindeki yetki ve sorumluluklarının artırılması</w:t>
      </w:r>
    </w:p>
    <w:p w:rsidR="005710CB" w:rsidRPr="00431ACF" w:rsidRDefault="005710CB" w:rsidP="005710CB">
      <w:pPr>
        <w:numPr>
          <w:ilvl w:val="0"/>
          <w:numId w:val="7"/>
        </w:numPr>
        <w:tabs>
          <w:tab w:val="left" w:pos="427"/>
        </w:tabs>
        <w:spacing w:after="0" w:line="240" w:lineRule="auto"/>
        <w:ind w:left="0" w:right="1133" w:firstLine="709"/>
        <w:rPr>
          <w:rFonts w:ascii="Times New Roman" w:eastAsia="Wingdings" w:hAnsi="Times New Roman" w:cs="Times New Roman"/>
          <w:b/>
          <w:sz w:val="24"/>
          <w:szCs w:val="24"/>
          <w:vertAlign w:val="superscript"/>
        </w:rPr>
      </w:pPr>
      <w:r w:rsidRPr="00431ACF">
        <w:rPr>
          <w:rFonts w:ascii="Times New Roman" w:hAnsi="Times New Roman" w:cs="Times New Roman"/>
          <w:sz w:val="24"/>
          <w:szCs w:val="24"/>
        </w:rPr>
        <w:t>Ödeneklerin öğrenci sayısı, sınıf sayısı, okul-kurumun uzaklığı vb. kriterlere göre doğrudan okul-kurumlara gönderilmesi</w:t>
      </w:r>
    </w:p>
    <w:p w:rsidR="005710CB" w:rsidRPr="00431ACF" w:rsidRDefault="005710CB" w:rsidP="005710CB">
      <w:pPr>
        <w:numPr>
          <w:ilvl w:val="0"/>
          <w:numId w:val="7"/>
        </w:numPr>
        <w:tabs>
          <w:tab w:val="left" w:pos="427"/>
        </w:tabs>
        <w:spacing w:after="0" w:line="240" w:lineRule="auto"/>
        <w:ind w:left="0" w:right="709" w:firstLine="709"/>
        <w:rPr>
          <w:rFonts w:ascii="Times New Roman" w:eastAsia="Wingdings" w:hAnsi="Times New Roman" w:cs="Times New Roman"/>
          <w:b/>
          <w:sz w:val="24"/>
          <w:szCs w:val="24"/>
          <w:vertAlign w:val="superscript"/>
        </w:rPr>
      </w:pPr>
      <w:r w:rsidRPr="00431ACF">
        <w:rPr>
          <w:rFonts w:ascii="Times New Roman" w:hAnsi="Times New Roman" w:cs="Times New Roman"/>
          <w:sz w:val="24"/>
          <w:szCs w:val="24"/>
        </w:rPr>
        <w:t>Ödeneklerin etkin ve verimli kullanımı</w:t>
      </w:r>
    </w:p>
    <w:p w:rsidR="005710CB" w:rsidRPr="00431ACF" w:rsidRDefault="005710CB" w:rsidP="005710CB">
      <w:pPr>
        <w:numPr>
          <w:ilvl w:val="0"/>
          <w:numId w:val="7"/>
        </w:numPr>
        <w:tabs>
          <w:tab w:val="left" w:pos="427"/>
        </w:tabs>
        <w:spacing w:after="0" w:line="240" w:lineRule="auto"/>
        <w:ind w:left="0" w:right="709" w:firstLine="709"/>
        <w:rPr>
          <w:rFonts w:ascii="Times New Roman" w:eastAsia="Wingdings" w:hAnsi="Times New Roman" w:cs="Times New Roman"/>
          <w:b/>
          <w:sz w:val="24"/>
          <w:szCs w:val="24"/>
          <w:vertAlign w:val="superscript"/>
        </w:rPr>
      </w:pPr>
      <w:r w:rsidRPr="00431ACF">
        <w:rPr>
          <w:rFonts w:ascii="Times New Roman" w:hAnsi="Times New Roman" w:cs="Times New Roman"/>
          <w:sz w:val="24"/>
          <w:szCs w:val="24"/>
        </w:rPr>
        <w:t>Alternatif finansman kaynaklarının geliştirilmesi</w:t>
      </w:r>
    </w:p>
    <w:p w:rsidR="005710CB" w:rsidRPr="00431ACF" w:rsidRDefault="005710CB" w:rsidP="005710CB">
      <w:pPr>
        <w:numPr>
          <w:ilvl w:val="0"/>
          <w:numId w:val="7"/>
        </w:numPr>
        <w:tabs>
          <w:tab w:val="left" w:pos="427"/>
        </w:tabs>
        <w:spacing w:after="0" w:line="240" w:lineRule="auto"/>
        <w:ind w:left="0" w:right="709" w:firstLine="709"/>
        <w:rPr>
          <w:rFonts w:ascii="Times New Roman" w:eastAsia="Wingdings" w:hAnsi="Times New Roman" w:cs="Times New Roman"/>
          <w:b/>
          <w:sz w:val="24"/>
          <w:szCs w:val="24"/>
          <w:vertAlign w:val="superscript"/>
        </w:rPr>
      </w:pPr>
      <w:r w:rsidRPr="00431ACF">
        <w:rPr>
          <w:rFonts w:ascii="Times New Roman" w:hAnsi="Times New Roman" w:cs="Times New Roman"/>
          <w:sz w:val="24"/>
          <w:szCs w:val="24"/>
        </w:rPr>
        <w:t>Uluslararası Fonların etkin kullanımı</w:t>
      </w:r>
    </w:p>
    <w:p w:rsidR="005710CB" w:rsidRPr="00431ACF" w:rsidRDefault="005710CB" w:rsidP="005710CB">
      <w:pPr>
        <w:numPr>
          <w:ilvl w:val="0"/>
          <w:numId w:val="7"/>
        </w:numPr>
        <w:tabs>
          <w:tab w:val="left" w:pos="427"/>
        </w:tabs>
        <w:spacing w:after="0" w:line="240" w:lineRule="auto"/>
        <w:ind w:left="0" w:right="709" w:firstLine="709"/>
        <w:rPr>
          <w:rFonts w:ascii="Times New Roman" w:eastAsia="Wingdings" w:hAnsi="Times New Roman" w:cs="Times New Roman"/>
          <w:b/>
          <w:sz w:val="24"/>
          <w:szCs w:val="24"/>
          <w:vertAlign w:val="superscript"/>
        </w:rPr>
      </w:pPr>
      <w:r w:rsidRPr="00431ACF">
        <w:rPr>
          <w:rFonts w:ascii="Times New Roman" w:hAnsi="Times New Roman" w:cs="Times New Roman"/>
          <w:sz w:val="24"/>
          <w:szCs w:val="24"/>
        </w:rPr>
        <w:t>Okul-Aile Birlikleri</w:t>
      </w:r>
    </w:p>
    <w:p w:rsidR="005710CB" w:rsidRPr="00431ACF" w:rsidRDefault="005710CB" w:rsidP="005710CB">
      <w:pPr>
        <w:numPr>
          <w:ilvl w:val="0"/>
          <w:numId w:val="7"/>
        </w:numPr>
        <w:tabs>
          <w:tab w:val="left" w:pos="427"/>
        </w:tabs>
        <w:spacing w:after="0" w:line="240" w:lineRule="auto"/>
        <w:ind w:left="0" w:right="709" w:firstLine="709"/>
        <w:rPr>
          <w:rFonts w:ascii="Times New Roman" w:eastAsia="Wingdings" w:hAnsi="Times New Roman" w:cs="Times New Roman"/>
          <w:b/>
          <w:sz w:val="24"/>
          <w:szCs w:val="24"/>
          <w:vertAlign w:val="superscript"/>
        </w:rPr>
      </w:pPr>
      <w:r w:rsidRPr="00431ACF">
        <w:rPr>
          <w:rFonts w:ascii="Times New Roman" w:hAnsi="Times New Roman" w:cs="Times New Roman"/>
          <w:sz w:val="24"/>
          <w:szCs w:val="24"/>
        </w:rPr>
        <w:t>İş ve işlemlerin zamanında yapılarak kamu zararı oluşturulmaması</w:t>
      </w:r>
    </w:p>
    <w:p w:rsidR="005710CB" w:rsidRPr="00431ACF" w:rsidRDefault="005710CB" w:rsidP="005710CB">
      <w:pPr>
        <w:numPr>
          <w:ilvl w:val="0"/>
          <w:numId w:val="7"/>
        </w:numPr>
        <w:tabs>
          <w:tab w:val="left" w:pos="427"/>
        </w:tabs>
        <w:spacing w:after="0" w:line="240" w:lineRule="auto"/>
        <w:ind w:left="0" w:right="709" w:firstLine="709"/>
        <w:rPr>
          <w:rFonts w:ascii="Times New Roman" w:eastAsia="Wingdings" w:hAnsi="Times New Roman" w:cs="Times New Roman"/>
          <w:b/>
          <w:sz w:val="24"/>
          <w:szCs w:val="24"/>
          <w:vertAlign w:val="superscript"/>
        </w:rPr>
      </w:pPr>
      <w:r w:rsidRPr="00431ACF">
        <w:rPr>
          <w:rFonts w:ascii="Times New Roman" w:hAnsi="Times New Roman" w:cs="Times New Roman"/>
          <w:sz w:val="24"/>
          <w:szCs w:val="24"/>
        </w:rPr>
        <w:t>Kamulaştırılmaların zamanda yapılması</w:t>
      </w:r>
    </w:p>
    <w:p w:rsidR="005710CB" w:rsidRPr="00431ACF" w:rsidRDefault="005710CB" w:rsidP="005710CB">
      <w:pPr>
        <w:numPr>
          <w:ilvl w:val="0"/>
          <w:numId w:val="7"/>
        </w:numPr>
        <w:tabs>
          <w:tab w:val="left" w:pos="427"/>
        </w:tabs>
        <w:spacing w:after="0" w:line="240" w:lineRule="auto"/>
        <w:ind w:left="0" w:right="709" w:firstLine="709"/>
        <w:rPr>
          <w:rFonts w:ascii="Times New Roman" w:eastAsia="Wingdings" w:hAnsi="Times New Roman" w:cs="Times New Roman"/>
          <w:b/>
          <w:sz w:val="24"/>
          <w:szCs w:val="24"/>
          <w:vertAlign w:val="superscript"/>
        </w:rPr>
      </w:pPr>
      <w:r w:rsidRPr="00431ACF">
        <w:rPr>
          <w:rFonts w:ascii="Times New Roman" w:hAnsi="Times New Roman" w:cs="Times New Roman"/>
          <w:sz w:val="24"/>
          <w:szCs w:val="24"/>
        </w:rPr>
        <w:t>Kurumsal aidiyet duygusunun geliştirilmemesi</w:t>
      </w:r>
    </w:p>
    <w:p w:rsidR="005710CB" w:rsidRPr="00431ACF" w:rsidRDefault="005710CB" w:rsidP="005710CB">
      <w:pPr>
        <w:numPr>
          <w:ilvl w:val="0"/>
          <w:numId w:val="7"/>
        </w:numPr>
        <w:tabs>
          <w:tab w:val="left" w:pos="427"/>
        </w:tabs>
        <w:spacing w:after="0" w:line="240" w:lineRule="auto"/>
        <w:ind w:left="0" w:right="709" w:firstLine="709"/>
        <w:rPr>
          <w:rFonts w:ascii="Times New Roman" w:eastAsia="Wingdings" w:hAnsi="Times New Roman" w:cs="Times New Roman"/>
          <w:b/>
          <w:sz w:val="24"/>
          <w:szCs w:val="24"/>
          <w:vertAlign w:val="superscript"/>
        </w:rPr>
      </w:pPr>
      <w:r w:rsidRPr="00431ACF">
        <w:rPr>
          <w:rFonts w:ascii="Times New Roman" w:hAnsi="Times New Roman" w:cs="Times New Roman"/>
          <w:sz w:val="24"/>
          <w:szCs w:val="24"/>
        </w:rPr>
        <w:t>Mevzuatın sık değişmesi</w:t>
      </w:r>
    </w:p>
    <w:p w:rsidR="005710CB" w:rsidRPr="00431ACF" w:rsidRDefault="005710CB" w:rsidP="005710CB">
      <w:pPr>
        <w:numPr>
          <w:ilvl w:val="0"/>
          <w:numId w:val="7"/>
        </w:numPr>
        <w:tabs>
          <w:tab w:val="left" w:pos="427"/>
        </w:tabs>
        <w:spacing w:after="0" w:line="240" w:lineRule="auto"/>
        <w:ind w:left="0" w:right="709" w:firstLine="709"/>
        <w:rPr>
          <w:rFonts w:ascii="Times New Roman" w:eastAsia="Wingdings" w:hAnsi="Times New Roman" w:cs="Times New Roman"/>
          <w:b/>
          <w:sz w:val="24"/>
          <w:szCs w:val="24"/>
          <w:vertAlign w:val="superscript"/>
        </w:rPr>
      </w:pPr>
      <w:r w:rsidRPr="00431ACF">
        <w:rPr>
          <w:rFonts w:ascii="Times New Roman" w:hAnsi="Times New Roman" w:cs="Times New Roman"/>
          <w:sz w:val="24"/>
          <w:szCs w:val="24"/>
        </w:rPr>
        <w:t>Kurumsallık düzeyinin yükseltilmesi</w:t>
      </w:r>
    </w:p>
    <w:p w:rsidR="005710CB" w:rsidRPr="00431ACF" w:rsidRDefault="005710CB" w:rsidP="005710CB">
      <w:pPr>
        <w:numPr>
          <w:ilvl w:val="0"/>
          <w:numId w:val="7"/>
        </w:numPr>
        <w:tabs>
          <w:tab w:val="left" w:pos="427"/>
        </w:tabs>
        <w:spacing w:after="0" w:line="240" w:lineRule="auto"/>
        <w:ind w:left="0" w:right="709" w:firstLine="709"/>
        <w:rPr>
          <w:rFonts w:ascii="Times New Roman" w:eastAsia="Wingdings" w:hAnsi="Times New Roman" w:cs="Times New Roman"/>
          <w:b/>
          <w:sz w:val="24"/>
          <w:szCs w:val="24"/>
          <w:vertAlign w:val="superscript"/>
        </w:rPr>
      </w:pPr>
      <w:r w:rsidRPr="00431ACF">
        <w:rPr>
          <w:rFonts w:ascii="Times New Roman" w:hAnsi="Times New Roman" w:cs="Times New Roman"/>
          <w:sz w:val="24"/>
          <w:szCs w:val="24"/>
        </w:rPr>
        <w:t>Kurumlarda stratejik yönetim anlayışının bütün unsurlarıyla hayata geçirilmemiş olması</w:t>
      </w:r>
    </w:p>
    <w:p w:rsidR="005710CB" w:rsidRPr="00431ACF" w:rsidRDefault="005710CB" w:rsidP="005710CB">
      <w:pPr>
        <w:numPr>
          <w:ilvl w:val="0"/>
          <w:numId w:val="7"/>
        </w:numPr>
        <w:tabs>
          <w:tab w:val="left" w:pos="427"/>
        </w:tabs>
        <w:spacing w:after="0" w:line="240" w:lineRule="auto"/>
        <w:ind w:left="0" w:right="709" w:firstLine="709"/>
        <w:rPr>
          <w:rFonts w:ascii="Times New Roman" w:eastAsia="Wingdings" w:hAnsi="Times New Roman" w:cs="Times New Roman"/>
          <w:b/>
          <w:sz w:val="24"/>
          <w:szCs w:val="24"/>
          <w:vertAlign w:val="superscript"/>
        </w:rPr>
      </w:pPr>
      <w:r w:rsidRPr="00431ACF">
        <w:rPr>
          <w:rFonts w:ascii="Times New Roman" w:hAnsi="Times New Roman" w:cs="Times New Roman"/>
          <w:sz w:val="24"/>
          <w:szCs w:val="24"/>
        </w:rPr>
        <w:t>Stratejik planların uygulanabilmesi için kurumlarda üst düzey sahiplenmenin yetersiz olması</w:t>
      </w:r>
    </w:p>
    <w:p w:rsidR="005710CB" w:rsidRPr="00431ACF" w:rsidRDefault="005710CB" w:rsidP="005710CB">
      <w:pPr>
        <w:numPr>
          <w:ilvl w:val="0"/>
          <w:numId w:val="7"/>
        </w:numPr>
        <w:tabs>
          <w:tab w:val="left" w:pos="427"/>
        </w:tabs>
        <w:spacing w:after="0" w:line="240" w:lineRule="auto"/>
        <w:ind w:left="0" w:right="709" w:firstLine="709"/>
        <w:rPr>
          <w:rFonts w:ascii="Times New Roman" w:eastAsia="Wingdings" w:hAnsi="Times New Roman" w:cs="Times New Roman"/>
          <w:b/>
          <w:sz w:val="24"/>
          <w:szCs w:val="24"/>
          <w:vertAlign w:val="superscript"/>
        </w:rPr>
      </w:pPr>
      <w:r w:rsidRPr="00431ACF">
        <w:rPr>
          <w:rFonts w:ascii="Times New Roman" w:hAnsi="Times New Roman" w:cs="Times New Roman"/>
          <w:sz w:val="24"/>
          <w:szCs w:val="24"/>
        </w:rPr>
        <w:t>Müdürlük iç ve dış paydaşları ile etkin ve sürekli iletişim sağlanamaması</w:t>
      </w:r>
    </w:p>
    <w:p w:rsidR="005710CB" w:rsidRPr="00431ACF" w:rsidRDefault="005710CB" w:rsidP="005710CB">
      <w:pPr>
        <w:numPr>
          <w:ilvl w:val="0"/>
          <w:numId w:val="7"/>
        </w:numPr>
        <w:tabs>
          <w:tab w:val="left" w:pos="427"/>
        </w:tabs>
        <w:spacing w:after="0" w:line="240" w:lineRule="auto"/>
        <w:ind w:left="0" w:right="709" w:firstLine="709"/>
        <w:rPr>
          <w:rFonts w:ascii="Times New Roman" w:eastAsia="Wingdings" w:hAnsi="Times New Roman" w:cs="Times New Roman"/>
          <w:b/>
          <w:sz w:val="24"/>
          <w:szCs w:val="24"/>
          <w:vertAlign w:val="superscript"/>
        </w:rPr>
      </w:pPr>
      <w:r w:rsidRPr="00431ACF">
        <w:rPr>
          <w:rFonts w:ascii="Times New Roman" w:hAnsi="Times New Roman" w:cs="Times New Roman"/>
          <w:sz w:val="24"/>
          <w:szCs w:val="24"/>
        </w:rPr>
        <w:t>Basın ve yayın faaliyetleri.</w:t>
      </w:r>
    </w:p>
    <w:p w:rsidR="005710CB" w:rsidRPr="00431ACF" w:rsidRDefault="005710CB" w:rsidP="005710CB">
      <w:pPr>
        <w:numPr>
          <w:ilvl w:val="0"/>
          <w:numId w:val="7"/>
        </w:numPr>
        <w:tabs>
          <w:tab w:val="left" w:pos="427"/>
        </w:tabs>
        <w:spacing w:after="0" w:line="240" w:lineRule="auto"/>
        <w:ind w:left="0" w:right="709" w:firstLine="709"/>
        <w:rPr>
          <w:rFonts w:ascii="Times New Roman" w:eastAsia="Wingdings" w:hAnsi="Times New Roman" w:cs="Times New Roman"/>
          <w:b/>
          <w:sz w:val="24"/>
          <w:szCs w:val="24"/>
          <w:vertAlign w:val="superscript"/>
        </w:rPr>
      </w:pPr>
      <w:r w:rsidRPr="00431ACF">
        <w:rPr>
          <w:rFonts w:ascii="Times New Roman" w:hAnsi="Times New Roman" w:cs="Times New Roman"/>
          <w:sz w:val="24"/>
          <w:szCs w:val="24"/>
        </w:rPr>
        <w:t>Mevcut arşivlerin tasnif edilerek kullanıma uygun hale getirilmesi</w:t>
      </w:r>
    </w:p>
    <w:p w:rsidR="005710CB" w:rsidRPr="00431ACF" w:rsidRDefault="005710CB" w:rsidP="005710CB">
      <w:pPr>
        <w:numPr>
          <w:ilvl w:val="0"/>
          <w:numId w:val="7"/>
        </w:numPr>
        <w:tabs>
          <w:tab w:val="left" w:pos="427"/>
        </w:tabs>
        <w:spacing w:after="0" w:line="240" w:lineRule="auto"/>
        <w:ind w:left="0" w:right="709" w:firstLine="709"/>
        <w:rPr>
          <w:rFonts w:ascii="Times New Roman" w:eastAsia="Wingdings" w:hAnsi="Times New Roman" w:cs="Times New Roman"/>
          <w:b/>
          <w:sz w:val="24"/>
          <w:szCs w:val="24"/>
          <w:vertAlign w:val="superscript"/>
        </w:rPr>
      </w:pPr>
      <w:r w:rsidRPr="00431ACF">
        <w:rPr>
          <w:rFonts w:ascii="Times New Roman" w:hAnsi="Times New Roman" w:cs="Times New Roman"/>
          <w:sz w:val="24"/>
          <w:szCs w:val="24"/>
        </w:rPr>
        <w:t>İstatistik ve bilgi teminiHizmetlerin elektronik ortamda sunumu</w:t>
      </w:r>
    </w:p>
    <w:p w:rsidR="005710CB" w:rsidRPr="00431ACF" w:rsidRDefault="005710CB" w:rsidP="005710CB">
      <w:pPr>
        <w:numPr>
          <w:ilvl w:val="0"/>
          <w:numId w:val="7"/>
        </w:numPr>
        <w:tabs>
          <w:tab w:val="left" w:pos="427"/>
        </w:tabs>
        <w:spacing w:after="0" w:line="240" w:lineRule="auto"/>
        <w:ind w:left="0" w:right="709" w:firstLine="709"/>
        <w:rPr>
          <w:rFonts w:ascii="Times New Roman" w:eastAsia="Wingdings" w:hAnsi="Times New Roman" w:cs="Times New Roman"/>
          <w:b/>
          <w:sz w:val="24"/>
          <w:szCs w:val="24"/>
          <w:vertAlign w:val="superscript"/>
        </w:rPr>
      </w:pPr>
      <w:r w:rsidRPr="00431ACF">
        <w:rPr>
          <w:rFonts w:ascii="Times New Roman" w:hAnsi="Times New Roman" w:cs="Times New Roman"/>
          <w:sz w:val="24"/>
          <w:szCs w:val="24"/>
        </w:rPr>
        <w:t>Bilgiye erişim imkânlarının ve hızının artırılması</w:t>
      </w:r>
    </w:p>
    <w:p w:rsidR="005710CB" w:rsidRPr="00431ACF" w:rsidRDefault="005710CB" w:rsidP="005710CB">
      <w:pPr>
        <w:numPr>
          <w:ilvl w:val="0"/>
          <w:numId w:val="7"/>
        </w:numPr>
        <w:tabs>
          <w:tab w:val="left" w:pos="427"/>
        </w:tabs>
        <w:spacing w:after="0" w:line="240" w:lineRule="auto"/>
        <w:ind w:left="0" w:right="709" w:firstLine="709"/>
        <w:rPr>
          <w:rFonts w:ascii="Times New Roman" w:eastAsia="Wingdings" w:hAnsi="Times New Roman" w:cs="Times New Roman"/>
          <w:b/>
          <w:sz w:val="24"/>
          <w:szCs w:val="24"/>
          <w:vertAlign w:val="superscript"/>
        </w:rPr>
      </w:pPr>
      <w:r w:rsidRPr="00431ACF">
        <w:rPr>
          <w:rFonts w:ascii="Times New Roman" w:hAnsi="Times New Roman" w:cs="Times New Roman"/>
          <w:sz w:val="24"/>
          <w:szCs w:val="24"/>
        </w:rPr>
        <w:t>Teknolojik altyapı eksikliklerinin giderilmesi</w:t>
      </w:r>
    </w:p>
    <w:p w:rsidR="005710CB" w:rsidRPr="00431ACF" w:rsidRDefault="005710CB" w:rsidP="005710CB">
      <w:pPr>
        <w:numPr>
          <w:ilvl w:val="0"/>
          <w:numId w:val="7"/>
        </w:numPr>
        <w:tabs>
          <w:tab w:val="left" w:pos="427"/>
        </w:tabs>
        <w:spacing w:after="0" w:line="240" w:lineRule="auto"/>
        <w:ind w:left="0" w:right="709" w:firstLine="709"/>
        <w:rPr>
          <w:rFonts w:ascii="Times New Roman" w:eastAsia="Wingdings" w:hAnsi="Times New Roman" w:cs="Times New Roman"/>
          <w:b/>
          <w:sz w:val="24"/>
          <w:szCs w:val="24"/>
          <w:vertAlign w:val="superscript"/>
        </w:rPr>
      </w:pPr>
      <w:r w:rsidRPr="00431ACF">
        <w:rPr>
          <w:rFonts w:ascii="Times New Roman" w:hAnsi="Times New Roman" w:cs="Times New Roman"/>
          <w:sz w:val="24"/>
          <w:szCs w:val="24"/>
        </w:rPr>
        <w:t>Elektronik içeriğin geliştirilmesi ve kontrolü</w:t>
      </w:r>
    </w:p>
    <w:p w:rsidR="005710CB" w:rsidRPr="00431ACF" w:rsidRDefault="005710CB" w:rsidP="005710CB">
      <w:pPr>
        <w:numPr>
          <w:ilvl w:val="0"/>
          <w:numId w:val="7"/>
        </w:numPr>
        <w:tabs>
          <w:tab w:val="left" w:pos="427"/>
        </w:tabs>
        <w:spacing w:after="0" w:line="240" w:lineRule="auto"/>
        <w:ind w:left="0" w:right="709" w:firstLine="709"/>
        <w:rPr>
          <w:rFonts w:ascii="Times New Roman" w:eastAsia="Wingdings" w:hAnsi="Times New Roman" w:cs="Times New Roman"/>
          <w:b/>
          <w:sz w:val="24"/>
          <w:szCs w:val="24"/>
        </w:rPr>
      </w:pPr>
      <w:r w:rsidRPr="00431ACF">
        <w:rPr>
          <w:rFonts w:ascii="Times New Roman" w:hAnsi="Times New Roman" w:cs="Times New Roman"/>
          <w:sz w:val="24"/>
          <w:szCs w:val="24"/>
        </w:rPr>
        <w:t>Projelerin amaç-sonuç ilişkisinde yaşanan sıkıntılar</w:t>
      </w:r>
      <w:bookmarkStart w:id="21" w:name="page32"/>
      <w:bookmarkEnd w:id="21"/>
    </w:p>
    <w:p w:rsidR="005710CB" w:rsidRPr="00431ACF" w:rsidRDefault="005710CB" w:rsidP="005710CB">
      <w:pPr>
        <w:numPr>
          <w:ilvl w:val="0"/>
          <w:numId w:val="7"/>
        </w:numPr>
        <w:tabs>
          <w:tab w:val="left" w:pos="427"/>
        </w:tabs>
        <w:spacing w:after="0" w:line="240" w:lineRule="auto"/>
        <w:ind w:left="0" w:right="709" w:firstLine="709"/>
        <w:rPr>
          <w:rFonts w:ascii="Times New Roman" w:hAnsi="Times New Roman" w:cs="Times New Roman"/>
          <w:sz w:val="24"/>
          <w:szCs w:val="24"/>
        </w:rPr>
      </w:pPr>
      <w:r w:rsidRPr="00431ACF">
        <w:rPr>
          <w:rFonts w:ascii="Times New Roman" w:hAnsi="Times New Roman" w:cs="Times New Roman"/>
          <w:sz w:val="24"/>
          <w:szCs w:val="24"/>
        </w:rPr>
        <w:t>İş güvenliği ve sivil savunma</w:t>
      </w:r>
    </w:p>
    <w:p w:rsidR="005710CB" w:rsidRPr="00431ACF" w:rsidRDefault="005710CB" w:rsidP="005710CB">
      <w:pPr>
        <w:numPr>
          <w:ilvl w:val="0"/>
          <w:numId w:val="7"/>
        </w:numPr>
        <w:tabs>
          <w:tab w:val="left" w:pos="427"/>
        </w:tabs>
        <w:spacing w:after="0" w:line="240" w:lineRule="auto"/>
        <w:ind w:left="0" w:right="709" w:firstLine="709"/>
        <w:rPr>
          <w:rFonts w:ascii="Times New Roman" w:hAnsi="Times New Roman" w:cs="Times New Roman"/>
          <w:sz w:val="24"/>
          <w:szCs w:val="24"/>
        </w:rPr>
      </w:pPr>
      <w:r w:rsidRPr="00431ACF">
        <w:rPr>
          <w:rFonts w:ascii="Times New Roman" w:hAnsi="Times New Roman" w:cs="Times New Roman"/>
          <w:sz w:val="24"/>
          <w:szCs w:val="24"/>
        </w:rPr>
        <w:t>Diğer kurum ve kuruluşlarla işbirliği</w:t>
      </w:r>
    </w:p>
    <w:p w:rsidR="005710CB" w:rsidRPr="00431ACF" w:rsidRDefault="005710CB" w:rsidP="00431ACF">
      <w:pPr>
        <w:numPr>
          <w:ilvl w:val="0"/>
          <w:numId w:val="7"/>
        </w:numPr>
        <w:spacing w:after="0" w:line="240" w:lineRule="auto"/>
        <w:ind w:left="0" w:right="709" w:firstLine="709"/>
        <w:rPr>
          <w:rFonts w:ascii="Times New Roman" w:hAnsi="Times New Roman" w:cs="Times New Roman"/>
          <w:sz w:val="24"/>
          <w:szCs w:val="24"/>
        </w:rPr>
      </w:pPr>
      <w:r w:rsidRPr="00431ACF">
        <w:rPr>
          <w:rFonts w:ascii="Times New Roman" w:hAnsi="Times New Roman" w:cs="Times New Roman"/>
          <w:sz w:val="24"/>
          <w:szCs w:val="24"/>
        </w:rPr>
        <w:t>İş süreçlerinin çıkarılamaması</w:t>
      </w:r>
    </w:p>
    <w:p w:rsidR="00431ACF" w:rsidRPr="00431ACF" w:rsidRDefault="00431ACF" w:rsidP="000A5DE0">
      <w:pPr>
        <w:spacing w:after="0" w:line="240" w:lineRule="auto"/>
        <w:ind w:left="709" w:right="709"/>
        <w:rPr>
          <w:rFonts w:ascii="Times New Roman" w:hAnsi="Times New Roman" w:cs="Times New Roman"/>
          <w:sz w:val="24"/>
          <w:szCs w:val="24"/>
        </w:rPr>
      </w:pPr>
    </w:p>
    <w:p w:rsidR="005710CB" w:rsidRPr="00431ACF" w:rsidRDefault="005710CB" w:rsidP="005710CB">
      <w:pPr>
        <w:pStyle w:val="Balk1"/>
        <w:ind w:right="709"/>
        <w:rPr>
          <w:rFonts w:ascii="Times New Roman" w:hAnsi="Times New Roman"/>
          <w:color w:val="auto"/>
          <w:sz w:val="24"/>
          <w:szCs w:val="24"/>
        </w:rPr>
      </w:pPr>
      <w:bookmarkStart w:id="22" w:name="_Toc411525143"/>
      <w:bookmarkStart w:id="23" w:name="_Toc416085144"/>
      <w:bookmarkStart w:id="24" w:name="_Toc529519458"/>
      <w:bookmarkStart w:id="25" w:name="_Toc535331132"/>
      <w:r w:rsidRPr="00431ACF">
        <w:rPr>
          <w:rFonts w:ascii="Times New Roman" w:hAnsi="Times New Roman"/>
          <w:color w:val="auto"/>
          <w:sz w:val="24"/>
          <w:szCs w:val="24"/>
        </w:rPr>
        <w:t>BÖLÜM III: MİSYON, VİZYON VE TEMEL DEĞERLER</w:t>
      </w:r>
      <w:bookmarkEnd w:id="22"/>
      <w:bookmarkEnd w:id="23"/>
      <w:bookmarkEnd w:id="24"/>
      <w:bookmarkEnd w:id="25"/>
    </w:p>
    <w:p w:rsidR="005710CB" w:rsidRPr="00431ACF" w:rsidRDefault="005710CB" w:rsidP="005710CB">
      <w:pPr>
        <w:spacing w:line="240" w:lineRule="auto"/>
        <w:ind w:right="1134" w:firstLine="709"/>
        <w:jc w:val="both"/>
        <w:rPr>
          <w:rFonts w:ascii="Times New Roman" w:hAnsi="Times New Roman" w:cs="Times New Roman"/>
          <w:sz w:val="24"/>
          <w:szCs w:val="24"/>
        </w:rPr>
      </w:pPr>
      <w:r w:rsidRPr="00431ACF">
        <w:rPr>
          <w:rFonts w:ascii="Times New Roman" w:hAnsi="Times New Roman" w:cs="Times New Roman"/>
          <w:sz w:val="24"/>
          <w:szCs w:val="24"/>
        </w:rPr>
        <w:t xml:space="preserve">  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bookmarkStart w:id="26" w:name="_Toc535331133"/>
    </w:p>
    <w:p w:rsidR="005710CB" w:rsidRPr="00431ACF" w:rsidRDefault="005710CB" w:rsidP="005710CB">
      <w:pPr>
        <w:spacing w:line="240" w:lineRule="auto"/>
        <w:ind w:right="1134" w:firstLine="709"/>
        <w:jc w:val="both"/>
        <w:rPr>
          <w:rFonts w:ascii="Times New Roman" w:hAnsi="Times New Roman" w:cs="Times New Roman"/>
          <w:sz w:val="24"/>
          <w:szCs w:val="24"/>
        </w:rPr>
      </w:pPr>
    </w:p>
    <w:p w:rsidR="005710CB" w:rsidRPr="00431ACF" w:rsidRDefault="005710CB" w:rsidP="005710CB">
      <w:pPr>
        <w:pStyle w:val="Balk2"/>
        <w:spacing w:before="0"/>
        <w:ind w:right="1134"/>
        <w:rPr>
          <w:rFonts w:ascii="Times New Roman" w:hAnsi="Times New Roman"/>
          <w:color w:val="auto"/>
          <w:sz w:val="24"/>
          <w:szCs w:val="24"/>
        </w:rPr>
      </w:pPr>
      <w:r w:rsidRPr="00431ACF">
        <w:rPr>
          <w:rFonts w:ascii="Times New Roman" w:hAnsi="Times New Roman"/>
          <w:color w:val="auto"/>
          <w:sz w:val="24"/>
          <w:szCs w:val="24"/>
        </w:rPr>
        <w:t>MİSYONUMUZ</w:t>
      </w:r>
      <w:bookmarkEnd w:id="26"/>
      <w:r w:rsidRPr="00431ACF">
        <w:rPr>
          <w:rFonts w:ascii="Times New Roman" w:hAnsi="Times New Roman"/>
          <w:color w:val="auto"/>
          <w:sz w:val="24"/>
          <w:szCs w:val="24"/>
        </w:rPr>
        <w:t xml:space="preserve"> </w:t>
      </w:r>
    </w:p>
    <w:p w:rsidR="005710CB" w:rsidRPr="00431ACF" w:rsidRDefault="005710CB" w:rsidP="005710CB">
      <w:pPr>
        <w:spacing w:after="0"/>
        <w:ind w:left="284" w:right="1134"/>
        <w:jc w:val="both"/>
        <w:rPr>
          <w:rFonts w:ascii="Times New Roman" w:hAnsi="Times New Roman" w:cs="Times New Roman"/>
          <w:b/>
          <w:sz w:val="24"/>
          <w:szCs w:val="24"/>
        </w:rPr>
      </w:pPr>
      <w:r w:rsidRPr="00431ACF">
        <w:rPr>
          <w:rFonts w:ascii="Times New Roman" w:hAnsi="Times New Roman" w:cs="Times New Roman"/>
          <w:b/>
          <w:sz w:val="24"/>
          <w:szCs w:val="24"/>
        </w:rPr>
        <w:t xml:space="preserve">           Yeniliklere açık, sürekli kendini geliştiren genç öğretmen kadrosuyla, öğrenci merkezli eğitim veren, teknolojiyi kullanan, velilerin ihtiyaç duydukları her an okul idaresi ve öğretmenlerine ulaşıp rehberlik hizmetlerini alabildikleri, kendi kültürünü özümseyen, evrensel insan haklarına ve değerlerine saygılı, bilimsel düşünebilen ve milli değerlerini gelecek kuşaklara aktarabilen, sorumluluk sahibi, yurttaş olma bilincine sahip kendini ifade edebilen, üretken bireyler yetiştiren,</w:t>
      </w:r>
      <w:r w:rsidRPr="00431ACF">
        <w:rPr>
          <w:rFonts w:ascii="Times New Roman" w:hAnsi="Times New Roman" w:cs="Times New Roman"/>
          <w:sz w:val="24"/>
          <w:szCs w:val="24"/>
        </w:rPr>
        <w:t xml:space="preserve"> </w:t>
      </w:r>
      <w:r w:rsidRPr="00431ACF">
        <w:rPr>
          <w:rFonts w:ascii="Times New Roman" w:hAnsi="Times New Roman" w:cs="Times New Roman"/>
          <w:b/>
          <w:sz w:val="24"/>
          <w:szCs w:val="24"/>
        </w:rPr>
        <w:t>öğrencilerinin başarılarını ön planda tutup, kaliteden ödün vermeyen çağdaş bir eğitim kurumu olmak.</w:t>
      </w:r>
      <w:bookmarkStart w:id="27" w:name="_Toc535331134"/>
    </w:p>
    <w:p w:rsidR="005710CB" w:rsidRPr="00431ACF" w:rsidRDefault="005710CB" w:rsidP="005710CB">
      <w:pPr>
        <w:spacing w:after="0"/>
        <w:ind w:left="284" w:right="1134"/>
        <w:jc w:val="both"/>
        <w:rPr>
          <w:rFonts w:ascii="Times New Roman" w:hAnsi="Times New Roman" w:cs="Times New Roman"/>
          <w:b/>
          <w:sz w:val="24"/>
          <w:szCs w:val="24"/>
        </w:rPr>
      </w:pPr>
    </w:p>
    <w:p w:rsidR="005710CB" w:rsidRPr="00431ACF" w:rsidRDefault="005710CB" w:rsidP="005710CB">
      <w:pPr>
        <w:spacing w:after="0"/>
        <w:ind w:left="284" w:right="1134"/>
        <w:jc w:val="both"/>
        <w:rPr>
          <w:rFonts w:ascii="Times New Roman" w:hAnsi="Times New Roman" w:cs="Times New Roman"/>
          <w:b/>
          <w:sz w:val="24"/>
          <w:szCs w:val="24"/>
        </w:rPr>
      </w:pPr>
    </w:p>
    <w:p w:rsidR="005710CB" w:rsidRPr="00431ACF" w:rsidRDefault="005710CB" w:rsidP="005710CB">
      <w:pPr>
        <w:pStyle w:val="Balk2"/>
        <w:spacing w:before="0"/>
        <w:ind w:right="1134"/>
        <w:rPr>
          <w:rFonts w:ascii="Times New Roman" w:hAnsi="Times New Roman"/>
          <w:color w:val="auto"/>
          <w:sz w:val="24"/>
          <w:szCs w:val="24"/>
        </w:rPr>
      </w:pPr>
      <w:r w:rsidRPr="00431ACF">
        <w:rPr>
          <w:rFonts w:ascii="Times New Roman" w:hAnsi="Times New Roman"/>
          <w:color w:val="auto"/>
          <w:sz w:val="24"/>
          <w:szCs w:val="24"/>
        </w:rPr>
        <w:t>VİZYONUMUZ</w:t>
      </w:r>
      <w:bookmarkEnd w:id="27"/>
      <w:r w:rsidRPr="00431ACF">
        <w:rPr>
          <w:rFonts w:ascii="Times New Roman" w:hAnsi="Times New Roman"/>
          <w:color w:val="auto"/>
          <w:sz w:val="24"/>
          <w:szCs w:val="24"/>
        </w:rPr>
        <w:t xml:space="preserve"> </w:t>
      </w:r>
    </w:p>
    <w:p w:rsidR="005710CB" w:rsidRPr="00431ACF" w:rsidRDefault="005710CB" w:rsidP="00431ACF">
      <w:pPr>
        <w:ind w:left="284" w:right="1134"/>
        <w:jc w:val="both"/>
        <w:rPr>
          <w:rFonts w:ascii="Times New Roman" w:hAnsi="Times New Roman" w:cs="Times New Roman"/>
          <w:b/>
          <w:sz w:val="24"/>
          <w:szCs w:val="24"/>
        </w:rPr>
      </w:pPr>
      <w:r w:rsidRPr="00431ACF">
        <w:rPr>
          <w:rFonts w:ascii="Times New Roman" w:hAnsi="Times New Roman" w:cs="Times New Roman"/>
          <w:b/>
          <w:sz w:val="24"/>
          <w:szCs w:val="24"/>
        </w:rPr>
        <w:t xml:space="preserve">           Topluma yararlı, Türkiye Cumhuriyetine sahip çıkan, ahlaklı, yaratıcı ve pozitif düşünen, ve yarattığı değerlerle ülkesini tüm dünyada temsil eden nitelikli bireyler yetiştirmektir.</w:t>
      </w:r>
      <w:bookmarkStart w:id="28" w:name="_Toc535331135"/>
    </w:p>
    <w:p w:rsidR="00431ACF" w:rsidRPr="00431ACF" w:rsidRDefault="00431ACF" w:rsidP="00431ACF">
      <w:pPr>
        <w:ind w:left="284" w:right="1134"/>
        <w:jc w:val="both"/>
        <w:rPr>
          <w:rFonts w:ascii="Times New Roman" w:hAnsi="Times New Roman" w:cs="Times New Roman"/>
          <w:b/>
          <w:sz w:val="24"/>
          <w:szCs w:val="24"/>
        </w:rPr>
      </w:pPr>
    </w:p>
    <w:p w:rsidR="005710CB" w:rsidRPr="00431ACF" w:rsidRDefault="005710CB" w:rsidP="005710CB">
      <w:pPr>
        <w:pStyle w:val="Balk2"/>
        <w:spacing w:before="0"/>
        <w:ind w:right="709"/>
        <w:rPr>
          <w:rFonts w:ascii="Times New Roman" w:hAnsi="Times New Roman"/>
          <w:color w:val="auto"/>
          <w:sz w:val="24"/>
          <w:szCs w:val="24"/>
        </w:rPr>
      </w:pPr>
      <w:r w:rsidRPr="00431ACF">
        <w:rPr>
          <w:rFonts w:ascii="Times New Roman" w:hAnsi="Times New Roman"/>
          <w:color w:val="auto"/>
          <w:sz w:val="24"/>
          <w:szCs w:val="24"/>
        </w:rPr>
        <w:t>TEMEL DEĞERLERİMİZ</w:t>
      </w:r>
      <w:bookmarkEnd w:id="28"/>
      <w:r w:rsidRPr="00431ACF">
        <w:rPr>
          <w:rFonts w:ascii="Times New Roman" w:hAnsi="Times New Roman"/>
          <w:color w:val="auto"/>
          <w:sz w:val="24"/>
          <w:szCs w:val="24"/>
        </w:rPr>
        <w:t xml:space="preserve"> </w:t>
      </w:r>
    </w:p>
    <w:p w:rsidR="005710CB" w:rsidRPr="00431ACF" w:rsidRDefault="005710CB" w:rsidP="00431ACF">
      <w:pPr>
        <w:pStyle w:val="ListeParagraf"/>
        <w:autoSpaceDE w:val="0"/>
        <w:autoSpaceDN w:val="0"/>
        <w:adjustRightInd w:val="0"/>
        <w:spacing w:after="0" w:line="360" w:lineRule="auto"/>
        <w:ind w:left="0"/>
        <w:jc w:val="both"/>
        <w:rPr>
          <w:rFonts w:ascii="Times New Roman" w:eastAsia="AGaramondPro-Regular" w:hAnsi="Times New Roman" w:cs="Times New Roman"/>
          <w:b/>
          <w:sz w:val="24"/>
          <w:szCs w:val="24"/>
        </w:rPr>
      </w:pPr>
      <w:r w:rsidRPr="00431ACF">
        <w:rPr>
          <w:rFonts w:ascii="Times New Roman" w:eastAsia="AGaramondPro-Regular" w:hAnsi="Times New Roman" w:cs="Times New Roman"/>
          <w:b/>
          <w:sz w:val="24"/>
          <w:szCs w:val="24"/>
        </w:rPr>
        <w:t>1) Önce İnsan,</w:t>
      </w:r>
    </w:p>
    <w:p w:rsidR="005710CB" w:rsidRPr="00431ACF" w:rsidRDefault="005710CB" w:rsidP="00431ACF">
      <w:pPr>
        <w:pStyle w:val="ListeParagraf"/>
        <w:autoSpaceDE w:val="0"/>
        <w:autoSpaceDN w:val="0"/>
        <w:adjustRightInd w:val="0"/>
        <w:spacing w:after="0" w:line="360" w:lineRule="auto"/>
        <w:ind w:left="0"/>
        <w:jc w:val="both"/>
        <w:rPr>
          <w:rFonts w:ascii="Times New Roman" w:eastAsia="AGaramondPro-Regular" w:hAnsi="Times New Roman" w:cs="Times New Roman"/>
          <w:b/>
          <w:sz w:val="24"/>
          <w:szCs w:val="24"/>
        </w:rPr>
      </w:pPr>
      <w:r w:rsidRPr="00431ACF">
        <w:rPr>
          <w:rFonts w:ascii="Times New Roman" w:eastAsia="AGaramondPro-Regular" w:hAnsi="Times New Roman" w:cs="Times New Roman"/>
          <w:b/>
          <w:sz w:val="24"/>
          <w:szCs w:val="24"/>
        </w:rPr>
        <w:t>2) Karşılıklı güven ve dürüstlük,</w:t>
      </w:r>
    </w:p>
    <w:p w:rsidR="005710CB" w:rsidRPr="00431ACF" w:rsidRDefault="005710CB" w:rsidP="00431ACF">
      <w:pPr>
        <w:pStyle w:val="ListeParagraf"/>
        <w:autoSpaceDE w:val="0"/>
        <w:autoSpaceDN w:val="0"/>
        <w:adjustRightInd w:val="0"/>
        <w:spacing w:after="0" w:line="360" w:lineRule="auto"/>
        <w:ind w:left="0"/>
        <w:jc w:val="both"/>
        <w:rPr>
          <w:rFonts w:ascii="Times New Roman" w:eastAsia="AGaramondPro-Regular" w:hAnsi="Times New Roman" w:cs="Times New Roman"/>
          <w:b/>
          <w:sz w:val="24"/>
          <w:szCs w:val="24"/>
        </w:rPr>
      </w:pPr>
      <w:r w:rsidRPr="00431ACF">
        <w:rPr>
          <w:rFonts w:ascii="Times New Roman" w:eastAsia="AGaramondPro-Regular" w:hAnsi="Times New Roman" w:cs="Times New Roman"/>
          <w:b/>
          <w:sz w:val="24"/>
          <w:szCs w:val="24"/>
        </w:rPr>
        <w:t>3) Sabırlı, hoşgörülü ve kararlılık,</w:t>
      </w:r>
    </w:p>
    <w:p w:rsidR="005710CB" w:rsidRPr="00431ACF" w:rsidRDefault="005710CB" w:rsidP="00431ACF">
      <w:pPr>
        <w:pStyle w:val="ListeParagraf"/>
        <w:autoSpaceDE w:val="0"/>
        <w:autoSpaceDN w:val="0"/>
        <w:adjustRightInd w:val="0"/>
        <w:spacing w:after="0" w:line="360" w:lineRule="auto"/>
        <w:ind w:left="0"/>
        <w:jc w:val="both"/>
        <w:rPr>
          <w:rFonts w:ascii="Times New Roman" w:eastAsia="AGaramondPro-Regular" w:hAnsi="Times New Roman" w:cs="Times New Roman"/>
          <w:b/>
          <w:sz w:val="24"/>
          <w:szCs w:val="24"/>
        </w:rPr>
      </w:pPr>
      <w:r w:rsidRPr="00431ACF">
        <w:rPr>
          <w:rFonts w:ascii="Times New Roman" w:eastAsia="AGaramondPro-Regular" w:hAnsi="Times New Roman" w:cs="Times New Roman"/>
          <w:b/>
          <w:sz w:val="24"/>
          <w:szCs w:val="24"/>
        </w:rPr>
        <w:t>4) Adaletli performans değerlendirme,</w:t>
      </w:r>
    </w:p>
    <w:p w:rsidR="005710CB" w:rsidRPr="00431ACF" w:rsidRDefault="005710CB" w:rsidP="00431ACF">
      <w:pPr>
        <w:pStyle w:val="ListeParagraf"/>
        <w:autoSpaceDE w:val="0"/>
        <w:autoSpaceDN w:val="0"/>
        <w:adjustRightInd w:val="0"/>
        <w:spacing w:after="0" w:line="360" w:lineRule="auto"/>
        <w:ind w:left="0"/>
        <w:jc w:val="both"/>
        <w:rPr>
          <w:rFonts w:ascii="Times New Roman" w:eastAsia="AGaramondPro-Regular" w:hAnsi="Times New Roman" w:cs="Times New Roman"/>
          <w:b/>
          <w:sz w:val="24"/>
          <w:szCs w:val="24"/>
        </w:rPr>
      </w:pPr>
      <w:r w:rsidRPr="00431ACF">
        <w:rPr>
          <w:rFonts w:ascii="Times New Roman" w:eastAsia="AGaramondPro-Regular" w:hAnsi="Times New Roman" w:cs="Times New Roman"/>
          <w:b/>
          <w:sz w:val="24"/>
          <w:szCs w:val="24"/>
        </w:rPr>
        <w:t>5) Kendisiyle ve çevresiyle barışık olma,</w:t>
      </w:r>
    </w:p>
    <w:p w:rsidR="005710CB" w:rsidRPr="00431ACF" w:rsidRDefault="005710CB" w:rsidP="00431ACF">
      <w:pPr>
        <w:pStyle w:val="ListeParagraf"/>
        <w:autoSpaceDE w:val="0"/>
        <w:autoSpaceDN w:val="0"/>
        <w:adjustRightInd w:val="0"/>
        <w:spacing w:after="0" w:line="360" w:lineRule="auto"/>
        <w:ind w:left="0"/>
        <w:jc w:val="both"/>
        <w:rPr>
          <w:rFonts w:ascii="Times New Roman" w:eastAsia="AGaramondPro-Regular" w:hAnsi="Times New Roman" w:cs="Times New Roman"/>
          <w:b/>
          <w:sz w:val="24"/>
          <w:szCs w:val="24"/>
        </w:rPr>
      </w:pPr>
      <w:r w:rsidRPr="00431ACF">
        <w:rPr>
          <w:rFonts w:ascii="Times New Roman" w:eastAsia="AGaramondPro-Regular" w:hAnsi="Times New Roman" w:cs="Times New Roman"/>
          <w:b/>
          <w:sz w:val="24"/>
          <w:szCs w:val="24"/>
        </w:rPr>
        <w:t>6) Yetkinlik, üretkenlik, ve girişimcilik ruhuna sahip olmak,</w:t>
      </w:r>
    </w:p>
    <w:p w:rsidR="005710CB" w:rsidRPr="00431ACF" w:rsidRDefault="005710CB" w:rsidP="00431ACF">
      <w:pPr>
        <w:pStyle w:val="ListeParagraf"/>
        <w:autoSpaceDE w:val="0"/>
        <w:autoSpaceDN w:val="0"/>
        <w:adjustRightInd w:val="0"/>
        <w:spacing w:after="0" w:line="360" w:lineRule="auto"/>
        <w:ind w:left="0"/>
        <w:jc w:val="both"/>
        <w:rPr>
          <w:rFonts w:ascii="Times New Roman" w:eastAsia="AGaramondPro-Regular" w:hAnsi="Times New Roman" w:cs="Times New Roman"/>
          <w:b/>
          <w:sz w:val="24"/>
          <w:szCs w:val="24"/>
        </w:rPr>
      </w:pPr>
      <w:r w:rsidRPr="00431ACF">
        <w:rPr>
          <w:rFonts w:ascii="Times New Roman" w:eastAsia="AGaramondPro-Regular" w:hAnsi="Times New Roman" w:cs="Times New Roman"/>
          <w:b/>
          <w:sz w:val="24"/>
          <w:szCs w:val="24"/>
        </w:rPr>
        <w:t>7) Doğa ve çevreyi koruma bilinci,</w:t>
      </w:r>
    </w:p>
    <w:p w:rsidR="000A5DE0" w:rsidRDefault="005710CB" w:rsidP="004D7AC7">
      <w:pPr>
        <w:pStyle w:val="ListeParagraf"/>
        <w:autoSpaceDE w:val="0"/>
        <w:autoSpaceDN w:val="0"/>
        <w:adjustRightInd w:val="0"/>
        <w:spacing w:after="0" w:line="360" w:lineRule="auto"/>
        <w:ind w:left="0"/>
        <w:jc w:val="both"/>
        <w:rPr>
          <w:rFonts w:ascii="Times New Roman" w:eastAsia="AGaramondPro-Regular" w:hAnsi="Times New Roman" w:cs="Times New Roman"/>
          <w:b/>
          <w:sz w:val="24"/>
          <w:szCs w:val="24"/>
        </w:rPr>
      </w:pPr>
      <w:r w:rsidRPr="00431ACF">
        <w:rPr>
          <w:rFonts w:ascii="Times New Roman" w:eastAsia="AGaramondPro-Regular" w:hAnsi="Times New Roman" w:cs="Times New Roman"/>
          <w:b/>
          <w:sz w:val="24"/>
          <w:szCs w:val="24"/>
        </w:rPr>
        <w:t>8) Sorumluluk duygusu ve kendine güven bilincini kazandırma.</w:t>
      </w:r>
      <w:bookmarkStart w:id="29" w:name="_Toc411525145"/>
      <w:bookmarkStart w:id="30" w:name="_Toc416085153"/>
      <w:bookmarkStart w:id="31" w:name="_Toc529519459"/>
      <w:bookmarkStart w:id="32" w:name="_Toc535331136"/>
    </w:p>
    <w:p w:rsidR="004D7AC7" w:rsidRDefault="004D7AC7" w:rsidP="004D7AC7">
      <w:pPr>
        <w:pStyle w:val="ListeParagraf"/>
        <w:autoSpaceDE w:val="0"/>
        <w:autoSpaceDN w:val="0"/>
        <w:adjustRightInd w:val="0"/>
        <w:spacing w:after="0" w:line="360" w:lineRule="auto"/>
        <w:ind w:left="0"/>
        <w:jc w:val="both"/>
        <w:rPr>
          <w:rFonts w:ascii="Times New Roman" w:eastAsia="AGaramondPro-Regular" w:hAnsi="Times New Roman" w:cs="Times New Roman"/>
          <w:b/>
          <w:sz w:val="24"/>
          <w:szCs w:val="24"/>
        </w:rPr>
      </w:pPr>
    </w:p>
    <w:p w:rsidR="004D7AC7" w:rsidRPr="004D7AC7" w:rsidRDefault="004D7AC7" w:rsidP="004D7AC7">
      <w:pPr>
        <w:pStyle w:val="ListeParagraf"/>
        <w:autoSpaceDE w:val="0"/>
        <w:autoSpaceDN w:val="0"/>
        <w:adjustRightInd w:val="0"/>
        <w:spacing w:after="0" w:line="360" w:lineRule="auto"/>
        <w:ind w:left="0"/>
        <w:jc w:val="both"/>
        <w:rPr>
          <w:rFonts w:ascii="Times New Roman" w:eastAsia="AGaramondPro-Regular" w:hAnsi="Times New Roman" w:cs="Times New Roman"/>
          <w:b/>
          <w:sz w:val="24"/>
          <w:szCs w:val="24"/>
        </w:rPr>
      </w:pPr>
    </w:p>
    <w:p w:rsidR="00161194" w:rsidRPr="004D7AC7" w:rsidRDefault="005710CB" w:rsidP="004D7AC7">
      <w:pPr>
        <w:pStyle w:val="Balk1"/>
        <w:spacing w:before="0"/>
        <w:rPr>
          <w:rFonts w:ascii="Times New Roman" w:hAnsi="Times New Roman"/>
          <w:color w:val="auto"/>
          <w:sz w:val="32"/>
          <w:szCs w:val="32"/>
        </w:rPr>
      </w:pPr>
      <w:r w:rsidRPr="00161194">
        <w:rPr>
          <w:rFonts w:ascii="Times New Roman" w:hAnsi="Times New Roman"/>
          <w:color w:val="auto"/>
          <w:sz w:val="32"/>
          <w:szCs w:val="32"/>
        </w:rPr>
        <w:t xml:space="preserve">BÖLÜM IV: AMAÇ, HEDEF VE </w:t>
      </w:r>
      <w:bookmarkEnd w:id="29"/>
      <w:bookmarkEnd w:id="30"/>
      <w:bookmarkEnd w:id="31"/>
      <w:r w:rsidRPr="00161194">
        <w:rPr>
          <w:rFonts w:ascii="Times New Roman" w:hAnsi="Times New Roman"/>
          <w:color w:val="auto"/>
          <w:sz w:val="32"/>
          <w:szCs w:val="32"/>
        </w:rPr>
        <w:t>EYLEMLER</w:t>
      </w:r>
      <w:bookmarkEnd w:id="32"/>
    </w:p>
    <w:p w:rsidR="005710CB" w:rsidRPr="00431ACF" w:rsidRDefault="005710CB" w:rsidP="005710CB">
      <w:pPr>
        <w:pStyle w:val="Balk2"/>
        <w:ind w:right="1134"/>
        <w:rPr>
          <w:rFonts w:ascii="Times New Roman" w:hAnsi="Times New Roman"/>
          <w:color w:val="auto"/>
          <w:sz w:val="24"/>
          <w:szCs w:val="24"/>
        </w:rPr>
      </w:pPr>
      <w:bookmarkStart w:id="33" w:name="_Toc535331137"/>
      <w:r w:rsidRPr="00431ACF">
        <w:rPr>
          <w:rFonts w:ascii="Times New Roman" w:hAnsi="Times New Roman"/>
          <w:color w:val="auto"/>
          <w:sz w:val="24"/>
          <w:szCs w:val="24"/>
        </w:rPr>
        <w:t>TEMA I: EĞİTİM VE ÖĞRETİME ERİŞİM</w:t>
      </w:r>
      <w:bookmarkEnd w:id="33"/>
    </w:p>
    <w:p w:rsidR="00161194" w:rsidRPr="00431ACF" w:rsidRDefault="005710CB" w:rsidP="004D7AC7">
      <w:pPr>
        <w:ind w:right="1134" w:firstLine="708"/>
        <w:rPr>
          <w:rFonts w:ascii="Times New Roman" w:hAnsi="Times New Roman" w:cs="Times New Roman"/>
        </w:rPr>
      </w:pPr>
      <w:r w:rsidRPr="00431ACF">
        <w:rPr>
          <w:rFonts w:ascii="Times New Roman" w:hAnsi="Times New Roman" w:cs="Times New Roman"/>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5710CB" w:rsidRPr="00431ACF" w:rsidRDefault="005710CB" w:rsidP="005710CB">
      <w:pPr>
        <w:pStyle w:val="Balk3"/>
        <w:spacing w:before="0"/>
        <w:ind w:right="1134"/>
        <w:rPr>
          <w:rFonts w:ascii="Times New Roman" w:hAnsi="Times New Roman" w:cs="Times New Roman"/>
          <w:color w:val="auto"/>
          <w:sz w:val="24"/>
          <w:szCs w:val="24"/>
          <w:u w:val="single"/>
        </w:rPr>
      </w:pPr>
      <w:bookmarkStart w:id="34" w:name="_Toc529519460"/>
      <w:r w:rsidRPr="00431ACF">
        <w:rPr>
          <w:rFonts w:ascii="Times New Roman" w:hAnsi="Times New Roman" w:cs="Times New Roman"/>
          <w:color w:val="auto"/>
          <w:sz w:val="24"/>
          <w:szCs w:val="24"/>
          <w:u w:val="single"/>
        </w:rPr>
        <w:t xml:space="preserve">Stratejik Amaç 1: </w:t>
      </w:r>
    </w:p>
    <w:p w:rsidR="00161194" w:rsidRPr="004D7AC7" w:rsidRDefault="004D7AC7" w:rsidP="005710CB">
      <w:pPr>
        <w:spacing w:after="0" w:line="236" w:lineRule="auto"/>
        <w:ind w:left="200" w:right="1134"/>
        <w:rPr>
          <w:rFonts w:ascii="Times New Roman" w:hAnsi="Times New Roman" w:cs="Times New Roman"/>
          <w:b/>
          <w:sz w:val="24"/>
          <w:szCs w:val="24"/>
        </w:rPr>
      </w:pPr>
      <w:r w:rsidRPr="004D7AC7">
        <w:rPr>
          <w:rFonts w:ascii="Times New Roman" w:hAnsi="Times New Roman" w:cs="Times New Roman"/>
          <w:sz w:val="24"/>
          <w:szCs w:val="24"/>
        </w:rPr>
        <w:t>Kayıt bölgemizde yer alan ilkokul kademesindeki çocukların okullaşma oranlarını artıran, okula uyum ve devamsızlık sorunlarını gideren etkin bir eğitim ve öğretime erişim süreci hâkim kılınacaktır.</w:t>
      </w:r>
    </w:p>
    <w:p w:rsidR="00161194" w:rsidRDefault="005710CB" w:rsidP="004D7AC7">
      <w:pPr>
        <w:pStyle w:val="Balk3"/>
        <w:ind w:right="1134"/>
        <w:rPr>
          <w:b w:val="0"/>
          <w:color w:val="000000" w:themeColor="text1"/>
        </w:rPr>
      </w:pPr>
      <w:bookmarkStart w:id="35" w:name="_Toc529519462"/>
      <w:bookmarkStart w:id="36" w:name="_Toc416085156"/>
      <w:bookmarkEnd w:id="34"/>
      <w:r w:rsidRPr="00431ACF">
        <w:rPr>
          <w:rStyle w:val="Balk4Char"/>
          <w:rFonts w:ascii="Times New Roman" w:hAnsi="Times New Roman" w:cs="Times New Roman"/>
          <w:color w:val="auto"/>
          <w:sz w:val="24"/>
          <w:szCs w:val="24"/>
          <w:u w:val="single"/>
        </w:rPr>
        <w:t>Stratejik Hedef 1.1.</w:t>
      </w:r>
      <w:r w:rsidRPr="00431ACF">
        <w:rPr>
          <w:rFonts w:ascii="Times New Roman" w:hAnsi="Times New Roman" w:cs="Times New Roman"/>
          <w:color w:val="auto"/>
          <w:sz w:val="24"/>
          <w:szCs w:val="24"/>
        </w:rPr>
        <w:t xml:space="preserve">  </w:t>
      </w:r>
      <w:bookmarkStart w:id="37" w:name="_Toc529519463"/>
      <w:bookmarkEnd w:id="35"/>
      <w:bookmarkEnd w:id="36"/>
      <w:r w:rsidR="004D7AC7" w:rsidRPr="004D7AC7">
        <w:rPr>
          <w:b w:val="0"/>
          <w:color w:val="000000" w:themeColor="text1"/>
        </w:rPr>
        <w:t>Kayıt bölgemizde yer alan ilkokul öğrencilerinin okullaşma oranları artırılacak,  uyum ve devamsızlık sorunları giderilecektir.</w:t>
      </w:r>
    </w:p>
    <w:p w:rsidR="004D7AC7" w:rsidRPr="004D7AC7" w:rsidRDefault="004D7AC7" w:rsidP="004D7AC7">
      <w:pPr>
        <w:spacing w:after="0"/>
      </w:pPr>
    </w:p>
    <w:p w:rsidR="005710CB" w:rsidRPr="00431ACF" w:rsidRDefault="005710CB" w:rsidP="005710CB">
      <w:pPr>
        <w:ind w:right="1134"/>
        <w:rPr>
          <w:rFonts w:ascii="Times New Roman" w:hAnsi="Times New Roman" w:cs="Times New Roman"/>
          <w:b/>
          <w:sz w:val="24"/>
          <w:szCs w:val="24"/>
        </w:rPr>
      </w:pPr>
      <w:r w:rsidRPr="00431ACF">
        <w:rPr>
          <w:rFonts w:ascii="Times New Roman" w:hAnsi="Times New Roman" w:cs="Times New Roman"/>
          <w:b/>
          <w:sz w:val="24"/>
          <w:szCs w:val="24"/>
        </w:rPr>
        <w:t>Performans Göstergeleri</w:t>
      </w:r>
      <w:bookmarkEnd w:id="37"/>
      <w:r w:rsidRPr="00431ACF">
        <w:rPr>
          <w:rFonts w:ascii="Times New Roman" w:hAnsi="Times New Roman" w:cs="Times New Roman"/>
          <w:b/>
          <w:sz w:val="24"/>
          <w:szCs w:val="24"/>
        </w:rPr>
        <w:t xml:space="preserve"> 1.1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1106"/>
        <w:gridCol w:w="943"/>
        <w:gridCol w:w="1041"/>
        <w:gridCol w:w="1007"/>
        <w:gridCol w:w="1092"/>
        <w:gridCol w:w="1005"/>
        <w:gridCol w:w="15"/>
      </w:tblGrid>
      <w:tr w:rsidR="005710CB" w:rsidRPr="00431ACF" w:rsidTr="004D7AC7">
        <w:trPr>
          <w:trHeight w:val="421"/>
        </w:trPr>
        <w:tc>
          <w:tcPr>
            <w:tcW w:w="1757" w:type="dxa"/>
            <w:vMerge w:val="restart"/>
            <w:shd w:val="clear" w:color="auto" w:fill="auto"/>
            <w:noWrap/>
            <w:vAlign w:val="center"/>
            <w:hideMark/>
          </w:tcPr>
          <w:p w:rsidR="005710CB" w:rsidRPr="00431ACF" w:rsidRDefault="005710CB" w:rsidP="005710CB">
            <w:pPr>
              <w:spacing w:after="0" w:line="240" w:lineRule="auto"/>
              <w:ind w:right="123"/>
              <w:rPr>
                <w:rFonts w:ascii="Times New Roman" w:hAnsi="Times New Roman" w:cs="Times New Roman"/>
                <w:b/>
                <w:bCs/>
                <w:sz w:val="24"/>
                <w:szCs w:val="24"/>
              </w:rPr>
            </w:pPr>
            <w:r w:rsidRPr="00431ACF">
              <w:rPr>
                <w:rFonts w:ascii="Times New Roman" w:hAnsi="Times New Roman" w:cs="Times New Roman"/>
                <w:b/>
                <w:bCs/>
                <w:sz w:val="24"/>
                <w:szCs w:val="24"/>
              </w:rPr>
              <w:t>No</w:t>
            </w:r>
          </w:p>
        </w:tc>
        <w:tc>
          <w:tcPr>
            <w:tcW w:w="5042" w:type="dxa"/>
            <w:vMerge w:val="restart"/>
            <w:shd w:val="clear" w:color="auto" w:fill="auto"/>
            <w:vAlign w:val="center"/>
            <w:hideMark/>
          </w:tcPr>
          <w:p w:rsidR="005710CB" w:rsidRPr="00431ACF" w:rsidRDefault="005710CB" w:rsidP="005710CB">
            <w:pPr>
              <w:spacing w:after="0" w:line="240" w:lineRule="auto"/>
              <w:ind w:right="709"/>
              <w:rPr>
                <w:rFonts w:ascii="Times New Roman" w:hAnsi="Times New Roman" w:cs="Times New Roman"/>
                <w:b/>
                <w:bCs/>
                <w:sz w:val="24"/>
                <w:szCs w:val="24"/>
              </w:rPr>
            </w:pPr>
            <w:r w:rsidRPr="00431ACF">
              <w:rPr>
                <w:rFonts w:ascii="Times New Roman" w:hAnsi="Times New Roman" w:cs="Times New Roman"/>
                <w:b/>
                <w:bCs/>
                <w:sz w:val="24"/>
                <w:szCs w:val="24"/>
              </w:rPr>
              <w:t>PERFORMANS</w:t>
            </w:r>
          </w:p>
          <w:p w:rsidR="005710CB" w:rsidRPr="00431ACF" w:rsidRDefault="005710CB" w:rsidP="005710CB">
            <w:pPr>
              <w:spacing w:after="0" w:line="240" w:lineRule="auto"/>
              <w:ind w:right="62"/>
              <w:rPr>
                <w:rFonts w:ascii="Times New Roman" w:hAnsi="Times New Roman" w:cs="Times New Roman"/>
                <w:b/>
                <w:bCs/>
                <w:sz w:val="24"/>
                <w:szCs w:val="24"/>
              </w:rPr>
            </w:pPr>
            <w:r w:rsidRPr="00431ACF">
              <w:rPr>
                <w:rFonts w:ascii="Times New Roman" w:hAnsi="Times New Roman" w:cs="Times New Roman"/>
                <w:b/>
                <w:bCs/>
                <w:sz w:val="24"/>
                <w:szCs w:val="24"/>
              </w:rPr>
              <w:t>GÖSTERGESİ</w:t>
            </w:r>
          </w:p>
        </w:tc>
        <w:tc>
          <w:tcPr>
            <w:tcW w:w="1106" w:type="dxa"/>
            <w:shd w:val="clear" w:color="auto" w:fill="auto"/>
            <w:vAlign w:val="center"/>
          </w:tcPr>
          <w:p w:rsidR="005710CB" w:rsidRPr="00431ACF" w:rsidRDefault="005710CB" w:rsidP="005710CB">
            <w:pPr>
              <w:tabs>
                <w:tab w:val="left" w:pos="714"/>
              </w:tabs>
              <w:spacing w:after="0" w:line="240" w:lineRule="auto"/>
              <w:ind w:left="-4" w:right="34"/>
              <w:rPr>
                <w:rFonts w:ascii="Times New Roman" w:hAnsi="Times New Roman" w:cs="Times New Roman"/>
                <w:b/>
                <w:bCs/>
                <w:sz w:val="24"/>
                <w:szCs w:val="24"/>
              </w:rPr>
            </w:pPr>
            <w:r w:rsidRPr="00431ACF">
              <w:rPr>
                <w:rFonts w:ascii="Times New Roman" w:hAnsi="Times New Roman" w:cs="Times New Roman"/>
                <w:b/>
                <w:bCs/>
                <w:sz w:val="24"/>
                <w:szCs w:val="24"/>
              </w:rPr>
              <w:t>Mevcut</w:t>
            </w:r>
          </w:p>
        </w:tc>
        <w:tc>
          <w:tcPr>
            <w:tcW w:w="5103" w:type="dxa"/>
            <w:gridSpan w:val="6"/>
            <w:shd w:val="clear" w:color="auto" w:fill="auto"/>
            <w:vAlign w:val="center"/>
          </w:tcPr>
          <w:p w:rsidR="005710CB" w:rsidRPr="00431ACF" w:rsidRDefault="005710CB" w:rsidP="005710CB">
            <w:pPr>
              <w:spacing w:after="0" w:line="240" w:lineRule="auto"/>
              <w:ind w:right="709"/>
              <w:rPr>
                <w:rFonts w:ascii="Times New Roman" w:hAnsi="Times New Roman" w:cs="Times New Roman"/>
                <w:b/>
                <w:bCs/>
                <w:sz w:val="24"/>
                <w:szCs w:val="24"/>
              </w:rPr>
            </w:pPr>
            <w:r w:rsidRPr="00431ACF">
              <w:rPr>
                <w:rFonts w:ascii="Times New Roman" w:hAnsi="Times New Roman" w:cs="Times New Roman"/>
                <w:b/>
                <w:bCs/>
                <w:sz w:val="24"/>
                <w:szCs w:val="24"/>
              </w:rPr>
              <w:t>HEDEF</w:t>
            </w:r>
          </w:p>
        </w:tc>
      </w:tr>
      <w:tr w:rsidR="005710CB" w:rsidRPr="00431ACF" w:rsidTr="004D7AC7">
        <w:trPr>
          <w:gridAfter w:val="1"/>
          <w:wAfter w:w="15" w:type="dxa"/>
          <w:cantSplit/>
          <w:trHeight w:val="617"/>
        </w:trPr>
        <w:tc>
          <w:tcPr>
            <w:tcW w:w="1757" w:type="dxa"/>
            <w:vMerge/>
            <w:shd w:val="clear" w:color="auto" w:fill="auto"/>
            <w:vAlign w:val="center"/>
            <w:hideMark/>
          </w:tcPr>
          <w:p w:rsidR="005710CB" w:rsidRPr="00431ACF" w:rsidRDefault="005710CB" w:rsidP="005710CB">
            <w:pPr>
              <w:spacing w:after="0" w:line="240" w:lineRule="auto"/>
              <w:ind w:right="123"/>
              <w:rPr>
                <w:rFonts w:ascii="Times New Roman" w:hAnsi="Times New Roman" w:cs="Times New Roman"/>
                <w:b/>
                <w:bCs/>
                <w:sz w:val="24"/>
                <w:szCs w:val="24"/>
              </w:rPr>
            </w:pPr>
          </w:p>
        </w:tc>
        <w:tc>
          <w:tcPr>
            <w:tcW w:w="5042" w:type="dxa"/>
            <w:vMerge/>
            <w:shd w:val="clear" w:color="auto" w:fill="auto"/>
            <w:vAlign w:val="center"/>
            <w:hideMark/>
          </w:tcPr>
          <w:p w:rsidR="005710CB" w:rsidRPr="00431ACF" w:rsidRDefault="005710CB" w:rsidP="005710CB">
            <w:pPr>
              <w:spacing w:after="0" w:line="240" w:lineRule="auto"/>
              <w:ind w:right="709"/>
              <w:rPr>
                <w:rFonts w:ascii="Times New Roman" w:hAnsi="Times New Roman" w:cs="Times New Roman"/>
                <w:b/>
                <w:bCs/>
                <w:sz w:val="24"/>
                <w:szCs w:val="24"/>
              </w:rPr>
            </w:pPr>
          </w:p>
        </w:tc>
        <w:tc>
          <w:tcPr>
            <w:tcW w:w="1106" w:type="dxa"/>
            <w:shd w:val="clear" w:color="auto" w:fill="auto"/>
            <w:noWrap/>
            <w:vAlign w:val="center"/>
            <w:hideMark/>
          </w:tcPr>
          <w:p w:rsidR="005710CB" w:rsidRPr="00431ACF" w:rsidRDefault="005710CB" w:rsidP="005710CB">
            <w:pPr>
              <w:spacing w:after="0" w:line="240" w:lineRule="auto"/>
              <w:ind w:left="-136" w:right="28"/>
              <w:jc w:val="center"/>
              <w:rPr>
                <w:rFonts w:ascii="Times New Roman" w:hAnsi="Times New Roman" w:cs="Times New Roman"/>
                <w:b/>
                <w:bCs/>
                <w:sz w:val="24"/>
                <w:szCs w:val="24"/>
              </w:rPr>
            </w:pPr>
            <w:r w:rsidRPr="00431ACF">
              <w:rPr>
                <w:rFonts w:ascii="Times New Roman" w:hAnsi="Times New Roman" w:cs="Times New Roman"/>
                <w:b/>
                <w:bCs/>
                <w:sz w:val="24"/>
                <w:szCs w:val="24"/>
              </w:rPr>
              <w:t>2018</w:t>
            </w:r>
          </w:p>
        </w:tc>
        <w:tc>
          <w:tcPr>
            <w:tcW w:w="943" w:type="dxa"/>
            <w:shd w:val="clear" w:color="auto" w:fill="auto"/>
            <w:noWrap/>
            <w:vAlign w:val="center"/>
            <w:hideMark/>
          </w:tcPr>
          <w:p w:rsidR="005710CB" w:rsidRPr="00431ACF" w:rsidRDefault="005710CB" w:rsidP="005710CB">
            <w:pPr>
              <w:spacing w:after="0" w:line="240" w:lineRule="auto"/>
              <w:ind w:right="127"/>
              <w:jc w:val="center"/>
              <w:rPr>
                <w:rFonts w:ascii="Times New Roman" w:hAnsi="Times New Roman" w:cs="Times New Roman"/>
                <w:b/>
                <w:bCs/>
                <w:sz w:val="24"/>
                <w:szCs w:val="24"/>
              </w:rPr>
            </w:pPr>
            <w:r w:rsidRPr="00431ACF">
              <w:rPr>
                <w:rFonts w:ascii="Times New Roman" w:hAnsi="Times New Roman" w:cs="Times New Roman"/>
                <w:b/>
                <w:bCs/>
                <w:sz w:val="24"/>
                <w:szCs w:val="24"/>
              </w:rPr>
              <w:t>2019</w:t>
            </w:r>
          </w:p>
        </w:tc>
        <w:tc>
          <w:tcPr>
            <w:tcW w:w="1041" w:type="dxa"/>
            <w:vAlign w:val="center"/>
          </w:tcPr>
          <w:p w:rsidR="005710CB" w:rsidRPr="00431ACF" w:rsidRDefault="005710CB" w:rsidP="005710CB">
            <w:pPr>
              <w:spacing w:after="0" w:line="240" w:lineRule="auto"/>
              <w:ind w:right="127"/>
              <w:jc w:val="center"/>
              <w:rPr>
                <w:rFonts w:ascii="Times New Roman" w:hAnsi="Times New Roman" w:cs="Times New Roman"/>
                <w:b/>
                <w:bCs/>
                <w:sz w:val="24"/>
                <w:szCs w:val="24"/>
              </w:rPr>
            </w:pPr>
            <w:r w:rsidRPr="00431ACF">
              <w:rPr>
                <w:rFonts w:ascii="Times New Roman" w:hAnsi="Times New Roman" w:cs="Times New Roman"/>
                <w:b/>
                <w:bCs/>
                <w:sz w:val="24"/>
                <w:szCs w:val="24"/>
              </w:rPr>
              <w:t>2020</w:t>
            </w:r>
          </w:p>
        </w:tc>
        <w:tc>
          <w:tcPr>
            <w:tcW w:w="1007" w:type="dxa"/>
            <w:vAlign w:val="center"/>
          </w:tcPr>
          <w:p w:rsidR="005710CB" w:rsidRPr="00431ACF" w:rsidRDefault="005710CB" w:rsidP="005710CB">
            <w:pPr>
              <w:spacing w:after="0" w:line="240" w:lineRule="auto"/>
              <w:ind w:right="127"/>
              <w:jc w:val="center"/>
              <w:rPr>
                <w:rFonts w:ascii="Times New Roman" w:hAnsi="Times New Roman" w:cs="Times New Roman"/>
                <w:b/>
                <w:bCs/>
                <w:sz w:val="24"/>
                <w:szCs w:val="24"/>
              </w:rPr>
            </w:pPr>
            <w:r w:rsidRPr="00431ACF">
              <w:rPr>
                <w:rFonts w:ascii="Times New Roman" w:hAnsi="Times New Roman" w:cs="Times New Roman"/>
                <w:b/>
                <w:bCs/>
                <w:sz w:val="24"/>
                <w:szCs w:val="24"/>
              </w:rPr>
              <w:t>2021</w:t>
            </w:r>
          </w:p>
        </w:tc>
        <w:tc>
          <w:tcPr>
            <w:tcW w:w="1092" w:type="dxa"/>
            <w:vAlign w:val="center"/>
          </w:tcPr>
          <w:p w:rsidR="005710CB" w:rsidRPr="00431ACF" w:rsidRDefault="005710CB" w:rsidP="005710CB">
            <w:pPr>
              <w:spacing w:after="0" w:line="240" w:lineRule="auto"/>
              <w:ind w:right="127"/>
              <w:jc w:val="center"/>
              <w:rPr>
                <w:rFonts w:ascii="Times New Roman" w:hAnsi="Times New Roman" w:cs="Times New Roman"/>
                <w:b/>
                <w:bCs/>
                <w:sz w:val="24"/>
                <w:szCs w:val="24"/>
              </w:rPr>
            </w:pPr>
            <w:r w:rsidRPr="00431ACF">
              <w:rPr>
                <w:rFonts w:ascii="Times New Roman" w:hAnsi="Times New Roman" w:cs="Times New Roman"/>
                <w:b/>
                <w:bCs/>
                <w:sz w:val="24"/>
                <w:szCs w:val="24"/>
              </w:rPr>
              <w:t>2022</w:t>
            </w:r>
          </w:p>
        </w:tc>
        <w:tc>
          <w:tcPr>
            <w:tcW w:w="1005" w:type="dxa"/>
            <w:vAlign w:val="center"/>
          </w:tcPr>
          <w:p w:rsidR="005710CB" w:rsidRPr="00431ACF" w:rsidRDefault="005710CB" w:rsidP="005710CB">
            <w:pPr>
              <w:spacing w:after="0" w:line="240" w:lineRule="auto"/>
              <w:ind w:right="127"/>
              <w:jc w:val="center"/>
              <w:rPr>
                <w:rFonts w:ascii="Times New Roman" w:hAnsi="Times New Roman" w:cs="Times New Roman"/>
                <w:b/>
                <w:bCs/>
                <w:sz w:val="24"/>
                <w:szCs w:val="24"/>
              </w:rPr>
            </w:pPr>
            <w:r w:rsidRPr="00431ACF">
              <w:rPr>
                <w:rFonts w:ascii="Times New Roman" w:hAnsi="Times New Roman" w:cs="Times New Roman"/>
                <w:b/>
                <w:bCs/>
                <w:sz w:val="24"/>
                <w:szCs w:val="24"/>
              </w:rPr>
              <w:t>2023</w:t>
            </w:r>
          </w:p>
        </w:tc>
      </w:tr>
      <w:tr w:rsidR="004D7AC7" w:rsidRPr="00431ACF" w:rsidTr="004D7AC7">
        <w:trPr>
          <w:gridAfter w:val="1"/>
          <w:wAfter w:w="15" w:type="dxa"/>
          <w:trHeight w:val="549"/>
        </w:trPr>
        <w:tc>
          <w:tcPr>
            <w:tcW w:w="1757" w:type="dxa"/>
            <w:shd w:val="clear" w:color="auto" w:fill="auto"/>
            <w:vAlign w:val="center"/>
          </w:tcPr>
          <w:p w:rsidR="004D7AC7" w:rsidRPr="003322A4" w:rsidRDefault="004D7AC7" w:rsidP="004D7AC7">
            <w:pPr>
              <w:spacing w:after="0" w:line="240" w:lineRule="auto"/>
              <w:rPr>
                <w:b/>
                <w:bCs/>
                <w:color w:val="FF0000"/>
              </w:rPr>
            </w:pPr>
            <w:r w:rsidRPr="003322A4">
              <w:rPr>
                <w:b/>
                <w:bCs/>
                <w:color w:val="FF0000"/>
              </w:rPr>
              <w:t>PG.1.1</w:t>
            </w:r>
            <w:r>
              <w:rPr>
                <w:b/>
                <w:bCs/>
                <w:color w:val="FF0000"/>
              </w:rPr>
              <w:t>.1</w:t>
            </w:r>
          </w:p>
        </w:tc>
        <w:tc>
          <w:tcPr>
            <w:tcW w:w="5042" w:type="dxa"/>
            <w:shd w:val="clear" w:color="auto" w:fill="auto"/>
            <w:vAlign w:val="center"/>
          </w:tcPr>
          <w:p w:rsidR="004D7AC7" w:rsidRPr="003322A4" w:rsidRDefault="004D7AC7" w:rsidP="004D7AC7">
            <w:pPr>
              <w:spacing w:after="0" w:line="240" w:lineRule="auto"/>
            </w:pPr>
            <w:r>
              <w:t>Kayıt bölgesindeki öğrencilerden okula kayıt yaptıranların oranı (%)</w:t>
            </w:r>
          </w:p>
        </w:tc>
        <w:tc>
          <w:tcPr>
            <w:tcW w:w="1106" w:type="dxa"/>
            <w:shd w:val="clear" w:color="auto" w:fill="auto"/>
            <w:noWrap/>
            <w:vAlign w:val="center"/>
          </w:tcPr>
          <w:p w:rsidR="004D7AC7" w:rsidRPr="00431ACF" w:rsidRDefault="004D7AC7" w:rsidP="005710CB">
            <w:pPr>
              <w:spacing w:after="0" w:line="240" w:lineRule="auto"/>
              <w:ind w:left="5" w:hanging="5"/>
              <w:jc w:val="center"/>
              <w:rPr>
                <w:rFonts w:ascii="Times New Roman" w:hAnsi="Times New Roman" w:cs="Times New Roman"/>
                <w:sz w:val="24"/>
                <w:szCs w:val="24"/>
              </w:rPr>
            </w:pPr>
            <w:r w:rsidRPr="00431ACF">
              <w:rPr>
                <w:rFonts w:ascii="Times New Roman" w:hAnsi="Times New Roman" w:cs="Times New Roman"/>
                <w:sz w:val="24"/>
                <w:szCs w:val="24"/>
              </w:rPr>
              <w:t>95</w:t>
            </w:r>
          </w:p>
        </w:tc>
        <w:tc>
          <w:tcPr>
            <w:tcW w:w="943" w:type="dxa"/>
            <w:shd w:val="clear" w:color="auto" w:fill="auto"/>
            <w:noWrap/>
            <w:vAlign w:val="center"/>
          </w:tcPr>
          <w:p w:rsidR="004D7AC7" w:rsidRPr="00431ACF" w:rsidRDefault="004D7AC7" w:rsidP="005710CB">
            <w:pPr>
              <w:spacing w:after="0" w:line="240" w:lineRule="auto"/>
              <w:ind w:right="-15"/>
              <w:jc w:val="center"/>
              <w:rPr>
                <w:rFonts w:ascii="Times New Roman" w:hAnsi="Times New Roman" w:cs="Times New Roman"/>
                <w:sz w:val="24"/>
                <w:szCs w:val="24"/>
              </w:rPr>
            </w:pPr>
            <w:r w:rsidRPr="00431ACF">
              <w:rPr>
                <w:rFonts w:ascii="Times New Roman" w:hAnsi="Times New Roman" w:cs="Times New Roman"/>
                <w:sz w:val="24"/>
                <w:szCs w:val="24"/>
              </w:rPr>
              <w:t>95</w:t>
            </w:r>
          </w:p>
        </w:tc>
        <w:tc>
          <w:tcPr>
            <w:tcW w:w="1041" w:type="dxa"/>
            <w:vAlign w:val="center"/>
          </w:tcPr>
          <w:p w:rsidR="004D7AC7" w:rsidRPr="00431ACF" w:rsidRDefault="004D7AC7" w:rsidP="005710CB">
            <w:pPr>
              <w:spacing w:after="0" w:line="240" w:lineRule="auto"/>
              <w:jc w:val="center"/>
              <w:rPr>
                <w:rFonts w:ascii="Times New Roman" w:hAnsi="Times New Roman" w:cs="Times New Roman"/>
                <w:sz w:val="24"/>
                <w:szCs w:val="24"/>
              </w:rPr>
            </w:pPr>
            <w:r w:rsidRPr="00431ACF">
              <w:rPr>
                <w:rFonts w:ascii="Times New Roman" w:hAnsi="Times New Roman" w:cs="Times New Roman"/>
                <w:sz w:val="24"/>
                <w:szCs w:val="24"/>
              </w:rPr>
              <w:t>95</w:t>
            </w:r>
          </w:p>
        </w:tc>
        <w:tc>
          <w:tcPr>
            <w:tcW w:w="1007" w:type="dxa"/>
            <w:vAlign w:val="center"/>
          </w:tcPr>
          <w:p w:rsidR="004D7AC7" w:rsidRPr="00431ACF" w:rsidRDefault="004D7AC7" w:rsidP="005710CB">
            <w:pPr>
              <w:spacing w:after="0" w:line="240" w:lineRule="auto"/>
              <w:jc w:val="center"/>
              <w:rPr>
                <w:rFonts w:ascii="Times New Roman" w:hAnsi="Times New Roman" w:cs="Times New Roman"/>
                <w:sz w:val="24"/>
                <w:szCs w:val="24"/>
              </w:rPr>
            </w:pPr>
            <w:r w:rsidRPr="00431ACF">
              <w:rPr>
                <w:rFonts w:ascii="Times New Roman" w:hAnsi="Times New Roman" w:cs="Times New Roman"/>
                <w:sz w:val="24"/>
                <w:szCs w:val="24"/>
              </w:rPr>
              <w:t>95</w:t>
            </w:r>
          </w:p>
        </w:tc>
        <w:tc>
          <w:tcPr>
            <w:tcW w:w="1092" w:type="dxa"/>
            <w:vAlign w:val="center"/>
          </w:tcPr>
          <w:p w:rsidR="004D7AC7" w:rsidRPr="00431ACF" w:rsidRDefault="004D7AC7" w:rsidP="005710CB">
            <w:pPr>
              <w:spacing w:after="0" w:line="240" w:lineRule="auto"/>
              <w:jc w:val="center"/>
              <w:rPr>
                <w:rFonts w:ascii="Times New Roman" w:hAnsi="Times New Roman" w:cs="Times New Roman"/>
                <w:sz w:val="24"/>
                <w:szCs w:val="24"/>
              </w:rPr>
            </w:pPr>
            <w:r w:rsidRPr="00431ACF">
              <w:rPr>
                <w:rFonts w:ascii="Times New Roman" w:hAnsi="Times New Roman" w:cs="Times New Roman"/>
                <w:sz w:val="24"/>
                <w:szCs w:val="24"/>
              </w:rPr>
              <w:t>100</w:t>
            </w:r>
          </w:p>
        </w:tc>
        <w:tc>
          <w:tcPr>
            <w:tcW w:w="1005" w:type="dxa"/>
            <w:vAlign w:val="center"/>
          </w:tcPr>
          <w:p w:rsidR="004D7AC7" w:rsidRPr="00431ACF" w:rsidRDefault="004D7AC7" w:rsidP="005710CB">
            <w:pPr>
              <w:spacing w:after="0" w:line="240" w:lineRule="auto"/>
              <w:ind w:right="19"/>
              <w:jc w:val="center"/>
              <w:rPr>
                <w:rFonts w:ascii="Times New Roman" w:hAnsi="Times New Roman" w:cs="Times New Roman"/>
                <w:sz w:val="24"/>
                <w:szCs w:val="24"/>
              </w:rPr>
            </w:pPr>
            <w:r w:rsidRPr="00431ACF">
              <w:rPr>
                <w:rFonts w:ascii="Times New Roman" w:hAnsi="Times New Roman" w:cs="Times New Roman"/>
                <w:sz w:val="24"/>
                <w:szCs w:val="24"/>
              </w:rPr>
              <w:t>100</w:t>
            </w:r>
          </w:p>
        </w:tc>
      </w:tr>
      <w:tr w:rsidR="004D7AC7" w:rsidRPr="00431ACF" w:rsidTr="004D7AC7">
        <w:trPr>
          <w:gridAfter w:val="1"/>
          <w:wAfter w:w="15" w:type="dxa"/>
          <w:trHeight w:val="549"/>
        </w:trPr>
        <w:tc>
          <w:tcPr>
            <w:tcW w:w="1757" w:type="dxa"/>
            <w:shd w:val="clear" w:color="auto" w:fill="auto"/>
            <w:vAlign w:val="center"/>
          </w:tcPr>
          <w:p w:rsidR="004D7AC7" w:rsidRPr="003322A4" w:rsidRDefault="004D7AC7" w:rsidP="004D7AC7">
            <w:r w:rsidRPr="003322A4">
              <w:rPr>
                <w:b/>
                <w:bCs/>
                <w:color w:val="FF0000"/>
              </w:rPr>
              <w:t>PG.1.</w:t>
            </w:r>
            <w:r>
              <w:rPr>
                <w:b/>
                <w:bCs/>
                <w:color w:val="FF0000"/>
              </w:rPr>
              <w:t>1.2</w:t>
            </w:r>
          </w:p>
        </w:tc>
        <w:tc>
          <w:tcPr>
            <w:tcW w:w="5042" w:type="dxa"/>
            <w:shd w:val="clear" w:color="auto" w:fill="auto"/>
            <w:vAlign w:val="center"/>
          </w:tcPr>
          <w:p w:rsidR="004D7AC7" w:rsidRPr="003322A4" w:rsidRDefault="004D7AC7" w:rsidP="004D7AC7">
            <w:pPr>
              <w:spacing w:after="0" w:line="240" w:lineRule="auto"/>
            </w:pPr>
            <w:r>
              <w:t>İlkokul birinci sınıf öğrencilerinden en az bir yıl okul öncesi eğitim almış olanların oranı (%)</w:t>
            </w:r>
          </w:p>
        </w:tc>
        <w:tc>
          <w:tcPr>
            <w:tcW w:w="1106" w:type="dxa"/>
            <w:shd w:val="clear" w:color="auto" w:fill="auto"/>
            <w:noWrap/>
            <w:vAlign w:val="center"/>
          </w:tcPr>
          <w:p w:rsidR="004D7AC7" w:rsidRPr="00431ACF" w:rsidRDefault="004D7AC7" w:rsidP="005710CB">
            <w:pPr>
              <w:spacing w:after="0" w:line="240" w:lineRule="auto"/>
              <w:ind w:left="5" w:hanging="5"/>
              <w:jc w:val="center"/>
              <w:rPr>
                <w:rFonts w:ascii="Times New Roman" w:hAnsi="Times New Roman" w:cs="Times New Roman"/>
                <w:sz w:val="24"/>
                <w:szCs w:val="24"/>
              </w:rPr>
            </w:pPr>
            <w:r w:rsidRPr="00431ACF">
              <w:rPr>
                <w:rFonts w:ascii="Times New Roman" w:hAnsi="Times New Roman" w:cs="Times New Roman"/>
                <w:sz w:val="24"/>
                <w:szCs w:val="24"/>
              </w:rPr>
              <w:t>90</w:t>
            </w:r>
          </w:p>
        </w:tc>
        <w:tc>
          <w:tcPr>
            <w:tcW w:w="943" w:type="dxa"/>
            <w:shd w:val="clear" w:color="auto" w:fill="auto"/>
            <w:noWrap/>
            <w:vAlign w:val="center"/>
          </w:tcPr>
          <w:p w:rsidR="004D7AC7" w:rsidRPr="00431ACF" w:rsidRDefault="004D7AC7" w:rsidP="005710CB">
            <w:pPr>
              <w:spacing w:after="0" w:line="240" w:lineRule="auto"/>
              <w:ind w:right="-15"/>
              <w:jc w:val="center"/>
              <w:rPr>
                <w:rFonts w:ascii="Times New Roman" w:hAnsi="Times New Roman" w:cs="Times New Roman"/>
                <w:sz w:val="24"/>
                <w:szCs w:val="24"/>
              </w:rPr>
            </w:pPr>
            <w:r w:rsidRPr="00431ACF">
              <w:rPr>
                <w:rFonts w:ascii="Times New Roman" w:hAnsi="Times New Roman" w:cs="Times New Roman"/>
                <w:sz w:val="24"/>
                <w:szCs w:val="24"/>
              </w:rPr>
              <w:t>95</w:t>
            </w:r>
          </w:p>
        </w:tc>
        <w:tc>
          <w:tcPr>
            <w:tcW w:w="1041" w:type="dxa"/>
            <w:vAlign w:val="center"/>
          </w:tcPr>
          <w:p w:rsidR="004D7AC7" w:rsidRPr="00431ACF" w:rsidRDefault="004D7AC7" w:rsidP="005710CB">
            <w:pPr>
              <w:spacing w:after="0" w:line="240" w:lineRule="auto"/>
              <w:jc w:val="center"/>
              <w:rPr>
                <w:rFonts w:ascii="Times New Roman" w:hAnsi="Times New Roman" w:cs="Times New Roman"/>
                <w:sz w:val="24"/>
                <w:szCs w:val="24"/>
              </w:rPr>
            </w:pPr>
            <w:r w:rsidRPr="00431ACF">
              <w:rPr>
                <w:rFonts w:ascii="Times New Roman" w:hAnsi="Times New Roman" w:cs="Times New Roman"/>
                <w:sz w:val="24"/>
                <w:szCs w:val="24"/>
              </w:rPr>
              <w:t>95</w:t>
            </w:r>
          </w:p>
        </w:tc>
        <w:tc>
          <w:tcPr>
            <w:tcW w:w="1007" w:type="dxa"/>
            <w:vAlign w:val="center"/>
          </w:tcPr>
          <w:p w:rsidR="004D7AC7" w:rsidRPr="00431ACF" w:rsidRDefault="004D7AC7" w:rsidP="005710CB">
            <w:pPr>
              <w:spacing w:after="0" w:line="240" w:lineRule="auto"/>
              <w:jc w:val="center"/>
              <w:rPr>
                <w:rFonts w:ascii="Times New Roman" w:hAnsi="Times New Roman" w:cs="Times New Roman"/>
                <w:sz w:val="24"/>
                <w:szCs w:val="24"/>
              </w:rPr>
            </w:pPr>
            <w:r w:rsidRPr="00431ACF">
              <w:rPr>
                <w:rFonts w:ascii="Times New Roman" w:hAnsi="Times New Roman" w:cs="Times New Roman"/>
                <w:sz w:val="24"/>
                <w:szCs w:val="24"/>
              </w:rPr>
              <w:t>100</w:t>
            </w:r>
          </w:p>
        </w:tc>
        <w:tc>
          <w:tcPr>
            <w:tcW w:w="1092" w:type="dxa"/>
            <w:vAlign w:val="center"/>
          </w:tcPr>
          <w:p w:rsidR="004D7AC7" w:rsidRPr="00431ACF" w:rsidRDefault="004D7AC7" w:rsidP="005710CB">
            <w:pPr>
              <w:spacing w:after="0" w:line="240" w:lineRule="auto"/>
              <w:jc w:val="center"/>
              <w:rPr>
                <w:rFonts w:ascii="Times New Roman" w:hAnsi="Times New Roman" w:cs="Times New Roman"/>
                <w:sz w:val="24"/>
                <w:szCs w:val="24"/>
              </w:rPr>
            </w:pPr>
            <w:r w:rsidRPr="00431ACF">
              <w:rPr>
                <w:rFonts w:ascii="Times New Roman" w:hAnsi="Times New Roman" w:cs="Times New Roman"/>
                <w:sz w:val="24"/>
                <w:szCs w:val="24"/>
              </w:rPr>
              <w:t>100</w:t>
            </w:r>
          </w:p>
        </w:tc>
        <w:tc>
          <w:tcPr>
            <w:tcW w:w="1005" w:type="dxa"/>
            <w:vAlign w:val="center"/>
          </w:tcPr>
          <w:p w:rsidR="004D7AC7" w:rsidRPr="00431ACF" w:rsidRDefault="004D7AC7" w:rsidP="005710CB">
            <w:pPr>
              <w:spacing w:after="0" w:line="240" w:lineRule="auto"/>
              <w:ind w:right="19"/>
              <w:jc w:val="center"/>
              <w:rPr>
                <w:rFonts w:ascii="Times New Roman" w:hAnsi="Times New Roman" w:cs="Times New Roman"/>
                <w:sz w:val="24"/>
                <w:szCs w:val="24"/>
              </w:rPr>
            </w:pPr>
            <w:r w:rsidRPr="00431ACF">
              <w:rPr>
                <w:rFonts w:ascii="Times New Roman" w:hAnsi="Times New Roman" w:cs="Times New Roman"/>
                <w:sz w:val="24"/>
                <w:szCs w:val="24"/>
              </w:rPr>
              <w:t>100</w:t>
            </w:r>
          </w:p>
        </w:tc>
      </w:tr>
      <w:tr w:rsidR="004D7AC7" w:rsidRPr="00431ACF" w:rsidTr="004D7AC7">
        <w:trPr>
          <w:gridAfter w:val="1"/>
          <w:wAfter w:w="15" w:type="dxa"/>
          <w:trHeight w:val="549"/>
        </w:trPr>
        <w:tc>
          <w:tcPr>
            <w:tcW w:w="1757" w:type="dxa"/>
            <w:shd w:val="clear" w:color="auto" w:fill="auto"/>
            <w:vAlign w:val="center"/>
          </w:tcPr>
          <w:p w:rsidR="004D7AC7" w:rsidRPr="003322A4" w:rsidRDefault="004D7AC7" w:rsidP="004D7AC7">
            <w:r w:rsidRPr="003322A4">
              <w:rPr>
                <w:b/>
                <w:bCs/>
                <w:color w:val="FF0000"/>
              </w:rPr>
              <w:t>PG.1.</w:t>
            </w:r>
            <w:r>
              <w:rPr>
                <w:b/>
                <w:bCs/>
                <w:color w:val="FF0000"/>
              </w:rPr>
              <w:t>1.3</w:t>
            </w:r>
          </w:p>
        </w:tc>
        <w:tc>
          <w:tcPr>
            <w:tcW w:w="5042" w:type="dxa"/>
            <w:shd w:val="clear" w:color="auto" w:fill="auto"/>
            <w:vAlign w:val="center"/>
          </w:tcPr>
          <w:p w:rsidR="004D7AC7" w:rsidRPr="003322A4" w:rsidRDefault="004D7AC7" w:rsidP="004D7AC7">
            <w:pPr>
              <w:spacing w:after="0" w:line="240" w:lineRule="auto"/>
            </w:pPr>
            <w:r>
              <w:t>Okula yeni başlayan öğrencilerden uyum eğitimine katılanların oranı (%)</w:t>
            </w:r>
          </w:p>
        </w:tc>
        <w:tc>
          <w:tcPr>
            <w:tcW w:w="1106" w:type="dxa"/>
            <w:shd w:val="clear" w:color="auto" w:fill="auto"/>
            <w:noWrap/>
            <w:vAlign w:val="center"/>
          </w:tcPr>
          <w:p w:rsidR="004D7AC7" w:rsidRPr="00431ACF" w:rsidRDefault="004D7AC7" w:rsidP="005710CB">
            <w:pPr>
              <w:spacing w:after="0" w:line="240" w:lineRule="auto"/>
              <w:ind w:left="5" w:hanging="5"/>
              <w:jc w:val="center"/>
              <w:rPr>
                <w:rFonts w:ascii="Times New Roman" w:hAnsi="Times New Roman" w:cs="Times New Roman"/>
                <w:sz w:val="24"/>
                <w:szCs w:val="24"/>
              </w:rPr>
            </w:pPr>
            <w:r w:rsidRPr="00431ACF">
              <w:rPr>
                <w:rFonts w:ascii="Times New Roman" w:hAnsi="Times New Roman" w:cs="Times New Roman"/>
                <w:sz w:val="24"/>
                <w:szCs w:val="24"/>
              </w:rPr>
              <w:t>99</w:t>
            </w:r>
          </w:p>
        </w:tc>
        <w:tc>
          <w:tcPr>
            <w:tcW w:w="943" w:type="dxa"/>
            <w:shd w:val="clear" w:color="auto" w:fill="auto"/>
            <w:noWrap/>
            <w:vAlign w:val="center"/>
          </w:tcPr>
          <w:p w:rsidR="004D7AC7" w:rsidRPr="00431ACF" w:rsidRDefault="004D7AC7" w:rsidP="005710CB">
            <w:pPr>
              <w:spacing w:after="0" w:line="240" w:lineRule="auto"/>
              <w:ind w:right="-15"/>
              <w:jc w:val="center"/>
              <w:rPr>
                <w:rFonts w:ascii="Times New Roman" w:hAnsi="Times New Roman" w:cs="Times New Roman"/>
                <w:sz w:val="24"/>
                <w:szCs w:val="24"/>
              </w:rPr>
            </w:pPr>
            <w:r w:rsidRPr="00431ACF">
              <w:rPr>
                <w:rFonts w:ascii="Times New Roman" w:hAnsi="Times New Roman" w:cs="Times New Roman"/>
                <w:sz w:val="24"/>
                <w:szCs w:val="24"/>
              </w:rPr>
              <w:t>100</w:t>
            </w:r>
          </w:p>
        </w:tc>
        <w:tc>
          <w:tcPr>
            <w:tcW w:w="1041" w:type="dxa"/>
            <w:vAlign w:val="center"/>
          </w:tcPr>
          <w:p w:rsidR="004D7AC7" w:rsidRPr="00431ACF" w:rsidRDefault="004D7AC7" w:rsidP="005710CB">
            <w:pPr>
              <w:spacing w:after="0" w:line="240" w:lineRule="auto"/>
              <w:jc w:val="center"/>
              <w:rPr>
                <w:rFonts w:ascii="Times New Roman" w:hAnsi="Times New Roman" w:cs="Times New Roman"/>
                <w:sz w:val="24"/>
                <w:szCs w:val="24"/>
              </w:rPr>
            </w:pPr>
            <w:r w:rsidRPr="00431ACF">
              <w:rPr>
                <w:rFonts w:ascii="Times New Roman" w:hAnsi="Times New Roman" w:cs="Times New Roman"/>
                <w:sz w:val="24"/>
                <w:szCs w:val="24"/>
              </w:rPr>
              <w:t>100</w:t>
            </w:r>
          </w:p>
        </w:tc>
        <w:tc>
          <w:tcPr>
            <w:tcW w:w="1007" w:type="dxa"/>
            <w:vAlign w:val="center"/>
          </w:tcPr>
          <w:p w:rsidR="004D7AC7" w:rsidRPr="00431ACF" w:rsidRDefault="004D7AC7" w:rsidP="005710CB">
            <w:pPr>
              <w:spacing w:after="0" w:line="240" w:lineRule="auto"/>
              <w:jc w:val="center"/>
              <w:rPr>
                <w:rFonts w:ascii="Times New Roman" w:hAnsi="Times New Roman" w:cs="Times New Roman"/>
                <w:sz w:val="24"/>
                <w:szCs w:val="24"/>
              </w:rPr>
            </w:pPr>
            <w:r w:rsidRPr="00431ACF">
              <w:rPr>
                <w:rFonts w:ascii="Times New Roman" w:hAnsi="Times New Roman" w:cs="Times New Roman"/>
                <w:sz w:val="24"/>
                <w:szCs w:val="24"/>
              </w:rPr>
              <w:t>100</w:t>
            </w:r>
          </w:p>
        </w:tc>
        <w:tc>
          <w:tcPr>
            <w:tcW w:w="1092" w:type="dxa"/>
            <w:vAlign w:val="center"/>
          </w:tcPr>
          <w:p w:rsidR="004D7AC7" w:rsidRPr="00431ACF" w:rsidRDefault="004D7AC7" w:rsidP="005710CB">
            <w:pPr>
              <w:spacing w:after="0" w:line="240" w:lineRule="auto"/>
              <w:jc w:val="center"/>
              <w:rPr>
                <w:rFonts w:ascii="Times New Roman" w:hAnsi="Times New Roman" w:cs="Times New Roman"/>
                <w:sz w:val="24"/>
                <w:szCs w:val="24"/>
              </w:rPr>
            </w:pPr>
            <w:r w:rsidRPr="00431ACF">
              <w:rPr>
                <w:rFonts w:ascii="Times New Roman" w:hAnsi="Times New Roman" w:cs="Times New Roman"/>
                <w:sz w:val="24"/>
                <w:szCs w:val="24"/>
              </w:rPr>
              <w:t>100</w:t>
            </w:r>
          </w:p>
        </w:tc>
        <w:tc>
          <w:tcPr>
            <w:tcW w:w="1005" w:type="dxa"/>
            <w:vAlign w:val="center"/>
          </w:tcPr>
          <w:p w:rsidR="004D7AC7" w:rsidRPr="00431ACF" w:rsidRDefault="004D7AC7" w:rsidP="005710CB">
            <w:pPr>
              <w:spacing w:after="0" w:line="240" w:lineRule="auto"/>
              <w:ind w:right="19"/>
              <w:jc w:val="center"/>
              <w:rPr>
                <w:rFonts w:ascii="Times New Roman" w:hAnsi="Times New Roman" w:cs="Times New Roman"/>
                <w:sz w:val="24"/>
                <w:szCs w:val="24"/>
              </w:rPr>
            </w:pPr>
            <w:r w:rsidRPr="00431ACF">
              <w:rPr>
                <w:rFonts w:ascii="Times New Roman" w:hAnsi="Times New Roman" w:cs="Times New Roman"/>
                <w:sz w:val="24"/>
                <w:szCs w:val="24"/>
              </w:rPr>
              <w:t>100</w:t>
            </w:r>
          </w:p>
        </w:tc>
      </w:tr>
      <w:tr w:rsidR="004D7AC7" w:rsidRPr="00431ACF" w:rsidTr="004D7AC7">
        <w:trPr>
          <w:gridAfter w:val="1"/>
          <w:wAfter w:w="15" w:type="dxa"/>
          <w:trHeight w:val="549"/>
        </w:trPr>
        <w:tc>
          <w:tcPr>
            <w:tcW w:w="1757" w:type="dxa"/>
            <w:shd w:val="clear" w:color="auto" w:fill="auto"/>
            <w:vAlign w:val="center"/>
          </w:tcPr>
          <w:p w:rsidR="004D7AC7" w:rsidRPr="003322A4" w:rsidRDefault="004D7AC7" w:rsidP="004D7AC7">
            <w:r w:rsidRPr="003322A4">
              <w:rPr>
                <w:b/>
                <w:bCs/>
                <w:color w:val="FF0000"/>
              </w:rPr>
              <w:t>PG.1.</w:t>
            </w:r>
            <w:r>
              <w:rPr>
                <w:b/>
                <w:bCs/>
                <w:color w:val="FF0000"/>
              </w:rPr>
              <w:t>1.4</w:t>
            </w:r>
          </w:p>
        </w:tc>
        <w:tc>
          <w:tcPr>
            <w:tcW w:w="5042" w:type="dxa"/>
            <w:shd w:val="clear" w:color="auto" w:fill="auto"/>
            <w:vAlign w:val="center"/>
          </w:tcPr>
          <w:p w:rsidR="004D7AC7" w:rsidRPr="003322A4" w:rsidRDefault="004D7AC7" w:rsidP="004D7AC7">
            <w:pPr>
              <w:spacing w:after="0" w:line="240" w:lineRule="auto"/>
            </w:pPr>
            <w:r>
              <w:t>Bir eğitim ve öğretim döneminde 20 gün ve üzeri devamsızlık yapan öğrenci oranı (%)</w:t>
            </w:r>
          </w:p>
        </w:tc>
        <w:tc>
          <w:tcPr>
            <w:tcW w:w="1106" w:type="dxa"/>
            <w:shd w:val="clear" w:color="auto" w:fill="auto"/>
            <w:noWrap/>
            <w:vAlign w:val="center"/>
          </w:tcPr>
          <w:p w:rsidR="004D7AC7" w:rsidRPr="00431ACF" w:rsidRDefault="00975A86" w:rsidP="005710CB">
            <w:pPr>
              <w:spacing w:after="0" w:line="240" w:lineRule="auto"/>
              <w:ind w:left="5" w:hanging="5"/>
              <w:jc w:val="center"/>
              <w:rPr>
                <w:rFonts w:ascii="Times New Roman" w:hAnsi="Times New Roman" w:cs="Times New Roman"/>
                <w:sz w:val="24"/>
                <w:szCs w:val="24"/>
              </w:rPr>
            </w:pPr>
            <w:r>
              <w:rPr>
                <w:rFonts w:ascii="Times New Roman" w:hAnsi="Times New Roman" w:cs="Times New Roman"/>
                <w:sz w:val="24"/>
                <w:szCs w:val="24"/>
              </w:rPr>
              <w:t>15</w:t>
            </w:r>
          </w:p>
        </w:tc>
        <w:tc>
          <w:tcPr>
            <w:tcW w:w="943" w:type="dxa"/>
            <w:shd w:val="clear" w:color="auto" w:fill="auto"/>
            <w:noWrap/>
            <w:vAlign w:val="center"/>
          </w:tcPr>
          <w:p w:rsidR="004D7AC7" w:rsidRPr="00431ACF" w:rsidRDefault="00975A86" w:rsidP="005710CB">
            <w:pPr>
              <w:spacing w:after="0" w:line="240" w:lineRule="auto"/>
              <w:ind w:right="-15"/>
              <w:jc w:val="center"/>
              <w:rPr>
                <w:rFonts w:ascii="Times New Roman" w:hAnsi="Times New Roman" w:cs="Times New Roman"/>
                <w:sz w:val="24"/>
                <w:szCs w:val="24"/>
              </w:rPr>
            </w:pPr>
            <w:r>
              <w:rPr>
                <w:rFonts w:ascii="Times New Roman" w:hAnsi="Times New Roman" w:cs="Times New Roman"/>
                <w:sz w:val="24"/>
                <w:szCs w:val="24"/>
              </w:rPr>
              <w:t>10</w:t>
            </w:r>
          </w:p>
        </w:tc>
        <w:tc>
          <w:tcPr>
            <w:tcW w:w="1041" w:type="dxa"/>
            <w:vAlign w:val="center"/>
          </w:tcPr>
          <w:p w:rsidR="004D7AC7" w:rsidRPr="00431ACF" w:rsidRDefault="00975A86" w:rsidP="005710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007" w:type="dxa"/>
            <w:vAlign w:val="center"/>
          </w:tcPr>
          <w:p w:rsidR="004D7AC7" w:rsidRPr="00431ACF" w:rsidRDefault="00975A86" w:rsidP="005710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092" w:type="dxa"/>
            <w:vAlign w:val="center"/>
          </w:tcPr>
          <w:p w:rsidR="004D7AC7" w:rsidRPr="00431ACF" w:rsidRDefault="00975A86" w:rsidP="005710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05" w:type="dxa"/>
            <w:vAlign w:val="center"/>
          </w:tcPr>
          <w:p w:rsidR="004D7AC7" w:rsidRPr="00431ACF" w:rsidRDefault="00975A86" w:rsidP="005710CB">
            <w:pPr>
              <w:spacing w:after="0" w:line="240" w:lineRule="auto"/>
              <w:ind w:right="19"/>
              <w:jc w:val="center"/>
              <w:rPr>
                <w:rFonts w:ascii="Times New Roman" w:hAnsi="Times New Roman" w:cs="Times New Roman"/>
                <w:sz w:val="24"/>
                <w:szCs w:val="24"/>
              </w:rPr>
            </w:pPr>
            <w:r>
              <w:rPr>
                <w:rFonts w:ascii="Times New Roman" w:hAnsi="Times New Roman" w:cs="Times New Roman"/>
                <w:sz w:val="24"/>
                <w:szCs w:val="24"/>
              </w:rPr>
              <w:t>5</w:t>
            </w:r>
          </w:p>
        </w:tc>
      </w:tr>
      <w:tr w:rsidR="004D7AC7" w:rsidRPr="00431ACF" w:rsidTr="004D7AC7">
        <w:trPr>
          <w:gridAfter w:val="1"/>
          <w:wAfter w:w="15" w:type="dxa"/>
          <w:trHeight w:val="549"/>
        </w:trPr>
        <w:tc>
          <w:tcPr>
            <w:tcW w:w="1757" w:type="dxa"/>
            <w:shd w:val="clear" w:color="auto" w:fill="auto"/>
            <w:vAlign w:val="center"/>
          </w:tcPr>
          <w:p w:rsidR="004D7AC7" w:rsidRPr="003322A4" w:rsidRDefault="004D7AC7" w:rsidP="004D7AC7">
            <w:r w:rsidRPr="003322A4">
              <w:rPr>
                <w:b/>
                <w:bCs/>
                <w:color w:val="FF0000"/>
              </w:rPr>
              <w:t>PG.1.</w:t>
            </w:r>
            <w:r>
              <w:rPr>
                <w:b/>
                <w:bCs/>
                <w:color w:val="FF0000"/>
              </w:rPr>
              <w:t>1.5.</w:t>
            </w:r>
          </w:p>
        </w:tc>
        <w:tc>
          <w:tcPr>
            <w:tcW w:w="5042" w:type="dxa"/>
            <w:shd w:val="clear" w:color="auto" w:fill="auto"/>
            <w:vAlign w:val="center"/>
          </w:tcPr>
          <w:p w:rsidR="004D7AC7" w:rsidRPr="003322A4" w:rsidRDefault="004D7AC7" w:rsidP="004D7AC7">
            <w:pPr>
              <w:spacing w:after="0" w:line="240" w:lineRule="auto"/>
            </w:pPr>
            <w:r>
              <w:t>Bir eğitim ve öğretim döneminde 20 gün ve üzeri devamsızlık yapan yabancı öğrenci oranı (%)</w:t>
            </w:r>
          </w:p>
        </w:tc>
        <w:tc>
          <w:tcPr>
            <w:tcW w:w="1106" w:type="dxa"/>
            <w:shd w:val="clear" w:color="auto" w:fill="auto"/>
            <w:noWrap/>
            <w:vAlign w:val="center"/>
          </w:tcPr>
          <w:p w:rsidR="004D7AC7" w:rsidRPr="00431ACF" w:rsidRDefault="00975A86" w:rsidP="005710CB">
            <w:pPr>
              <w:spacing w:after="0" w:line="240" w:lineRule="auto"/>
              <w:ind w:left="5" w:hanging="5"/>
              <w:jc w:val="center"/>
              <w:rPr>
                <w:rFonts w:ascii="Times New Roman" w:hAnsi="Times New Roman" w:cs="Times New Roman"/>
                <w:sz w:val="24"/>
                <w:szCs w:val="24"/>
              </w:rPr>
            </w:pPr>
            <w:r>
              <w:rPr>
                <w:rFonts w:ascii="Times New Roman" w:hAnsi="Times New Roman" w:cs="Times New Roman"/>
                <w:sz w:val="24"/>
                <w:szCs w:val="24"/>
              </w:rPr>
              <w:t>5</w:t>
            </w:r>
          </w:p>
        </w:tc>
        <w:tc>
          <w:tcPr>
            <w:tcW w:w="943" w:type="dxa"/>
            <w:shd w:val="clear" w:color="auto" w:fill="auto"/>
            <w:noWrap/>
            <w:vAlign w:val="center"/>
          </w:tcPr>
          <w:p w:rsidR="004D7AC7" w:rsidRPr="00431ACF" w:rsidRDefault="00975A86" w:rsidP="005710CB">
            <w:pPr>
              <w:spacing w:after="0" w:line="240" w:lineRule="auto"/>
              <w:ind w:right="-15"/>
              <w:jc w:val="center"/>
              <w:rPr>
                <w:rFonts w:ascii="Times New Roman" w:hAnsi="Times New Roman" w:cs="Times New Roman"/>
                <w:sz w:val="24"/>
                <w:szCs w:val="24"/>
              </w:rPr>
            </w:pPr>
            <w:r>
              <w:rPr>
                <w:rFonts w:ascii="Times New Roman" w:hAnsi="Times New Roman" w:cs="Times New Roman"/>
                <w:sz w:val="24"/>
                <w:szCs w:val="24"/>
              </w:rPr>
              <w:t>5</w:t>
            </w:r>
          </w:p>
        </w:tc>
        <w:tc>
          <w:tcPr>
            <w:tcW w:w="1041" w:type="dxa"/>
            <w:vAlign w:val="center"/>
          </w:tcPr>
          <w:p w:rsidR="004D7AC7" w:rsidRPr="00431ACF" w:rsidRDefault="00975A86" w:rsidP="005710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07" w:type="dxa"/>
            <w:vAlign w:val="center"/>
          </w:tcPr>
          <w:p w:rsidR="004D7AC7" w:rsidRPr="00431ACF" w:rsidRDefault="00975A86" w:rsidP="00975A8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92" w:type="dxa"/>
            <w:vAlign w:val="center"/>
          </w:tcPr>
          <w:p w:rsidR="004D7AC7" w:rsidRPr="00431ACF" w:rsidRDefault="00975A86" w:rsidP="005710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05" w:type="dxa"/>
            <w:vAlign w:val="center"/>
          </w:tcPr>
          <w:p w:rsidR="004D7AC7" w:rsidRPr="00431ACF" w:rsidRDefault="00975A86" w:rsidP="005710CB">
            <w:pPr>
              <w:spacing w:after="0" w:line="240" w:lineRule="auto"/>
              <w:ind w:right="19"/>
              <w:jc w:val="center"/>
              <w:rPr>
                <w:rFonts w:ascii="Times New Roman" w:hAnsi="Times New Roman" w:cs="Times New Roman"/>
                <w:sz w:val="24"/>
                <w:szCs w:val="24"/>
              </w:rPr>
            </w:pPr>
            <w:r>
              <w:rPr>
                <w:rFonts w:ascii="Times New Roman" w:hAnsi="Times New Roman" w:cs="Times New Roman"/>
                <w:sz w:val="24"/>
                <w:szCs w:val="24"/>
              </w:rPr>
              <w:t>0</w:t>
            </w:r>
          </w:p>
        </w:tc>
      </w:tr>
      <w:tr w:rsidR="004D7AC7" w:rsidRPr="00431ACF" w:rsidTr="004D7AC7">
        <w:trPr>
          <w:gridAfter w:val="1"/>
          <w:wAfter w:w="15" w:type="dxa"/>
          <w:trHeight w:val="549"/>
        </w:trPr>
        <w:tc>
          <w:tcPr>
            <w:tcW w:w="1757" w:type="dxa"/>
            <w:shd w:val="clear" w:color="auto" w:fill="auto"/>
            <w:vAlign w:val="center"/>
          </w:tcPr>
          <w:p w:rsidR="004D7AC7" w:rsidRPr="003322A4" w:rsidRDefault="004D7AC7" w:rsidP="004D7AC7">
            <w:r w:rsidRPr="003322A4">
              <w:rPr>
                <w:b/>
                <w:bCs/>
                <w:color w:val="FF0000"/>
              </w:rPr>
              <w:t>PG.1.</w:t>
            </w:r>
            <w:r>
              <w:rPr>
                <w:b/>
                <w:bCs/>
                <w:color w:val="FF0000"/>
              </w:rPr>
              <w:t>1.6.</w:t>
            </w:r>
          </w:p>
        </w:tc>
        <w:tc>
          <w:tcPr>
            <w:tcW w:w="5042" w:type="dxa"/>
            <w:shd w:val="clear" w:color="auto" w:fill="auto"/>
            <w:vAlign w:val="center"/>
          </w:tcPr>
          <w:p w:rsidR="004D7AC7" w:rsidRPr="003322A4" w:rsidRDefault="004D7AC7" w:rsidP="004D7AC7">
            <w:pPr>
              <w:spacing w:after="0" w:line="240" w:lineRule="auto"/>
            </w:pPr>
            <w:r>
              <w:t>Okulun engelli bireylerin kullanımına uygunluğu (0-1)</w:t>
            </w:r>
          </w:p>
        </w:tc>
        <w:tc>
          <w:tcPr>
            <w:tcW w:w="1106" w:type="dxa"/>
            <w:shd w:val="clear" w:color="auto" w:fill="auto"/>
            <w:noWrap/>
            <w:vAlign w:val="center"/>
          </w:tcPr>
          <w:p w:rsidR="004D7AC7" w:rsidRPr="00431ACF" w:rsidRDefault="004D7AC7" w:rsidP="004D7AC7">
            <w:pPr>
              <w:spacing w:after="0" w:line="240" w:lineRule="auto"/>
              <w:ind w:left="5" w:hanging="5"/>
              <w:jc w:val="center"/>
              <w:rPr>
                <w:rFonts w:ascii="Times New Roman" w:hAnsi="Times New Roman" w:cs="Times New Roman"/>
                <w:sz w:val="24"/>
                <w:szCs w:val="24"/>
              </w:rPr>
            </w:pPr>
            <w:r w:rsidRPr="00431ACF">
              <w:rPr>
                <w:rFonts w:ascii="Times New Roman" w:hAnsi="Times New Roman" w:cs="Times New Roman"/>
                <w:sz w:val="24"/>
                <w:szCs w:val="24"/>
              </w:rPr>
              <w:t>90</w:t>
            </w:r>
          </w:p>
        </w:tc>
        <w:tc>
          <w:tcPr>
            <w:tcW w:w="943" w:type="dxa"/>
            <w:shd w:val="clear" w:color="auto" w:fill="auto"/>
            <w:noWrap/>
            <w:vAlign w:val="center"/>
          </w:tcPr>
          <w:p w:rsidR="004D7AC7" w:rsidRPr="00431ACF" w:rsidRDefault="004D7AC7" w:rsidP="004D7AC7">
            <w:pPr>
              <w:spacing w:after="0" w:line="240" w:lineRule="auto"/>
              <w:ind w:right="-15"/>
              <w:jc w:val="center"/>
              <w:rPr>
                <w:rFonts w:ascii="Times New Roman" w:hAnsi="Times New Roman" w:cs="Times New Roman"/>
                <w:sz w:val="24"/>
                <w:szCs w:val="24"/>
              </w:rPr>
            </w:pPr>
            <w:r w:rsidRPr="00431ACF">
              <w:rPr>
                <w:rFonts w:ascii="Times New Roman" w:hAnsi="Times New Roman" w:cs="Times New Roman"/>
                <w:sz w:val="24"/>
                <w:szCs w:val="24"/>
              </w:rPr>
              <w:t>100</w:t>
            </w:r>
          </w:p>
        </w:tc>
        <w:tc>
          <w:tcPr>
            <w:tcW w:w="1041" w:type="dxa"/>
            <w:vAlign w:val="center"/>
          </w:tcPr>
          <w:p w:rsidR="004D7AC7" w:rsidRPr="00431ACF" w:rsidRDefault="004D7AC7" w:rsidP="004D7AC7">
            <w:pPr>
              <w:spacing w:after="0" w:line="240" w:lineRule="auto"/>
              <w:jc w:val="center"/>
              <w:rPr>
                <w:rFonts w:ascii="Times New Roman" w:hAnsi="Times New Roman" w:cs="Times New Roman"/>
                <w:sz w:val="24"/>
                <w:szCs w:val="24"/>
              </w:rPr>
            </w:pPr>
            <w:r w:rsidRPr="00431ACF">
              <w:rPr>
                <w:rFonts w:ascii="Times New Roman" w:hAnsi="Times New Roman" w:cs="Times New Roman"/>
                <w:sz w:val="24"/>
                <w:szCs w:val="24"/>
              </w:rPr>
              <w:t>100</w:t>
            </w:r>
          </w:p>
        </w:tc>
        <w:tc>
          <w:tcPr>
            <w:tcW w:w="1007" w:type="dxa"/>
            <w:vAlign w:val="center"/>
          </w:tcPr>
          <w:p w:rsidR="004D7AC7" w:rsidRPr="00431ACF" w:rsidRDefault="004D7AC7" w:rsidP="004D7AC7">
            <w:pPr>
              <w:spacing w:after="0" w:line="240" w:lineRule="auto"/>
              <w:jc w:val="center"/>
              <w:rPr>
                <w:rFonts w:ascii="Times New Roman" w:hAnsi="Times New Roman" w:cs="Times New Roman"/>
                <w:sz w:val="24"/>
                <w:szCs w:val="24"/>
              </w:rPr>
            </w:pPr>
            <w:r w:rsidRPr="00431ACF">
              <w:rPr>
                <w:rFonts w:ascii="Times New Roman" w:hAnsi="Times New Roman" w:cs="Times New Roman"/>
                <w:sz w:val="24"/>
                <w:szCs w:val="24"/>
              </w:rPr>
              <w:t>100</w:t>
            </w:r>
          </w:p>
        </w:tc>
        <w:tc>
          <w:tcPr>
            <w:tcW w:w="1092" w:type="dxa"/>
            <w:vAlign w:val="center"/>
          </w:tcPr>
          <w:p w:rsidR="004D7AC7" w:rsidRPr="00431ACF" w:rsidRDefault="004D7AC7" w:rsidP="004D7AC7">
            <w:pPr>
              <w:spacing w:after="0" w:line="240" w:lineRule="auto"/>
              <w:jc w:val="center"/>
              <w:rPr>
                <w:rFonts w:ascii="Times New Roman" w:hAnsi="Times New Roman" w:cs="Times New Roman"/>
                <w:sz w:val="24"/>
                <w:szCs w:val="24"/>
              </w:rPr>
            </w:pPr>
            <w:r w:rsidRPr="00431ACF">
              <w:rPr>
                <w:rFonts w:ascii="Times New Roman" w:hAnsi="Times New Roman" w:cs="Times New Roman"/>
                <w:sz w:val="24"/>
                <w:szCs w:val="24"/>
              </w:rPr>
              <w:t>100</w:t>
            </w:r>
          </w:p>
        </w:tc>
        <w:tc>
          <w:tcPr>
            <w:tcW w:w="1005" w:type="dxa"/>
            <w:vAlign w:val="center"/>
          </w:tcPr>
          <w:p w:rsidR="004D7AC7" w:rsidRPr="00431ACF" w:rsidRDefault="004D7AC7" w:rsidP="004D7AC7">
            <w:pPr>
              <w:spacing w:after="0" w:line="240" w:lineRule="auto"/>
              <w:ind w:right="19"/>
              <w:jc w:val="center"/>
              <w:rPr>
                <w:rFonts w:ascii="Times New Roman" w:hAnsi="Times New Roman" w:cs="Times New Roman"/>
                <w:sz w:val="24"/>
                <w:szCs w:val="24"/>
              </w:rPr>
            </w:pPr>
            <w:r w:rsidRPr="00431ACF">
              <w:rPr>
                <w:rFonts w:ascii="Times New Roman" w:hAnsi="Times New Roman" w:cs="Times New Roman"/>
                <w:sz w:val="24"/>
                <w:szCs w:val="24"/>
              </w:rPr>
              <w:t>100</w:t>
            </w:r>
          </w:p>
        </w:tc>
      </w:tr>
      <w:tr w:rsidR="004D7AC7" w:rsidRPr="00431ACF" w:rsidTr="004D7AC7">
        <w:trPr>
          <w:gridAfter w:val="1"/>
          <w:wAfter w:w="15" w:type="dxa"/>
          <w:trHeight w:val="549"/>
        </w:trPr>
        <w:tc>
          <w:tcPr>
            <w:tcW w:w="1757" w:type="dxa"/>
            <w:shd w:val="clear" w:color="auto" w:fill="auto"/>
            <w:vAlign w:val="center"/>
          </w:tcPr>
          <w:p w:rsidR="004D7AC7" w:rsidRPr="003322A4" w:rsidRDefault="004D7AC7" w:rsidP="004D7AC7">
            <w:pPr>
              <w:rPr>
                <w:b/>
                <w:bCs/>
                <w:color w:val="FF0000"/>
              </w:rPr>
            </w:pPr>
            <w:r w:rsidRPr="003322A4">
              <w:rPr>
                <w:b/>
                <w:bCs/>
                <w:color w:val="FF0000"/>
              </w:rPr>
              <w:t>PG.1.</w:t>
            </w:r>
            <w:r>
              <w:rPr>
                <w:b/>
                <w:bCs/>
                <w:color w:val="FF0000"/>
              </w:rPr>
              <w:t>1.7.</w:t>
            </w:r>
          </w:p>
        </w:tc>
        <w:tc>
          <w:tcPr>
            <w:tcW w:w="5042" w:type="dxa"/>
            <w:shd w:val="clear" w:color="auto" w:fill="auto"/>
            <w:vAlign w:val="center"/>
          </w:tcPr>
          <w:p w:rsidR="004D7AC7" w:rsidRDefault="004D7AC7" w:rsidP="004D7AC7">
            <w:pPr>
              <w:spacing w:after="0" w:line="240" w:lineRule="auto"/>
            </w:pPr>
            <w:r w:rsidRPr="003A138C">
              <w:t xml:space="preserve">Özel Eğitime İhtiyaç Duyan Öğrencilerden Destek Eğitim Odasından Yararlananların </w:t>
            </w:r>
            <w:r>
              <w:t>Oranı</w:t>
            </w:r>
          </w:p>
        </w:tc>
        <w:tc>
          <w:tcPr>
            <w:tcW w:w="1106" w:type="dxa"/>
            <w:shd w:val="clear" w:color="auto" w:fill="auto"/>
            <w:noWrap/>
            <w:vAlign w:val="center"/>
          </w:tcPr>
          <w:p w:rsidR="004D7AC7" w:rsidRPr="00431ACF" w:rsidRDefault="004D7AC7" w:rsidP="004D7AC7">
            <w:pPr>
              <w:spacing w:after="0" w:line="240" w:lineRule="auto"/>
              <w:ind w:left="5" w:hanging="5"/>
              <w:jc w:val="center"/>
              <w:rPr>
                <w:rFonts w:ascii="Times New Roman" w:hAnsi="Times New Roman" w:cs="Times New Roman"/>
                <w:sz w:val="24"/>
                <w:szCs w:val="24"/>
              </w:rPr>
            </w:pPr>
            <w:r w:rsidRPr="00431ACF">
              <w:rPr>
                <w:rFonts w:ascii="Times New Roman" w:hAnsi="Times New Roman" w:cs="Times New Roman"/>
                <w:sz w:val="24"/>
                <w:szCs w:val="24"/>
              </w:rPr>
              <w:t>90</w:t>
            </w:r>
          </w:p>
        </w:tc>
        <w:tc>
          <w:tcPr>
            <w:tcW w:w="943" w:type="dxa"/>
            <w:shd w:val="clear" w:color="auto" w:fill="auto"/>
            <w:noWrap/>
            <w:vAlign w:val="center"/>
          </w:tcPr>
          <w:p w:rsidR="004D7AC7" w:rsidRPr="00431ACF" w:rsidRDefault="004D7AC7" w:rsidP="004D7AC7">
            <w:pPr>
              <w:spacing w:after="0" w:line="240" w:lineRule="auto"/>
              <w:ind w:right="-15"/>
              <w:jc w:val="center"/>
              <w:rPr>
                <w:rFonts w:ascii="Times New Roman" w:hAnsi="Times New Roman" w:cs="Times New Roman"/>
                <w:sz w:val="24"/>
                <w:szCs w:val="24"/>
              </w:rPr>
            </w:pPr>
            <w:r w:rsidRPr="00431ACF">
              <w:rPr>
                <w:rFonts w:ascii="Times New Roman" w:hAnsi="Times New Roman" w:cs="Times New Roman"/>
                <w:sz w:val="24"/>
                <w:szCs w:val="24"/>
              </w:rPr>
              <w:t>100</w:t>
            </w:r>
          </w:p>
        </w:tc>
        <w:tc>
          <w:tcPr>
            <w:tcW w:w="1041" w:type="dxa"/>
            <w:vAlign w:val="center"/>
          </w:tcPr>
          <w:p w:rsidR="004D7AC7" w:rsidRPr="00431ACF" w:rsidRDefault="004D7AC7" w:rsidP="004D7AC7">
            <w:pPr>
              <w:spacing w:after="0" w:line="240" w:lineRule="auto"/>
              <w:jc w:val="center"/>
              <w:rPr>
                <w:rFonts w:ascii="Times New Roman" w:hAnsi="Times New Roman" w:cs="Times New Roman"/>
                <w:sz w:val="24"/>
                <w:szCs w:val="24"/>
              </w:rPr>
            </w:pPr>
            <w:r w:rsidRPr="00431ACF">
              <w:rPr>
                <w:rFonts w:ascii="Times New Roman" w:hAnsi="Times New Roman" w:cs="Times New Roman"/>
                <w:sz w:val="24"/>
                <w:szCs w:val="24"/>
              </w:rPr>
              <w:t>100</w:t>
            </w:r>
          </w:p>
        </w:tc>
        <w:tc>
          <w:tcPr>
            <w:tcW w:w="1007" w:type="dxa"/>
            <w:vAlign w:val="center"/>
          </w:tcPr>
          <w:p w:rsidR="004D7AC7" w:rsidRPr="00431ACF" w:rsidRDefault="004D7AC7" w:rsidP="004D7AC7">
            <w:pPr>
              <w:spacing w:after="0" w:line="240" w:lineRule="auto"/>
              <w:jc w:val="center"/>
              <w:rPr>
                <w:rFonts w:ascii="Times New Roman" w:hAnsi="Times New Roman" w:cs="Times New Roman"/>
                <w:sz w:val="24"/>
                <w:szCs w:val="24"/>
              </w:rPr>
            </w:pPr>
            <w:r w:rsidRPr="00431ACF">
              <w:rPr>
                <w:rFonts w:ascii="Times New Roman" w:hAnsi="Times New Roman" w:cs="Times New Roman"/>
                <w:sz w:val="24"/>
                <w:szCs w:val="24"/>
              </w:rPr>
              <w:t>100</w:t>
            </w:r>
          </w:p>
        </w:tc>
        <w:tc>
          <w:tcPr>
            <w:tcW w:w="1092" w:type="dxa"/>
            <w:vAlign w:val="center"/>
          </w:tcPr>
          <w:p w:rsidR="004D7AC7" w:rsidRPr="00431ACF" w:rsidRDefault="004D7AC7" w:rsidP="004D7AC7">
            <w:pPr>
              <w:spacing w:after="0" w:line="240" w:lineRule="auto"/>
              <w:jc w:val="center"/>
              <w:rPr>
                <w:rFonts w:ascii="Times New Roman" w:hAnsi="Times New Roman" w:cs="Times New Roman"/>
                <w:sz w:val="24"/>
                <w:szCs w:val="24"/>
              </w:rPr>
            </w:pPr>
            <w:r w:rsidRPr="00431ACF">
              <w:rPr>
                <w:rFonts w:ascii="Times New Roman" w:hAnsi="Times New Roman" w:cs="Times New Roman"/>
                <w:sz w:val="24"/>
                <w:szCs w:val="24"/>
              </w:rPr>
              <w:t>100</w:t>
            </w:r>
          </w:p>
        </w:tc>
        <w:tc>
          <w:tcPr>
            <w:tcW w:w="1005" w:type="dxa"/>
            <w:vAlign w:val="center"/>
          </w:tcPr>
          <w:p w:rsidR="004D7AC7" w:rsidRPr="00431ACF" w:rsidRDefault="004D7AC7" w:rsidP="004D7AC7">
            <w:pPr>
              <w:spacing w:after="0" w:line="240" w:lineRule="auto"/>
              <w:ind w:right="19"/>
              <w:jc w:val="center"/>
              <w:rPr>
                <w:rFonts w:ascii="Times New Roman" w:hAnsi="Times New Roman" w:cs="Times New Roman"/>
                <w:sz w:val="24"/>
                <w:szCs w:val="24"/>
              </w:rPr>
            </w:pPr>
            <w:r w:rsidRPr="00431ACF">
              <w:rPr>
                <w:rFonts w:ascii="Times New Roman" w:hAnsi="Times New Roman" w:cs="Times New Roman"/>
                <w:sz w:val="24"/>
                <w:szCs w:val="24"/>
              </w:rPr>
              <w:t>100</w:t>
            </w:r>
          </w:p>
        </w:tc>
      </w:tr>
      <w:tr w:rsidR="004D7AC7" w:rsidRPr="00431ACF" w:rsidTr="004D7AC7">
        <w:trPr>
          <w:gridAfter w:val="1"/>
          <w:wAfter w:w="15" w:type="dxa"/>
          <w:trHeight w:val="549"/>
        </w:trPr>
        <w:tc>
          <w:tcPr>
            <w:tcW w:w="1757" w:type="dxa"/>
            <w:shd w:val="clear" w:color="auto" w:fill="auto"/>
            <w:vAlign w:val="center"/>
          </w:tcPr>
          <w:p w:rsidR="004D7AC7" w:rsidRPr="00C5151B" w:rsidRDefault="004D7AC7" w:rsidP="004D7AC7">
            <w:pPr>
              <w:rPr>
                <w:b/>
                <w:bCs/>
                <w:color w:val="FF0000"/>
              </w:rPr>
            </w:pPr>
            <w:r w:rsidRPr="00C5151B">
              <w:rPr>
                <w:b/>
                <w:bCs/>
                <w:color w:val="FF0000"/>
              </w:rPr>
              <w:t>PG.2.1.8</w:t>
            </w:r>
          </w:p>
        </w:tc>
        <w:tc>
          <w:tcPr>
            <w:tcW w:w="5042" w:type="dxa"/>
            <w:shd w:val="clear" w:color="auto" w:fill="auto"/>
            <w:vAlign w:val="center"/>
          </w:tcPr>
          <w:p w:rsidR="004D7AC7" w:rsidRPr="00F552FC" w:rsidRDefault="004D7AC7" w:rsidP="004D7AC7">
            <w:pPr>
              <w:spacing w:after="0" w:line="240" w:lineRule="auto"/>
              <w:rPr>
                <w:color w:val="FF0000"/>
              </w:rPr>
            </w:pPr>
            <w:r w:rsidRPr="00F552FC">
              <w:rPr>
                <w:color w:val="FF0000"/>
              </w:rPr>
              <w:t>Veli eğitimlerine katılan veli oranı</w:t>
            </w:r>
          </w:p>
        </w:tc>
        <w:tc>
          <w:tcPr>
            <w:tcW w:w="1106" w:type="dxa"/>
            <w:shd w:val="clear" w:color="auto" w:fill="auto"/>
            <w:noWrap/>
            <w:vAlign w:val="center"/>
          </w:tcPr>
          <w:p w:rsidR="004D7AC7" w:rsidRPr="00431ACF" w:rsidRDefault="004D7AC7" w:rsidP="004D7AC7">
            <w:pPr>
              <w:spacing w:after="0" w:line="240" w:lineRule="auto"/>
              <w:ind w:left="5" w:hanging="5"/>
              <w:jc w:val="center"/>
              <w:rPr>
                <w:rFonts w:ascii="Times New Roman" w:hAnsi="Times New Roman" w:cs="Times New Roman"/>
                <w:sz w:val="24"/>
                <w:szCs w:val="24"/>
              </w:rPr>
            </w:pPr>
            <w:r w:rsidRPr="00431ACF">
              <w:rPr>
                <w:rFonts w:ascii="Times New Roman" w:hAnsi="Times New Roman" w:cs="Times New Roman"/>
                <w:sz w:val="24"/>
                <w:szCs w:val="24"/>
              </w:rPr>
              <w:t>90</w:t>
            </w:r>
          </w:p>
        </w:tc>
        <w:tc>
          <w:tcPr>
            <w:tcW w:w="943" w:type="dxa"/>
            <w:shd w:val="clear" w:color="auto" w:fill="auto"/>
            <w:noWrap/>
            <w:vAlign w:val="center"/>
          </w:tcPr>
          <w:p w:rsidR="004D7AC7" w:rsidRPr="00431ACF" w:rsidRDefault="004D7AC7" w:rsidP="004D7AC7">
            <w:pPr>
              <w:spacing w:after="0" w:line="240" w:lineRule="auto"/>
              <w:ind w:right="-15"/>
              <w:jc w:val="center"/>
              <w:rPr>
                <w:rFonts w:ascii="Times New Roman" w:hAnsi="Times New Roman" w:cs="Times New Roman"/>
                <w:sz w:val="24"/>
                <w:szCs w:val="24"/>
              </w:rPr>
            </w:pPr>
            <w:r w:rsidRPr="00431ACF">
              <w:rPr>
                <w:rFonts w:ascii="Times New Roman" w:hAnsi="Times New Roman" w:cs="Times New Roman"/>
                <w:sz w:val="24"/>
                <w:szCs w:val="24"/>
              </w:rPr>
              <w:t>100</w:t>
            </w:r>
          </w:p>
        </w:tc>
        <w:tc>
          <w:tcPr>
            <w:tcW w:w="1041" w:type="dxa"/>
            <w:vAlign w:val="center"/>
          </w:tcPr>
          <w:p w:rsidR="004D7AC7" w:rsidRPr="00431ACF" w:rsidRDefault="004D7AC7" w:rsidP="004D7AC7">
            <w:pPr>
              <w:spacing w:after="0" w:line="240" w:lineRule="auto"/>
              <w:jc w:val="center"/>
              <w:rPr>
                <w:rFonts w:ascii="Times New Roman" w:hAnsi="Times New Roman" w:cs="Times New Roman"/>
                <w:sz w:val="24"/>
                <w:szCs w:val="24"/>
              </w:rPr>
            </w:pPr>
            <w:r w:rsidRPr="00431ACF">
              <w:rPr>
                <w:rFonts w:ascii="Times New Roman" w:hAnsi="Times New Roman" w:cs="Times New Roman"/>
                <w:sz w:val="24"/>
                <w:szCs w:val="24"/>
              </w:rPr>
              <w:t>100</w:t>
            </w:r>
          </w:p>
        </w:tc>
        <w:tc>
          <w:tcPr>
            <w:tcW w:w="1007" w:type="dxa"/>
            <w:vAlign w:val="center"/>
          </w:tcPr>
          <w:p w:rsidR="004D7AC7" w:rsidRPr="00431ACF" w:rsidRDefault="004D7AC7" w:rsidP="004D7AC7">
            <w:pPr>
              <w:spacing w:after="0" w:line="240" w:lineRule="auto"/>
              <w:jc w:val="center"/>
              <w:rPr>
                <w:rFonts w:ascii="Times New Roman" w:hAnsi="Times New Roman" w:cs="Times New Roman"/>
                <w:sz w:val="24"/>
                <w:szCs w:val="24"/>
              </w:rPr>
            </w:pPr>
            <w:r w:rsidRPr="00431ACF">
              <w:rPr>
                <w:rFonts w:ascii="Times New Roman" w:hAnsi="Times New Roman" w:cs="Times New Roman"/>
                <w:sz w:val="24"/>
                <w:szCs w:val="24"/>
              </w:rPr>
              <w:t>100</w:t>
            </w:r>
          </w:p>
        </w:tc>
        <w:tc>
          <w:tcPr>
            <w:tcW w:w="1092" w:type="dxa"/>
            <w:vAlign w:val="center"/>
          </w:tcPr>
          <w:p w:rsidR="004D7AC7" w:rsidRPr="00431ACF" w:rsidRDefault="004D7AC7" w:rsidP="004D7AC7">
            <w:pPr>
              <w:spacing w:after="0" w:line="240" w:lineRule="auto"/>
              <w:jc w:val="center"/>
              <w:rPr>
                <w:rFonts w:ascii="Times New Roman" w:hAnsi="Times New Roman" w:cs="Times New Roman"/>
                <w:sz w:val="24"/>
                <w:szCs w:val="24"/>
              </w:rPr>
            </w:pPr>
            <w:r w:rsidRPr="00431ACF">
              <w:rPr>
                <w:rFonts w:ascii="Times New Roman" w:hAnsi="Times New Roman" w:cs="Times New Roman"/>
                <w:sz w:val="24"/>
                <w:szCs w:val="24"/>
              </w:rPr>
              <w:t>100</w:t>
            </w:r>
          </w:p>
        </w:tc>
        <w:tc>
          <w:tcPr>
            <w:tcW w:w="1005" w:type="dxa"/>
            <w:vAlign w:val="center"/>
          </w:tcPr>
          <w:p w:rsidR="004D7AC7" w:rsidRPr="00431ACF" w:rsidRDefault="004D7AC7" w:rsidP="004D7AC7">
            <w:pPr>
              <w:spacing w:after="0" w:line="240" w:lineRule="auto"/>
              <w:ind w:right="19"/>
              <w:jc w:val="center"/>
              <w:rPr>
                <w:rFonts w:ascii="Times New Roman" w:hAnsi="Times New Roman" w:cs="Times New Roman"/>
                <w:sz w:val="24"/>
                <w:szCs w:val="24"/>
              </w:rPr>
            </w:pPr>
            <w:r w:rsidRPr="00431ACF">
              <w:rPr>
                <w:rFonts w:ascii="Times New Roman" w:hAnsi="Times New Roman" w:cs="Times New Roman"/>
                <w:sz w:val="24"/>
                <w:szCs w:val="24"/>
              </w:rPr>
              <w:t>100</w:t>
            </w:r>
          </w:p>
        </w:tc>
      </w:tr>
      <w:tr w:rsidR="004D7AC7" w:rsidRPr="00431ACF" w:rsidTr="004D7AC7">
        <w:trPr>
          <w:gridAfter w:val="1"/>
          <w:wAfter w:w="15" w:type="dxa"/>
          <w:trHeight w:val="549"/>
        </w:trPr>
        <w:tc>
          <w:tcPr>
            <w:tcW w:w="1757" w:type="dxa"/>
            <w:shd w:val="clear" w:color="auto" w:fill="auto"/>
            <w:vAlign w:val="center"/>
          </w:tcPr>
          <w:p w:rsidR="004D7AC7" w:rsidRPr="00C5151B" w:rsidRDefault="004D7AC7" w:rsidP="004D7AC7">
            <w:pPr>
              <w:rPr>
                <w:b/>
                <w:bCs/>
                <w:color w:val="FF0000"/>
              </w:rPr>
            </w:pPr>
            <w:r w:rsidRPr="00C5151B">
              <w:rPr>
                <w:b/>
                <w:bCs/>
                <w:color w:val="FF0000"/>
              </w:rPr>
              <w:t>PG.2.1.9</w:t>
            </w:r>
          </w:p>
        </w:tc>
        <w:tc>
          <w:tcPr>
            <w:tcW w:w="5042" w:type="dxa"/>
            <w:shd w:val="clear" w:color="auto" w:fill="auto"/>
            <w:vAlign w:val="center"/>
          </w:tcPr>
          <w:p w:rsidR="004D7AC7" w:rsidRPr="00F552FC" w:rsidRDefault="004D7AC7" w:rsidP="004D7AC7">
            <w:pPr>
              <w:spacing w:after="0" w:line="240" w:lineRule="auto"/>
              <w:rPr>
                <w:color w:val="FF0000"/>
              </w:rPr>
            </w:pPr>
            <w:r w:rsidRPr="00F552FC">
              <w:rPr>
                <w:color w:val="FF0000"/>
              </w:rPr>
              <w:t>Veli toplantısına katılan veli oranı</w:t>
            </w:r>
          </w:p>
        </w:tc>
        <w:tc>
          <w:tcPr>
            <w:tcW w:w="1106" w:type="dxa"/>
            <w:shd w:val="clear" w:color="auto" w:fill="auto"/>
            <w:noWrap/>
            <w:vAlign w:val="center"/>
          </w:tcPr>
          <w:p w:rsidR="004D7AC7" w:rsidRPr="00431ACF" w:rsidRDefault="004D7AC7" w:rsidP="004D7AC7">
            <w:pPr>
              <w:spacing w:after="0" w:line="240" w:lineRule="auto"/>
              <w:ind w:left="5" w:hanging="5"/>
              <w:jc w:val="center"/>
              <w:rPr>
                <w:rFonts w:ascii="Times New Roman" w:hAnsi="Times New Roman" w:cs="Times New Roman"/>
                <w:sz w:val="24"/>
                <w:szCs w:val="24"/>
              </w:rPr>
            </w:pPr>
            <w:r w:rsidRPr="00431ACF">
              <w:rPr>
                <w:rFonts w:ascii="Times New Roman" w:hAnsi="Times New Roman" w:cs="Times New Roman"/>
                <w:sz w:val="24"/>
                <w:szCs w:val="24"/>
              </w:rPr>
              <w:t>90</w:t>
            </w:r>
          </w:p>
        </w:tc>
        <w:tc>
          <w:tcPr>
            <w:tcW w:w="943" w:type="dxa"/>
            <w:shd w:val="clear" w:color="auto" w:fill="auto"/>
            <w:noWrap/>
            <w:vAlign w:val="center"/>
          </w:tcPr>
          <w:p w:rsidR="004D7AC7" w:rsidRPr="00431ACF" w:rsidRDefault="004D7AC7" w:rsidP="004D7AC7">
            <w:pPr>
              <w:spacing w:after="0" w:line="240" w:lineRule="auto"/>
              <w:ind w:right="-15"/>
              <w:jc w:val="center"/>
              <w:rPr>
                <w:rFonts w:ascii="Times New Roman" w:hAnsi="Times New Roman" w:cs="Times New Roman"/>
                <w:sz w:val="24"/>
                <w:szCs w:val="24"/>
              </w:rPr>
            </w:pPr>
            <w:r w:rsidRPr="00431ACF">
              <w:rPr>
                <w:rFonts w:ascii="Times New Roman" w:hAnsi="Times New Roman" w:cs="Times New Roman"/>
                <w:sz w:val="24"/>
                <w:szCs w:val="24"/>
              </w:rPr>
              <w:t>100</w:t>
            </w:r>
          </w:p>
        </w:tc>
        <w:tc>
          <w:tcPr>
            <w:tcW w:w="1041" w:type="dxa"/>
            <w:vAlign w:val="center"/>
          </w:tcPr>
          <w:p w:rsidR="004D7AC7" w:rsidRPr="00431ACF" w:rsidRDefault="004D7AC7" w:rsidP="004D7AC7">
            <w:pPr>
              <w:spacing w:after="0" w:line="240" w:lineRule="auto"/>
              <w:jc w:val="center"/>
              <w:rPr>
                <w:rFonts w:ascii="Times New Roman" w:hAnsi="Times New Roman" w:cs="Times New Roman"/>
                <w:sz w:val="24"/>
                <w:szCs w:val="24"/>
              </w:rPr>
            </w:pPr>
            <w:r w:rsidRPr="00431ACF">
              <w:rPr>
                <w:rFonts w:ascii="Times New Roman" w:hAnsi="Times New Roman" w:cs="Times New Roman"/>
                <w:sz w:val="24"/>
                <w:szCs w:val="24"/>
              </w:rPr>
              <w:t>100</w:t>
            </w:r>
          </w:p>
        </w:tc>
        <w:tc>
          <w:tcPr>
            <w:tcW w:w="1007" w:type="dxa"/>
            <w:vAlign w:val="center"/>
          </w:tcPr>
          <w:p w:rsidR="004D7AC7" w:rsidRPr="00431ACF" w:rsidRDefault="004D7AC7" w:rsidP="004D7AC7">
            <w:pPr>
              <w:spacing w:after="0" w:line="240" w:lineRule="auto"/>
              <w:jc w:val="center"/>
              <w:rPr>
                <w:rFonts w:ascii="Times New Roman" w:hAnsi="Times New Roman" w:cs="Times New Roman"/>
                <w:sz w:val="24"/>
                <w:szCs w:val="24"/>
              </w:rPr>
            </w:pPr>
            <w:r w:rsidRPr="00431ACF">
              <w:rPr>
                <w:rFonts w:ascii="Times New Roman" w:hAnsi="Times New Roman" w:cs="Times New Roman"/>
                <w:sz w:val="24"/>
                <w:szCs w:val="24"/>
              </w:rPr>
              <w:t>100</w:t>
            </w:r>
          </w:p>
        </w:tc>
        <w:tc>
          <w:tcPr>
            <w:tcW w:w="1092" w:type="dxa"/>
            <w:vAlign w:val="center"/>
          </w:tcPr>
          <w:p w:rsidR="004D7AC7" w:rsidRPr="00431ACF" w:rsidRDefault="004D7AC7" w:rsidP="004D7AC7">
            <w:pPr>
              <w:spacing w:after="0" w:line="240" w:lineRule="auto"/>
              <w:jc w:val="center"/>
              <w:rPr>
                <w:rFonts w:ascii="Times New Roman" w:hAnsi="Times New Roman" w:cs="Times New Roman"/>
                <w:sz w:val="24"/>
                <w:szCs w:val="24"/>
              </w:rPr>
            </w:pPr>
            <w:r w:rsidRPr="00431ACF">
              <w:rPr>
                <w:rFonts w:ascii="Times New Roman" w:hAnsi="Times New Roman" w:cs="Times New Roman"/>
                <w:sz w:val="24"/>
                <w:szCs w:val="24"/>
              </w:rPr>
              <w:t>100</w:t>
            </w:r>
          </w:p>
        </w:tc>
        <w:tc>
          <w:tcPr>
            <w:tcW w:w="1005" w:type="dxa"/>
            <w:vAlign w:val="center"/>
          </w:tcPr>
          <w:p w:rsidR="004D7AC7" w:rsidRPr="00431ACF" w:rsidRDefault="004D7AC7" w:rsidP="004D7AC7">
            <w:pPr>
              <w:spacing w:after="0" w:line="240" w:lineRule="auto"/>
              <w:ind w:right="19"/>
              <w:jc w:val="center"/>
              <w:rPr>
                <w:rFonts w:ascii="Times New Roman" w:hAnsi="Times New Roman" w:cs="Times New Roman"/>
                <w:sz w:val="24"/>
                <w:szCs w:val="24"/>
              </w:rPr>
            </w:pPr>
            <w:r w:rsidRPr="00431ACF">
              <w:rPr>
                <w:rFonts w:ascii="Times New Roman" w:hAnsi="Times New Roman" w:cs="Times New Roman"/>
                <w:sz w:val="24"/>
                <w:szCs w:val="24"/>
              </w:rPr>
              <w:t>100</w:t>
            </w:r>
          </w:p>
        </w:tc>
      </w:tr>
    </w:tbl>
    <w:p w:rsidR="005710CB" w:rsidRDefault="005710CB" w:rsidP="005710CB">
      <w:pPr>
        <w:rPr>
          <w:rFonts w:ascii="Times New Roman" w:hAnsi="Times New Roman" w:cs="Times New Roman"/>
          <w:sz w:val="24"/>
          <w:szCs w:val="24"/>
        </w:rPr>
      </w:pPr>
    </w:p>
    <w:p w:rsidR="005710CB" w:rsidRDefault="005710CB" w:rsidP="00FB4186">
      <w:pPr>
        <w:spacing w:line="240" w:lineRule="auto"/>
        <w:ind w:right="1134"/>
        <w:jc w:val="both"/>
        <w:rPr>
          <w:rFonts w:ascii="Times New Roman" w:hAnsi="Times New Roman" w:cs="Times New Roman"/>
          <w:sz w:val="24"/>
          <w:szCs w:val="24"/>
        </w:rPr>
      </w:pPr>
    </w:p>
    <w:p w:rsidR="00FB4186" w:rsidRPr="00431ACF" w:rsidRDefault="00FB4186" w:rsidP="00FB4186">
      <w:pPr>
        <w:spacing w:line="240" w:lineRule="auto"/>
        <w:ind w:right="1134"/>
        <w:jc w:val="both"/>
        <w:rPr>
          <w:rFonts w:ascii="Times New Roman" w:hAnsi="Times New Roman" w:cs="Times New Roman"/>
          <w:sz w:val="24"/>
          <w:szCs w:val="24"/>
        </w:rPr>
      </w:pPr>
    </w:p>
    <w:p w:rsidR="005710CB" w:rsidRPr="00431ACF" w:rsidRDefault="005710CB" w:rsidP="005710CB">
      <w:pPr>
        <w:spacing w:line="240" w:lineRule="auto"/>
        <w:ind w:left="60" w:right="1134" w:firstLine="660"/>
        <w:jc w:val="both"/>
        <w:rPr>
          <w:rFonts w:ascii="Times New Roman" w:hAnsi="Times New Roman" w:cs="Times New Roman"/>
          <w:sz w:val="24"/>
          <w:szCs w:val="24"/>
        </w:rPr>
      </w:pPr>
      <w:r w:rsidRPr="00431ACF">
        <w:rPr>
          <w:rFonts w:ascii="Times New Roman" w:hAnsi="Times New Roman" w:cs="Times New Roman"/>
          <w:sz w:val="24"/>
          <w:szCs w:val="24"/>
        </w:rPr>
        <w:t>Okulumuzda örgün ve yaygın eğitimin her kademesinde başta dezavantajlı bireyler olmak üzere, tüm bireylerin eğitim ve öğretime etkin katılımının artırılması planlanmaktadır. Bu nedenle eğitim ve öğretime katılımın artırılması ve tüm bireylere adil şartlarda sunulması hedeflenmektedir.</w:t>
      </w:r>
    </w:p>
    <w:p w:rsidR="005710CB" w:rsidRPr="00431ACF" w:rsidRDefault="005710CB" w:rsidP="005710CB">
      <w:pPr>
        <w:spacing w:after="0" w:line="240" w:lineRule="auto"/>
        <w:ind w:left="60" w:right="1134" w:firstLine="660"/>
        <w:jc w:val="both"/>
        <w:rPr>
          <w:rFonts w:ascii="Times New Roman" w:hAnsi="Times New Roman" w:cs="Times New Roman"/>
          <w:sz w:val="24"/>
          <w:szCs w:val="24"/>
        </w:rPr>
      </w:pPr>
      <w:r w:rsidRPr="00431ACF">
        <w:rPr>
          <w:rFonts w:ascii="Times New Roman" w:hAnsi="Times New Roman" w:cs="Times New Roman"/>
          <w:sz w:val="24"/>
          <w:szCs w:val="24"/>
        </w:rPr>
        <w:t>Bu hedefin gerçekleşmesi ile örgün öğretimin her kademesinde okullaşma oranlarının ve hayat boyu öğrenmeye katılımın artması, devamsızlığın ve okul terklerinin azalması hedeflenmektedir.</w:t>
      </w:r>
    </w:p>
    <w:p w:rsidR="005710CB" w:rsidRDefault="005710CB" w:rsidP="005710CB">
      <w:pPr>
        <w:ind w:right="709"/>
        <w:jc w:val="both"/>
        <w:rPr>
          <w:rFonts w:ascii="Times New Roman" w:hAnsi="Times New Roman" w:cs="Times New Roman"/>
          <w:b/>
          <w:i/>
          <w:sz w:val="24"/>
          <w:szCs w:val="24"/>
        </w:rPr>
      </w:pPr>
    </w:p>
    <w:p w:rsidR="00FB4186" w:rsidRDefault="00FB4186" w:rsidP="005710CB">
      <w:pPr>
        <w:ind w:right="709"/>
        <w:jc w:val="both"/>
        <w:rPr>
          <w:rFonts w:ascii="Times New Roman" w:hAnsi="Times New Roman" w:cs="Times New Roman"/>
          <w:b/>
          <w:i/>
          <w:sz w:val="24"/>
          <w:szCs w:val="24"/>
        </w:rPr>
      </w:pPr>
    </w:p>
    <w:p w:rsidR="00FB4186" w:rsidRPr="00431ACF" w:rsidRDefault="00FB4186" w:rsidP="005710CB">
      <w:pPr>
        <w:ind w:right="709"/>
        <w:jc w:val="both"/>
        <w:rPr>
          <w:rFonts w:ascii="Times New Roman" w:hAnsi="Times New Roman" w:cs="Times New Roman"/>
          <w:b/>
          <w:i/>
          <w:sz w:val="24"/>
          <w:szCs w:val="24"/>
        </w:rPr>
      </w:pPr>
    </w:p>
    <w:p w:rsidR="005710CB" w:rsidRPr="00431ACF" w:rsidRDefault="005710CB" w:rsidP="005710CB">
      <w:pPr>
        <w:ind w:right="709"/>
        <w:rPr>
          <w:rFonts w:ascii="Times New Roman" w:hAnsi="Times New Roman" w:cs="Times New Roman"/>
          <w:b/>
          <w:sz w:val="24"/>
          <w:szCs w:val="24"/>
        </w:rPr>
      </w:pPr>
      <w:r w:rsidRPr="00431ACF">
        <w:rPr>
          <w:rFonts w:ascii="Times New Roman" w:hAnsi="Times New Roman" w:cs="Times New Roman"/>
          <w:b/>
          <w:sz w:val="24"/>
          <w:szCs w:val="24"/>
        </w:rPr>
        <w:t>Eylemler</w:t>
      </w:r>
    </w:p>
    <w:tbl>
      <w:tblPr>
        <w:tblW w:w="4746" w:type="pct"/>
        <w:tblLayout w:type="fixed"/>
        <w:tblCellMar>
          <w:left w:w="70" w:type="dxa"/>
          <w:right w:w="70" w:type="dxa"/>
        </w:tblCellMar>
        <w:tblLook w:val="04A0"/>
      </w:tblPr>
      <w:tblGrid>
        <w:gridCol w:w="1054"/>
        <w:gridCol w:w="6937"/>
        <w:gridCol w:w="3465"/>
        <w:gridCol w:w="3208"/>
      </w:tblGrid>
      <w:tr w:rsidR="005710CB" w:rsidRPr="00431ACF" w:rsidTr="00ED1FD0">
        <w:trPr>
          <w:trHeight w:val="489"/>
          <w:tblHeader/>
        </w:trPr>
        <w:tc>
          <w:tcPr>
            <w:tcW w:w="35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710CB" w:rsidRPr="00431ACF" w:rsidRDefault="005710CB" w:rsidP="005710CB">
            <w:pPr>
              <w:spacing w:after="0" w:line="240" w:lineRule="auto"/>
              <w:jc w:val="center"/>
              <w:rPr>
                <w:rFonts w:ascii="Times New Roman" w:hAnsi="Times New Roman" w:cs="Times New Roman"/>
                <w:b/>
                <w:bCs/>
                <w:sz w:val="24"/>
                <w:szCs w:val="24"/>
              </w:rPr>
            </w:pPr>
            <w:r w:rsidRPr="00431ACF">
              <w:rPr>
                <w:rFonts w:ascii="Times New Roman" w:hAnsi="Times New Roman" w:cs="Times New Roman"/>
                <w:b/>
                <w:bCs/>
                <w:sz w:val="24"/>
                <w:szCs w:val="24"/>
              </w:rPr>
              <w:t>No</w:t>
            </w:r>
          </w:p>
        </w:tc>
        <w:tc>
          <w:tcPr>
            <w:tcW w:w="2365" w:type="pct"/>
            <w:tcBorders>
              <w:top w:val="single" w:sz="8" w:space="0" w:color="auto"/>
              <w:left w:val="nil"/>
              <w:bottom w:val="single" w:sz="8" w:space="0" w:color="auto"/>
              <w:right w:val="single" w:sz="8" w:space="0" w:color="auto"/>
            </w:tcBorders>
            <w:shd w:val="clear" w:color="auto" w:fill="auto"/>
            <w:noWrap/>
            <w:vAlign w:val="center"/>
            <w:hideMark/>
          </w:tcPr>
          <w:p w:rsidR="005710CB" w:rsidRPr="00431ACF" w:rsidRDefault="005710CB" w:rsidP="005710CB">
            <w:pPr>
              <w:spacing w:after="0" w:line="240" w:lineRule="auto"/>
              <w:ind w:right="709"/>
              <w:jc w:val="center"/>
              <w:rPr>
                <w:rFonts w:ascii="Times New Roman" w:hAnsi="Times New Roman" w:cs="Times New Roman"/>
                <w:b/>
                <w:bCs/>
                <w:sz w:val="24"/>
                <w:szCs w:val="24"/>
              </w:rPr>
            </w:pPr>
            <w:r w:rsidRPr="00431ACF">
              <w:rPr>
                <w:rFonts w:ascii="Times New Roman" w:hAnsi="Times New Roman" w:cs="Times New Roman"/>
                <w:b/>
                <w:bCs/>
                <w:sz w:val="24"/>
                <w:szCs w:val="24"/>
              </w:rPr>
              <w:t>Eylem İfadesi</w:t>
            </w:r>
          </w:p>
        </w:tc>
        <w:tc>
          <w:tcPr>
            <w:tcW w:w="1181" w:type="pct"/>
            <w:tcBorders>
              <w:top w:val="single" w:sz="8" w:space="0" w:color="auto"/>
              <w:left w:val="nil"/>
              <w:bottom w:val="single" w:sz="8" w:space="0" w:color="auto"/>
              <w:right w:val="single" w:sz="8" w:space="0" w:color="auto"/>
            </w:tcBorders>
            <w:shd w:val="clear" w:color="auto" w:fill="auto"/>
            <w:vAlign w:val="center"/>
          </w:tcPr>
          <w:p w:rsidR="005710CB" w:rsidRPr="00431ACF" w:rsidRDefault="005710CB" w:rsidP="005710CB">
            <w:pPr>
              <w:spacing w:after="0" w:line="240" w:lineRule="auto"/>
              <w:ind w:right="709"/>
              <w:jc w:val="center"/>
              <w:rPr>
                <w:rFonts w:ascii="Times New Roman" w:hAnsi="Times New Roman" w:cs="Times New Roman"/>
                <w:b/>
                <w:bCs/>
                <w:sz w:val="24"/>
                <w:szCs w:val="24"/>
              </w:rPr>
            </w:pPr>
            <w:r w:rsidRPr="00431ACF">
              <w:rPr>
                <w:rFonts w:ascii="Times New Roman" w:hAnsi="Times New Roman" w:cs="Times New Roman"/>
                <w:b/>
                <w:bCs/>
                <w:sz w:val="24"/>
                <w:szCs w:val="24"/>
              </w:rPr>
              <w:t>Eylem Sorumlusu</w:t>
            </w:r>
          </w:p>
        </w:tc>
        <w:tc>
          <w:tcPr>
            <w:tcW w:w="1094" w:type="pct"/>
            <w:tcBorders>
              <w:top w:val="single" w:sz="8" w:space="0" w:color="auto"/>
              <w:left w:val="nil"/>
              <w:bottom w:val="single" w:sz="8" w:space="0" w:color="auto"/>
              <w:right w:val="single" w:sz="8" w:space="0" w:color="auto"/>
            </w:tcBorders>
            <w:shd w:val="clear" w:color="auto" w:fill="auto"/>
            <w:vAlign w:val="center"/>
          </w:tcPr>
          <w:p w:rsidR="005710CB" w:rsidRPr="00431ACF" w:rsidRDefault="005710CB" w:rsidP="005710CB">
            <w:pPr>
              <w:spacing w:after="0" w:line="240" w:lineRule="auto"/>
              <w:ind w:right="709"/>
              <w:jc w:val="center"/>
              <w:rPr>
                <w:rFonts w:ascii="Times New Roman" w:hAnsi="Times New Roman" w:cs="Times New Roman"/>
                <w:b/>
                <w:bCs/>
                <w:sz w:val="24"/>
                <w:szCs w:val="24"/>
              </w:rPr>
            </w:pPr>
            <w:r w:rsidRPr="00431ACF">
              <w:rPr>
                <w:rFonts w:ascii="Times New Roman" w:hAnsi="Times New Roman" w:cs="Times New Roman"/>
                <w:b/>
                <w:bCs/>
                <w:sz w:val="24"/>
                <w:szCs w:val="24"/>
              </w:rPr>
              <w:t>Eylem Tarihi</w:t>
            </w:r>
          </w:p>
        </w:tc>
      </w:tr>
      <w:tr w:rsidR="00ED1FD0" w:rsidRPr="00431ACF" w:rsidTr="00ED1FD0">
        <w:trPr>
          <w:trHeight w:val="628"/>
        </w:trPr>
        <w:tc>
          <w:tcPr>
            <w:tcW w:w="359" w:type="pct"/>
            <w:tcBorders>
              <w:top w:val="nil"/>
              <w:left w:val="single" w:sz="8" w:space="0" w:color="auto"/>
              <w:bottom w:val="single" w:sz="8" w:space="0" w:color="auto"/>
              <w:right w:val="single" w:sz="8" w:space="0" w:color="auto"/>
            </w:tcBorders>
            <w:shd w:val="clear" w:color="auto" w:fill="auto"/>
            <w:noWrap/>
            <w:vAlign w:val="center"/>
            <w:hideMark/>
          </w:tcPr>
          <w:p w:rsidR="00ED1FD0" w:rsidRPr="00431ACF" w:rsidRDefault="00ED1FD0" w:rsidP="005710CB">
            <w:pPr>
              <w:spacing w:after="0" w:line="240" w:lineRule="auto"/>
              <w:jc w:val="center"/>
              <w:rPr>
                <w:rFonts w:ascii="Times New Roman" w:hAnsi="Times New Roman" w:cs="Times New Roman"/>
                <w:b/>
                <w:bCs/>
                <w:sz w:val="24"/>
                <w:szCs w:val="24"/>
              </w:rPr>
            </w:pPr>
            <w:r w:rsidRPr="00431ACF">
              <w:rPr>
                <w:rFonts w:ascii="Times New Roman" w:hAnsi="Times New Roman" w:cs="Times New Roman"/>
                <w:b/>
                <w:bCs/>
                <w:sz w:val="24"/>
                <w:szCs w:val="24"/>
              </w:rPr>
              <w:t>1.1.1.</w:t>
            </w:r>
          </w:p>
        </w:tc>
        <w:tc>
          <w:tcPr>
            <w:tcW w:w="2365" w:type="pct"/>
            <w:tcBorders>
              <w:top w:val="nil"/>
              <w:left w:val="nil"/>
              <w:bottom w:val="single" w:sz="8" w:space="0" w:color="auto"/>
              <w:right w:val="single" w:sz="8" w:space="0" w:color="auto"/>
            </w:tcBorders>
            <w:shd w:val="clear" w:color="auto" w:fill="auto"/>
            <w:vAlign w:val="center"/>
          </w:tcPr>
          <w:p w:rsidR="00ED1FD0" w:rsidRPr="00431ACF" w:rsidRDefault="00ED1FD0" w:rsidP="005710CB">
            <w:pPr>
              <w:spacing w:after="0" w:line="240" w:lineRule="auto"/>
              <w:ind w:right="709"/>
              <w:jc w:val="both"/>
              <w:rPr>
                <w:rFonts w:ascii="Times New Roman" w:hAnsi="Times New Roman" w:cs="Times New Roman"/>
                <w:sz w:val="24"/>
                <w:szCs w:val="24"/>
              </w:rPr>
            </w:pPr>
            <w:r w:rsidRPr="00286D84">
              <w:rPr>
                <w:rFonts w:ascii="Times New Roman" w:hAnsi="Times New Roman"/>
                <w:color w:val="000000"/>
                <w:szCs w:val="24"/>
              </w:rPr>
              <w:t xml:space="preserve">Kayıt bölgesinde yer alan öğrencilerin </w:t>
            </w:r>
            <w:r>
              <w:rPr>
                <w:rFonts w:ascii="Times New Roman" w:hAnsi="Times New Roman"/>
                <w:color w:val="000000"/>
                <w:szCs w:val="24"/>
              </w:rPr>
              <w:t xml:space="preserve">muhtarlık işbirliği ile </w:t>
            </w:r>
            <w:r w:rsidRPr="00286D84">
              <w:rPr>
                <w:rFonts w:ascii="Times New Roman" w:hAnsi="Times New Roman"/>
                <w:color w:val="000000"/>
                <w:szCs w:val="24"/>
              </w:rPr>
              <w:t>tespit çalışması yapılacaktır.</w:t>
            </w:r>
          </w:p>
        </w:tc>
        <w:tc>
          <w:tcPr>
            <w:tcW w:w="1181" w:type="pct"/>
            <w:tcBorders>
              <w:top w:val="nil"/>
              <w:left w:val="nil"/>
              <w:bottom w:val="single" w:sz="8" w:space="0" w:color="auto"/>
              <w:right w:val="single" w:sz="8" w:space="0" w:color="auto"/>
            </w:tcBorders>
            <w:shd w:val="clear" w:color="auto" w:fill="auto"/>
            <w:vAlign w:val="center"/>
          </w:tcPr>
          <w:p w:rsidR="00ED1FD0" w:rsidRPr="00431ACF" w:rsidRDefault="00ED1FD0" w:rsidP="005710CB">
            <w:pPr>
              <w:spacing w:after="0" w:line="240" w:lineRule="auto"/>
              <w:ind w:right="709"/>
              <w:jc w:val="both"/>
              <w:rPr>
                <w:rFonts w:ascii="Times New Roman" w:hAnsi="Times New Roman" w:cs="Times New Roman"/>
                <w:sz w:val="24"/>
                <w:szCs w:val="24"/>
              </w:rPr>
            </w:pPr>
            <w:r w:rsidRPr="00431ACF">
              <w:rPr>
                <w:rFonts w:ascii="Times New Roman" w:hAnsi="Times New Roman" w:cs="Times New Roman"/>
                <w:sz w:val="24"/>
                <w:szCs w:val="24"/>
              </w:rPr>
              <w:t>Okul Stratejik Plan Ekibi</w:t>
            </w:r>
          </w:p>
        </w:tc>
        <w:tc>
          <w:tcPr>
            <w:tcW w:w="1094" w:type="pct"/>
            <w:tcBorders>
              <w:top w:val="nil"/>
              <w:left w:val="nil"/>
              <w:bottom w:val="single" w:sz="8" w:space="0" w:color="auto"/>
              <w:right w:val="single" w:sz="8" w:space="0" w:color="auto"/>
            </w:tcBorders>
            <w:shd w:val="clear" w:color="auto" w:fill="auto"/>
            <w:vAlign w:val="center"/>
          </w:tcPr>
          <w:p w:rsidR="00ED1FD0" w:rsidRPr="00ED1FD0" w:rsidRDefault="00ED1FD0" w:rsidP="00FB4186">
            <w:pPr>
              <w:spacing w:after="0" w:line="240" w:lineRule="auto"/>
              <w:jc w:val="both"/>
              <w:rPr>
                <w:rFonts w:ascii="Times New Roman" w:hAnsi="Times New Roman" w:cs="Times New Roman"/>
                <w:color w:val="000000"/>
                <w:sz w:val="24"/>
                <w:szCs w:val="24"/>
              </w:rPr>
            </w:pPr>
            <w:r w:rsidRPr="00ED1FD0">
              <w:rPr>
                <w:rFonts w:ascii="Times New Roman" w:hAnsi="Times New Roman" w:cs="Times New Roman"/>
                <w:color w:val="000000"/>
                <w:sz w:val="24"/>
                <w:szCs w:val="24"/>
              </w:rPr>
              <w:t>01 Eylül-20 Eylül</w:t>
            </w:r>
          </w:p>
        </w:tc>
      </w:tr>
      <w:tr w:rsidR="00ED1FD0" w:rsidRPr="00431ACF" w:rsidTr="00ED1FD0">
        <w:trPr>
          <w:trHeight w:val="628"/>
        </w:trPr>
        <w:tc>
          <w:tcPr>
            <w:tcW w:w="359" w:type="pct"/>
            <w:tcBorders>
              <w:top w:val="nil"/>
              <w:left w:val="single" w:sz="8" w:space="0" w:color="auto"/>
              <w:bottom w:val="single" w:sz="8" w:space="0" w:color="auto"/>
              <w:right w:val="single" w:sz="8" w:space="0" w:color="auto"/>
            </w:tcBorders>
            <w:shd w:val="clear" w:color="auto" w:fill="auto"/>
            <w:noWrap/>
            <w:vAlign w:val="center"/>
          </w:tcPr>
          <w:p w:rsidR="00ED1FD0" w:rsidRPr="00431ACF" w:rsidRDefault="00ED1FD0" w:rsidP="005710CB">
            <w:pPr>
              <w:spacing w:after="0" w:line="240" w:lineRule="auto"/>
              <w:jc w:val="center"/>
              <w:rPr>
                <w:rFonts w:ascii="Times New Roman" w:hAnsi="Times New Roman" w:cs="Times New Roman"/>
                <w:b/>
                <w:bCs/>
                <w:sz w:val="24"/>
                <w:szCs w:val="24"/>
              </w:rPr>
            </w:pPr>
            <w:r w:rsidRPr="00431ACF">
              <w:rPr>
                <w:rFonts w:ascii="Times New Roman" w:hAnsi="Times New Roman" w:cs="Times New Roman"/>
                <w:b/>
                <w:bCs/>
                <w:sz w:val="24"/>
                <w:szCs w:val="24"/>
              </w:rPr>
              <w:t>1.1.2</w:t>
            </w:r>
          </w:p>
        </w:tc>
        <w:tc>
          <w:tcPr>
            <w:tcW w:w="2365" w:type="pct"/>
            <w:tcBorders>
              <w:top w:val="nil"/>
              <w:left w:val="nil"/>
              <w:bottom w:val="single" w:sz="8" w:space="0" w:color="auto"/>
              <w:right w:val="single" w:sz="8" w:space="0" w:color="auto"/>
            </w:tcBorders>
            <w:shd w:val="clear" w:color="auto" w:fill="auto"/>
            <w:vAlign w:val="center"/>
          </w:tcPr>
          <w:p w:rsidR="00ED1FD0" w:rsidRPr="00A47F2F" w:rsidRDefault="00ED1FD0" w:rsidP="00FB4186">
            <w:pPr>
              <w:spacing w:after="0" w:line="240" w:lineRule="auto"/>
              <w:jc w:val="both"/>
              <w:rPr>
                <w:szCs w:val="24"/>
                <w:highlight w:val="green"/>
              </w:rPr>
            </w:pPr>
            <w:r w:rsidRPr="00286D84">
              <w:rPr>
                <w:rFonts w:ascii="Times New Roman" w:hAnsi="Times New Roman"/>
                <w:color w:val="000000"/>
                <w:szCs w:val="24"/>
              </w:rPr>
              <w:t>Kayıt bölgesinde yer</w:t>
            </w:r>
            <w:r>
              <w:rPr>
                <w:rFonts w:ascii="Times New Roman" w:hAnsi="Times New Roman"/>
                <w:color w:val="000000"/>
                <w:szCs w:val="24"/>
              </w:rPr>
              <w:t xml:space="preserve"> alan ailelere farkındalık çalışması yürütülecektir.</w:t>
            </w:r>
          </w:p>
        </w:tc>
        <w:tc>
          <w:tcPr>
            <w:tcW w:w="1181" w:type="pct"/>
            <w:tcBorders>
              <w:top w:val="nil"/>
              <w:left w:val="nil"/>
              <w:bottom w:val="single" w:sz="8" w:space="0" w:color="auto"/>
              <w:right w:val="single" w:sz="8" w:space="0" w:color="auto"/>
            </w:tcBorders>
            <w:shd w:val="clear" w:color="auto" w:fill="auto"/>
            <w:vAlign w:val="center"/>
          </w:tcPr>
          <w:p w:rsidR="00ED1FD0" w:rsidRPr="00431ACF" w:rsidRDefault="00ED1FD0" w:rsidP="005710CB">
            <w:pPr>
              <w:spacing w:after="0" w:line="240" w:lineRule="auto"/>
              <w:ind w:right="709"/>
              <w:jc w:val="both"/>
              <w:rPr>
                <w:rFonts w:ascii="Times New Roman" w:hAnsi="Times New Roman" w:cs="Times New Roman"/>
                <w:sz w:val="24"/>
                <w:szCs w:val="24"/>
              </w:rPr>
            </w:pPr>
            <w:r w:rsidRPr="00431ACF">
              <w:rPr>
                <w:rFonts w:ascii="Times New Roman" w:hAnsi="Times New Roman" w:cs="Times New Roman"/>
                <w:sz w:val="24"/>
                <w:szCs w:val="24"/>
              </w:rPr>
              <w:t>Müdür Yardımcısı</w:t>
            </w:r>
          </w:p>
        </w:tc>
        <w:tc>
          <w:tcPr>
            <w:tcW w:w="1094" w:type="pct"/>
            <w:tcBorders>
              <w:top w:val="nil"/>
              <w:left w:val="nil"/>
              <w:bottom w:val="single" w:sz="8" w:space="0" w:color="auto"/>
              <w:right w:val="single" w:sz="8" w:space="0" w:color="auto"/>
            </w:tcBorders>
            <w:shd w:val="clear" w:color="auto" w:fill="auto"/>
            <w:vAlign w:val="center"/>
          </w:tcPr>
          <w:p w:rsidR="00ED1FD0" w:rsidRPr="00ED1FD0" w:rsidRDefault="00ED1FD0" w:rsidP="00FB4186">
            <w:pPr>
              <w:spacing w:after="0" w:line="240" w:lineRule="auto"/>
              <w:jc w:val="both"/>
              <w:rPr>
                <w:rFonts w:ascii="Times New Roman" w:hAnsi="Times New Roman" w:cs="Times New Roman"/>
                <w:color w:val="000000"/>
                <w:sz w:val="24"/>
                <w:szCs w:val="24"/>
              </w:rPr>
            </w:pPr>
            <w:r w:rsidRPr="00ED1FD0">
              <w:rPr>
                <w:rFonts w:ascii="Times New Roman" w:hAnsi="Times New Roman" w:cs="Times New Roman"/>
                <w:color w:val="000000"/>
                <w:sz w:val="24"/>
                <w:szCs w:val="24"/>
              </w:rPr>
              <w:t>01 Eylül-20 Eylül</w:t>
            </w:r>
          </w:p>
        </w:tc>
      </w:tr>
      <w:tr w:rsidR="00ED1FD0" w:rsidRPr="00431ACF" w:rsidTr="00ED1FD0">
        <w:trPr>
          <w:trHeight w:val="628"/>
        </w:trPr>
        <w:tc>
          <w:tcPr>
            <w:tcW w:w="359" w:type="pct"/>
            <w:tcBorders>
              <w:top w:val="nil"/>
              <w:left w:val="single" w:sz="8" w:space="0" w:color="auto"/>
              <w:bottom w:val="single" w:sz="8" w:space="0" w:color="auto"/>
              <w:right w:val="single" w:sz="8" w:space="0" w:color="auto"/>
            </w:tcBorders>
            <w:shd w:val="clear" w:color="auto" w:fill="auto"/>
            <w:noWrap/>
            <w:vAlign w:val="center"/>
          </w:tcPr>
          <w:p w:rsidR="00ED1FD0" w:rsidRPr="00431ACF" w:rsidRDefault="00ED1FD0" w:rsidP="005710CB">
            <w:pPr>
              <w:spacing w:after="0" w:line="240" w:lineRule="auto"/>
              <w:jc w:val="center"/>
              <w:rPr>
                <w:rFonts w:ascii="Times New Roman" w:hAnsi="Times New Roman" w:cs="Times New Roman"/>
                <w:b/>
                <w:bCs/>
                <w:sz w:val="24"/>
                <w:szCs w:val="24"/>
              </w:rPr>
            </w:pPr>
            <w:r w:rsidRPr="00431ACF">
              <w:rPr>
                <w:rFonts w:ascii="Times New Roman" w:hAnsi="Times New Roman" w:cs="Times New Roman"/>
                <w:b/>
                <w:bCs/>
                <w:sz w:val="24"/>
                <w:szCs w:val="24"/>
              </w:rPr>
              <w:t>1.1.3</w:t>
            </w:r>
          </w:p>
        </w:tc>
        <w:tc>
          <w:tcPr>
            <w:tcW w:w="2365" w:type="pct"/>
            <w:tcBorders>
              <w:top w:val="nil"/>
              <w:left w:val="nil"/>
              <w:bottom w:val="single" w:sz="8" w:space="0" w:color="auto"/>
              <w:right w:val="single" w:sz="8" w:space="0" w:color="auto"/>
            </w:tcBorders>
            <w:shd w:val="clear" w:color="auto" w:fill="auto"/>
            <w:vAlign w:val="center"/>
          </w:tcPr>
          <w:p w:rsidR="00ED1FD0" w:rsidRPr="00A47F2F" w:rsidRDefault="00ED1FD0" w:rsidP="00FB4186">
            <w:pPr>
              <w:spacing w:after="0" w:line="240" w:lineRule="auto"/>
              <w:jc w:val="both"/>
              <w:rPr>
                <w:szCs w:val="24"/>
                <w:highlight w:val="green"/>
              </w:rPr>
            </w:pPr>
            <w:r>
              <w:rPr>
                <w:rFonts w:ascii="Times New Roman" w:hAnsi="Times New Roman"/>
                <w:szCs w:val="24"/>
              </w:rPr>
              <w:t>Yeni başlayacak öğrenciler için uyum haftasında çocuk şenliği benzeri etkinlikler düzenlenmesi sağlanacaktır.</w:t>
            </w:r>
          </w:p>
        </w:tc>
        <w:tc>
          <w:tcPr>
            <w:tcW w:w="1181" w:type="pct"/>
            <w:tcBorders>
              <w:top w:val="nil"/>
              <w:left w:val="nil"/>
              <w:bottom w:val="single" w:sz="8" w:space="0" w:color="auto"/>
              <w:right w:val="single" w:sz="8" w:space="0" w:color="auto"/>
            </w:tcBorders>
            <w:shd w:val="clear" w:color="auto" w:fill="auto"/>
            <w:vAlign w:val="center"/>
          </w:tcPr>
          <w:p w:rsidR="00ED1FD0" w:rsidRPr="00431ACF" w:rsidRDefault="00ED1FD0" w:rsidP="005710CB">
            <w:pPr>
              <w:spacing w:after="0" w:line="240" w:lineRule="auto"/>
              <w:ind w:right="709"/>
              <w:jc w:val="both"/>
              <w:rPr>
                <w:rFonts w:ascii="Times New Roman" w:hAnsi="Times New Roman" w:cs="Times New Roman"/>
                <w:sz w:val="24"/>
                <w:szCs w:val="24"/>
              </w:rPr>
            </w:pPr>
            <w:r w:rsidRPr="00431ACF">
              <w:rPr>
                <w:rFonts w:ascii="Times New Roman" w:hAnsi="Times New Roman" w:cs="Times New Roman"/>
                <w:sz w:val="24"/>
                <w:szCs w:val="24"/>
              </w:rPr>
              <w:t>Müdür Yardımcısı</w:t>
            </w:r>
          </w:p>
        </w:tc>
        <w:tc>
          <w:tcPr>
            <w:tcW w:w="1094" w:type="pct"/>
            <w:tcBorders>
              <w:top w:val="nil"/>
              <w:left w:val="nil"/>
              <w:bottom w:val="single" w:sz="8" w:space="0" w:color="auto"/>
              <w:right w:val="single" w:sz="8" w:space="0" w:color="auto"/>
            </w:tcBorders>
            <w:shd w:val="clear" w:color="auto" w:fill="auto"/>
            <w:vAlign w:val="center"/>
          </w:tcPr>
          <w:p w:rsidR="00ED1FD0" w:rsidRPr="00ED1FD0" w:rsidRDefault="00ED1FD0" w:rsidP="00FB4186">
            <w:pPr>
              <w:spacing w:after="0" w:line="240" w:lineRule="auto"/>
              <w:jc w:val="both"/>
              <w:rPr>
                <w:rFonts w:ascii="Times New Roman" w:hAnsi="Times New Roman" w:cs="Times New Roman"/>
                <w:color w:val="000000"/>
                <w:sz w:val="24"/>
                <w:szCs w:val="24"/>
              </w:rPr>
            </w:pPr>
            <w:r w:rsidRPr="00ED1FD0">
              <w:rPr>
                <w:rFonts w:ascii="Times New Roman" w:hAnsi="Times New Roman" w:cs="Times New Roman"/>
                <w:color w:val="000000"/>
                <w:sz w:val="24"/>
                <w:szCs w:val="24"/>
              </w:rPr>
              <w:t>Her ayın son haftası</w:t>
            </w:r>
          </w:p>
        </w:tc>
      </w:tr>
      <w:tr w:rsidR="00ED1FD0" w:rsidRPr="00431ACF" w:rsidTr="00ED1FD0">
        <w:trPr>
          <w:trHeight w:val="628"/>
        </w:trPr>
        <w:tc>
          <w:tcPr>
            <w:tcW w:w="359" w:type="pct"/>
            <w:tcBorders>
              <w:top w:val="nil"/>
              <w:left w:val="single" w:sz="8" w:space="0" w:color="auto"/>
              <w:bottom w:val="single" w:sz="8" w:space="0" w:color="auto"/>
              <w:right w:val="single" w:sz="8" w:space="0" w:color="auto"/>
            </w:tcBorders>
            <w:shd w:val="clear" w:color="auto" w:fill="auto"/>
            <w:noWrap/>
            <w:vAlign w:val="center"/>
          </w:tcPr>
          <w:p w:rsidR="00ED1FD0" w:rsidRPr="00431ACF" w:rsidRDefault="00ED1FD0" w:rsidP="005710CB">
            <w:pPr>
              <w:spacing w:after="0" w:line="240" w:lineRule="auto"/>
              <w:jc w:val="center"/>
              <w:rPr>
                <w:rFonts w:ascii="Times New Roman" w:hAnsi="Times New Roman" w:cs="Times New Roman"/>
                <w:b/>
                <w:bCs/>
                <w:sz w:val="24"/>
                <w:szCs w:val="24"/>
              </w:rPr>
            </w:pPr>
            <w:r w:rsidRPr="00431ACF">
              <w:rPr>
                <w:rFonts w:ascii="Times New Roman" w:hAnsi="Times New Roman" w:cs="Times New Roman"/>
                <w:b/>
                <w:bCs/>
                <w:sz w:val="24"/>
                <w:szCs w:val="24"/>
              </w:rPr>
              <w:t>1.1.4</w:t>
            </w:r>
          </w:p>
        </w:tc>
        <w:tc>
          <w:tcPr>
            <w:tcW w:w="2365" w:type="pct"/>
            <w:tcBorders>
              <w:top w:val="nil"/>
              <w:left w:val="nil"/>
              <w:bottom w:val="single" w:sz="8" w:space="0" w:color="auto"/>
              <w:right w:val="single" w:sz="8" w:space="0" w:color="auto"/>
            </w:tcBorders>
            <w:shd w:val="clear" w:color="auto" w:fill="auto"/>
            <w:vAlign w:val="center"/>
          </w:tcPr>
          <w:p w:rsidR="00ED1FD0" w:rsidRPr="00286D84" w:rsidRDefault="00ED1FD0" w:rsidP="00FB4186">
            <w:pPr>
              <w:spacing w:after="0" w:line="240" w:lineRule="auto"/>
              <w:jc w:val="both"/>
              <w:rPr>
                <w:rFonts w:ascii="Times New Roman" w:hAnsi="Times New Roman"/>
                <w:szCs w:val="24"/>
              </w:rPr>
            </w:pPr>
            <w:r>
              <w:rPr>
                <w:rFonts w:ascii="Times New Roman" w:hAnsi="Times New Roman"/>
                <w:szCs w:val="24"/>
              </w:rPr>
              <w:t>Devamsızlık yapan öğrencilere ev ziyaretleri düzenlenecektir.</w:t>
            </w:r>
          </w:p>
        </w:tc>
        <w:tc>
          <w:tcPr>
            <w:tcW w:w="1181" w:type="pct"/>
            <w:tcBorders>
              <w:top w:val="nil"/>
              <w:left w:val="nil"/>
              <w:bottom w:val="single" w:sz="8" w:space="0" w:color="auto"/>
              <w:right w:val="single" w:sz="8" w:space="0" w:color="auto"/>
            </w:tcBorders>
            <w:shd w:val="clear" w:color="auto" w:fill="auto"/>
            <w:vAlign w:val="center"/>
          </w:tcPr>
          <w:p w:rsidR="00ED1FD0" w:rsidRPr="00431ACF" w:rsidRDefault="00ED1FD0" w:rsidP="005710CB">
            <w:pPr>
              <w:spacing w:after="0" w:line="240" w:lineRule="auto"/>
              <w:ind w:right="709"/>
              <w:jc w:val="both"/>
              <w:rPr>
                <w:rFonts w:ascii="Times New Roman" w:hAnsi="Times New Roman" w:cs="Times New Roman"/>
                <w:sz w:val="24"/>
                <w:szCs w:val="24"/>
              </w:rPr>
            </w:pPr>
            <w:r w:rsidRPr="00431ACF">
              <w:rPr>
                <w:rFonts w:ascii="Times New Roman" w:hAnsi="Times New Roman" w:cs="Times New Roman"/>
                <w:sz w:val="24"/>
                <w:szCs w:val="24"/>
              </w:rPr>
              <w:t xml:space="preserve">Okul Öncesi Öğretmeni </w:t>
            </w:r>
          </w:p>
        </w:tc>
        <w:tc>
          <w:tcPr>
            <w:tcW w:w="1094" w:type="pct"/>
            <w:tcBorders>
              <w:top w:val="nil"/>
              <w:left w:val="nil"/>
              <w:bottom w:val="single" w:sz="8" w:space="0" w:color="auto"/>
              <w:right w:val="single" w:sz="8" w:space="0" w:color="auto"/>
            </w:tcBorders>
            <w:shd w:val="clear" w:color="auto" w:fill="auto"/>
            <w:vAlign w:val="center"/>
          </w:tcPr>
          <w:p w:rsidR="00ED1FD0" w:rsidRPr="00ED1FD0" w:rsidRDefault="00ED1FD0" w:rsidP="00FB4186">
            <w:pPr>
              <w:spacing w:after="0" w:line="240" w:lineRule="auto"/>
              <w:jc w:val="both"/>
              <w:rPr>
                <w:rFonts w:ascii="Times New Roman" w:hAnsi="Times New Roman" w:cs="Times New Roman"/>
                <w:color w:val="000000"/>
                <w:sz w:val="24"/>
                <w:szCs w:val="24"/>
              </w:rPr>
            </w:pPr>
            <w:r w:rsidRPr="00ED1FD0">
              <w:rPr>
                <w:rFonts w:ascii="Times New Roman" w:hAnsi="Times New Roman" w:cs="Times New Roman"/>
                <w:color w:val="000000"/>
                <w:sz w:val="24"/>
                <w:szCs w:val="24"/>
              </w:rPr>
              <w:t>Mayıs 2019</w:t>
            </w:r>
          </w:p>
        </w:tc>
      </w:tr>
      <w:tr w:rsidR="00ED1FD0" w:rsidRPr="00431ACF" w:rsidTr="00ED1FD0">
        <w:trPr>
          <w:trHeight w:val="628"/>
        </w:trPr>
        <w:tc>
          <w:tcPr>
            <w:tcW w:w="359" w:type="pct"/>
            <w:tcBorders>
              <w:top w:val="nil"/>
              <w:left w:val="single" w:sz="8" w:space="0" w:color="auto"/>
              <w:bottom w:val="single" w:sz="4" w:space="0" w:color="auto"/>
              <w:right w:val="single" w:sz="8" w:space="0" w:color="auto"/>
            </w:tcBorders>
            <w:shd w:val="clear" w:color="auto" w:fill="auto"/>
            <w:noWrap/>
            <w:vAlign w:val="center"/>
          </w:tcPr>
          <w:p w:rsidR="00ED1FD0" w:rsidRPr="00431ACF" w:rsidRDefault="00ED1FD0" w:rsidP="005710CB">
            <w:pPr>
              <w:spacing w:after="0" w:line="240" w:lineRule="auto"/>
              <w:jc w:val="center"/>
              <w:rPr>
                <w:rFonts w:ascii="Times New Roman" w:hAnsi="Times New Roman" w:cs="Times New Roman"/>
                <w:b/>
                <w:bCs/>
                <w:sz w:val="24"/>
                <w:szCs w:val="24"/>
              </w:rPr>
            </w:pPr>
            <w:r w:rsidRPr="00431ACF">
              <w:rPr>
                <w:rFonts w:ascii="Times New Roman" w:hAnsi="Times New Roman" w:cs="Times New Roman"/>
                <w:b/>
                <w:bCs/>
                <w:sz w:val="24"/>
                <w:szCs w:val="24"/>
              </w:rPr>
              <w:t>1.1.5</w:t>
            </w:r>
          </w:p>
        </w:tc>
        <w:tc>
          <w:tcPr>
            <w:tcW w:w="2365" w:type="pct"/>
            <w:tcBorders>
              <w:top w:val="nil"/>
              <w:left w:val="nil"/>
              <w:bottom w:val="single" w:sz="4" w:space="0" w:color="auto"/>
              <w:right w:val="single" w:sz="8" w:space="0" w:color="auto"/>
            </w:tcBorders>
            <w:shd w:val="clear" w:color="auto" w:fill="auto"/>
            <w:vAlign w:val="center"/>
          </w:tcPr>
          <w:p w:rsidR="00ED1FD0" w:rsidRPr="00286D84" w:rsidRDefault="00ED1FD0" w:rsidP="00FB4186">
            <w:pPr>
              <w:spacing w:after="0" w:line="240" w:lineRule="auto"/>
              <w:jc w:val="both"/>
              <w:rPr>
                <w:rFonts w:ascii="Times New Roman" w:hAnsi="Times New Roman"/>
                <w:szCs w:val="24"/>
              </w:rPr>
            </w:pPr>
            <w:r>
              <w:rPr>
                <w:rFonts w:ascii="Times New Roman" w:hAnsi="Times New Roman"/>
                <w:szCs w:val="24"/>
              </w:rPr>
              <w:t>Devamsızlık yapan öğrencilere tercüman aracılığıyla ev ziyaretleri düzenlenecektir.</w:t>
            </w:r>
          </w:p>
        </w:tc>
        <w:tc>
          <w:tcPr>
            <w:tcW w:w="1181" w:type="pct"/>
            <w:tcBorders>
              <w:top w:val="nil"/>
              <w:left w:val="nil"/>
              <w:bottom w:val="single" w:sz="4" w:space="0" w:color="auto"/>
              <w:right w:val="single" w:sz="8" w:space="0" w:color="auto"/>
            </w:tcBorders>
            <w:shd w:val="clear" w:color="auto" w:fill="auto"/>
            <w:vAlign w:val="center"/>
          </w:tcPr>
          <w:p w:rsidR="00ED1FD0" w:rsidRPr="00431ACF" w:rsidRDefault="00ED1FD0" w:rsidP="005710CB">
            <w:pPr>
              <w:spacing w:after="0" w:line="240" w:lineRule="auto"/>
              <w:ind w:right="709"/>
              <w:jc w:val="both"/>
              <w:rPr>
                <w:rFonts w:ascii="Times New Roman" w:hAnsi="Times New Roman" w:cs="Times New Roman"/>
                <w:sz w:val="24"/>
                <w:szCs w:val="24"/>
              </w:rPr>
            </w:pPr>
            <w:r w:rsidRPr="00431ACF">
              <w:rPr>
                <w:rFonts w:ascii="Times New Roman" w:hAnsi="Times New Roman" w:cs="Times New Roman"/>
                <w:sz w:val="24"/>
                <w:szCs w:val="24"/>
              </w:rPr>
              <w:t>Tüm personeller</w:t>
            </w:r>
          </w:p>
        </w:tc>
        <w:tc>
          <w:tcPr>
            <w:tcW w:w="1094" w:type="pct"/>
            <w:tcBorders>
              <w:top w:val="nil"/>
              <w:left w:val="nil"/>
              <w:bottom w:val="single" w:sz="4" w:space="0" w:color="auto"/>
              <w:right w:val="single" w:sz="8" w:space="0" w:color="auto"/>
            </w:tcBorders>
            <w:shd w:val="clear" w:color="auto" w:fill="auto"/>
            <w:vAlign w:val="center"/>
          </w:tcPr>
          <w:p w:rsidR="00ED1FD0" w:rsidRPr="00431ACF" w:rsidRDefault="00ED1FD0" w:rsidP="005710CB">
            <w:pPr>
              <w:spacing w:after="0" w:line="240" w:lineRule="auto"/>
              <w:ind w:right="709"/>
              <w:jc w:val="both"/>
              <w:rPr>
                <w:rFonts w:ascii="Times New Roman" w:hAnsi="Times New Roman" w:cs="Times New Roman"/>
                <w:sz w:val="24"/>
                <w:szCs w:val="24"/>
              </w:rPr>
            </w:pPr>
            <w:r w:rsidRPr="00431ACF">
              <w:rPr>
                <w:rFonts w:ascii="Times New Roman" w:hAnsi="Times New Roman" w:cs="Times New Roman"/>
                <w:sz w:val="24"/>
                <w:szCs w:val="24"/>
              </w:rPr>
              <w:t>Eğitim Öğretim süresince</w:t>
            </w:r>
          </w:p>
        </w:tc>
      </w:tr>
      <w:tr w:rsidR="00ED1FD0" w:rsidRPr="00431ACF" w:rsidTr="00ED1FD0">
        <w:trPr>
          <w:trHeight w:val="628"/>
        </w:trPr>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1FD0" w:rsidRPr="00431ACF" w:rsidRDefault="00ED1FD0" w:rsidP="005710CB">
            <w:pPr>
              <w:spacing w:after="0" w:line="240" w:lineRule="auto"/>
              <w:jc w:val="center"/>
              <w:rPr>
                <w:rFonts w:ascii="Times New Roman" w:hAnsi="Times New Roman" w:cs="Times New Roman"/>
                <w:b/>
                <w:bCs/>
                <w:sz w:val="24"/>
                <w:szCs w:val="24"/>
              </w:rPr>
            </w:pPr>
            <w:r w:rsidRPr="00431ACF">
              <w:rPr>
                <w:rFonts w:ascii="Times New Roman" w:hAnsi="Times New Roman" w:cs="Times New Roman"/>
                <w:b/>
                <w:bCs/>
                <w:sz w:val="24"/>
                <w:szCs w:val="24"/>
              </w:rPr>
              <w:t>1.1.6</w:t>
            </w:r>
          </w:p>
        </w:tc>
        <w:tc>
          <w:tcPr>
            <w:tcW w:w="2365" w:type="pct"/>
            <w:tcBorders>
              <w:top w:val="single" w:sz="4" w:space="0" w:color="auto"/>
              <w:left w:val="single" w:sz="4" w:space="0" w:color="auto"/>
              <w:bottom w:val="single" w:sz="4" w:space="0" w:color="auto"/>
              <w:right w:val="single" w:sz="4" w:space="0" w:color="auto"/>
            </w:tcBorders>
            <w:shd w:val="clear" w:color="auto" w:fill="auto"/>
            <w:vAlign w:val="bottom"/>
          </w:tcPr>
          <w:p w:rsidR="00ED1FD0" w:rsidRPr="00431ACF" w:rsidRDefault="00ED1FD0" w:rsidP="005710CB">
            <w:pPr>
              <w:spacing w:line="0" w:lineRule="atLeast"/>
              <w:rPr>
                <w:rFonts w:ascii="Times New Roman" w:hAnsi="Times New Roman" w:cs="Times New Roman"/>
                <w:sz w:val="24"/>
                <w:szCs w:val="24"/>
              </w:rPr>
            </w:pPr>
            <w:r w:rsidRPr="00431ACF">
              <w:rPr>
                <w:rFonts w:ascii="Times New Roman" w:hAnsi="Times New Roman" w:cs="Times New Roman"/>
                <w:sz w:val="24"/>
                <w:szCs w:val="24"/>
              </w:rPr>
              <w:t>Bütün okul tür ve kademelerinde devamsızlık, sınıf tekrarı ve okuldan erken ayrılma nedenlerinin tespiti için araştırmalar yapılarak gerekli önlemler alınacaktır.</w:t>
            </w:r>
          </w:p>
        </w:tc>
        <w:tc>
          <w:tcPr>
            <w:tcW w:w="1181" w:type="pct"/>
            <w:tcBorders>
              <w:top w:val="single" w:sz="4" w:space="0" w:color="auto"/>
              <w:left w:val="single" w:sz="4" w:space="0" w:color="auto"/>
              <w:bottom w:val="single" w:sz="4" w:space="0" w:color="auto"/>
              <w:right w:val="single" w:sz="4" w:space="0" w:color="auto"/>
            </w:tcBorders>
            <w:shd w:val="clear" w:color="auto" w:fill="auto"/>
            <w:vAlign w:val="center"/>
          </w:tcPr>
          <w:p w:rsidR="00ED1FD0" w:rsidRPr="00431ACF" w:rsidRDefault="00ED1FD0" w:rsidP="005710CB">
            <w:pPr>
              <w:spacing w:after="0" w:line="240" w:lineRule="auto"/>
              <w:ind w:right="709"/>
              <w:jc w:val="both"/>
              <w:rPr>
                <w:rFonts w:ascii="Times New Roman" w:hAnsi="Times New Roman" w:cs="Times New Roman"/>
                <w:sz w:val="24"/>
                <w:szCs w:val="24"/>
              </w:rPr>
            </w:pPr>
            <w:r w:rsidRPr="00431ACF">
              <w:rPr>
                <w:rFonts w:ascii="Times New Roman" w:hAnsi="Times New Roman" w:cs="Times New Roman"/>
                <w:sz w:val="24"/>
                <w:szCs w:val="24"/>
              </w:rPr>
              <w:t>Okul Stratejik Plan Ekibi</w:t>
            </w:r>
          </w:p>
        </w:tc>
        <w:tc>
          <w:tcPr>
            <w:tcW w:w="1094" w:type="pct"/>
            <w:tcBorders>
              <w:top w:val="single" w:sz="4" w:space="0" w:color="auto"/>
              <w:left w:val="single" w:sz="4" w:space="0" w:color="auto"/>
              <w:bottom w:val="single" w:sz="4" w:space="0" w:color="auto"/>
              <w:right w:val="single" w:sz="4" w:space="0" w:color="auto"/>
            </w:tcBorders>
            <w:shd w:val="clear" w:color="auto" w:fill="auto"/>
            <w:vAlign w:val="center"/>
          </w:tcPr>
          <w:p w:rsidR="00ED1FD0" w:rsidRPr="00431ACF" w:rsidRDefault="00ED1FD0" w:rsidP="005710CB">
            <w:pPr>
              <w:spacing w:after="0" w:line="240" w:lineRule="auto"/>
              <w:ind w:right="709"/>
              <w:jc w:val="both"/>
              <w:rPr>
                <w:rFonts w:ascii="Times New Roman" w:hAnsi="Times New Roman" w:cs="Times New Roman"/>
                <w:sz w:val="24"/>
                <w:szCs w:val="24"/>
              </w:rPr>
            </w:pPr>
            <w:r w:rsidRPr="00431ACF">
              <w:rPr>
                <w:rFonts w:ascii="Times New Roman" w:hAnsi="Times New Roman" w:cs="Times New Roman"/>
                <w:sz w:val="24"/>
                <w:szCs w:val="24"/>
              </w:rPr>
              <w:t>Eğitim Öğretim süresince</w:t>
            </w:r>
          </w:p>
        </w:tc>
      </w:tr>
      <w:tr w:rsidR="00ED1FD0" w:rsidRPr="00431ACF" w:rsidTr="00FB4186">
        <w:trPr>
          <w:trHeight w:val="628"/>
        </w:trPr>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1FD0" w:rsidRPr="00A47F2F" w:rsidRDefault="00ED1FD0" w:rsidP="00FB418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65" w:type="pct"/>
            <w:tcBorders>
              <w:top w:val="single" w:sz="4" w:space="0" w:color="auto"/>
              <w:left w:val="single" w:sz="4" w:space="0" w:color="auto"/>
              <w:bottom w:val="single" w:sz="4" w:space="0" w:color="auto"/>
              <w:right w:val="single" w:sz="4" w:space="0" w:color="auto"/>
            </w:tcBorders>
            <w:shd w:val="clear" w:color="auto" w:fill="auto"/>
            <w:vAlign w:val="center"/>
          </w:tcPr>
          <w:p w:rsidR="00ED1FD0" w:rsidRPr="00A47F2F" w:rsidRDefault="00ED1FD0" w:rsidP="00FB4186">
            <w:pPr>
              <w:spacing w:after="0" w:line="240" w:lineRule="auto"/>
              <w:jc w:val="both"/>
              <w:rPr>
                <w:szCs w:val="24"/>
                <w:highlight w:val="green"/>
              </w:rPr>
            </w:pPr>
            <w:r>
              <w:rPr>
                <w:rFonts w:ascii="Times New Roman" w:hAnsi="Times New Roman"/>
                <w:szCs w:val="24"/>
              </w:rPr>
              <w:t>Özel eğitime ihtiyacı olduğu rehberlik araştırma merzkezlerince tespit edilen öğrencilerin velilerine destek eğitim odaları hakkında bilgilendirme yapılacaktır.</w:t>
            </w:r>
          </w:p>
        </w:tc>
        <w:tc>
          <w:tcPr>
            <w:tcW w:w="1181" w:type="pct"/>
            <w:tcBorders>
              <w:top w:val="single" w:sz="4" w:space="0" w:color="auto"/>
              <w:left w:val="single" w:sz="4" w:space="0" w:color="auto"/>
              <w:bottom w:val="single" w:sz="4" w:space="0" w:color="auto"/>
              <w:right w:val="single" w:sz="4" w:space="0" w:color="auto"/>
            </w:tcBorders>
            <w:shd w:val="clear" w:color="auto" w:fill="auto"/>
            <w:vAlign w:val="center"/>
          </w:tcPr>
          <w:p w:rsidR="00ED1FD0" w:rsidRPr="00431ACF" w:rsidRDefault="00ED1FD0" w:rsidP="00FB4186">
            <w:pPr>
              <w:spacing w:after="0" w:line="240" w:lineRule="auto"/>
              <w:ind w:right="709"/>
              <w:jc w:val="both"/>
              <w:rPr>
                <w:rFonts w:ascii="Times New Roman" w:hAnsi="Times New Roman" w:cs="Times New Roman"/>
                <w:sz w:val="24"/>
                <w:szCs w:val="24"/>
              </w:rPr>
            </w:pPr>
            <w:r w:rsidRPr="00431ACF">
              <w:rPr>
                <w:rFonts w:ascii="Times New Roman" w:hAnsi="Times New Roman" w:cs="Times New Roman"/>
                <w:sz w:val="24"/>
                <w:szCs w:val="24"/>
              </w:rPr>
              <w:t>Okul Stratejik Plan Ekibi</w:t>
            </w:r>
          </w:p>
        </w:tc>
        <w:tc>
          <w:tcPr>
            <w:tcW w:w="1094" w:type="pct"/>
            <w:tcBorders>
              <w:top w:val="single" w:sz="4" w:space="0" w:color="auto"/>
              <w:left w:val="single" w:sz="4" w:space="0" w:color="auto"/>
              <w:bottom w:val="single" w:sz="4" w:space="0" w:color="auto"/>
              <w:right w:val="single" w:sz="4" w:space="0" w:color="auto"/>
            </w:tcBorders>
            <w:shd w:val="clear" w:color="auto" w:fill="auto"/>
            <w:vAlign w:val="center"/>
          </w:tcPr>
          <w:p w:rsidR="00ED1FD0" w:rsidRPr="00431ACF" w:rsidRDefault="00ED1FD0" w:rsidP="00FB4186">
            <w:pPr>
              <w:spacing w:after="0" w:line="240" w:lineRule="auto"/>
              <w:ind w:right="709"/>
              <w:jc w:val="both"/>
              <w:rPr>
                <w:rFonts w:ascii="Times New Roman" w:hAnsi="Times New Roman" w:cs="Times New Roman"/>
                <w:sz w:val="24"/>
                <w:szCs w:val="24"/>
              </w:rPr>
            </w:pPr>
            <w:r w:rsidRPr="00431ACF">
              <w:rPr>
                <w:rFonts w:ascii="Times New Roman" w:hAnsi="Times New Roman" w:cs="Times New Roman"/>
                <w:sz w:val="24"/>
                <w:szCs w:val="24"/>
              </w:rPr>
              <w:t>Eğitim Öğretim süresince</w:t>
            </w:r>
          </w:p>
        </w:tc>
      </w:tr>
    </w:tbl>
    <w:p w:rsidR="005710CB" w:rsidRPr="00431ACF" w:rsidRDefault="005710CB" w:rsidP="005710CB">
      <w:pPr>
        <w:rPr>
          <w:rFonts w:ascii="Times New Roman" w:hAnsi="Times New Roman" w:cs="Times New Roman"/>
          <w:sz w:val="24"/>
          <w:szCs w:val="24"/>
        </w:rPr>
      </w:pPr>
    </w:p>
    <w:p w:rsidR="00431ACF" w:rsidRDefault="00431ACF" w:rsidP="005710CB">
      <w:pPr>
        <w:rPr>
          <w:rFonts w:ascii="Times New Roman" w:hAnsi="Times New Roman" w:cs="Times New Roman"/>
          <w:sz w:val="24"/>
          <w:szCs w:val="24"/>
        </w:rPr>
      </w:pPr>
    </w:p>
    <w:p w:rsidR="005710CB" w:rsidRPr="00431ACF" w:rsidRDefault="005710CB" w:rsidP="005710CB">
      <w:pPr>
        <w:pStyle w:val="Balk2"/>
        <w:tabs>
          <w:tab w:val="left" w:pos="4809"/>
        </w:tabs>
        <w:spacing w:before="0"/>
        <w:ind w:right="1134"/>
        <w:rPr>
          <w:rFonts w:ascii="Times New Roman" w:hAnsi="Times New Roman"/>
          <w:color w:val="auto"/>
          <w:sz w:val="24"/>
          <w:szCs w:val="24"/>
        </w:rPr>
      </w:pPr>
      <w:bookmarkStart w:id="38" w:name="_Toc535331138"/>
    </w:p>
    <w:p w:rsidR="00D24686" w:rsidRDefault="00D24686" w:rsidP="00161194">
      <w:pPr>
        <w:pStyle w:val="Balk2"/>
        <w:tabs>
          <w:tab w:val="left" w:pos="4809"/>
        </w:tabs>
        <w:spacing w:before="0" w:line="360" w:lineRule="auto"/>
        <w:ind w:right="1134"/>
        <w:rPr>
          <w:rFonts w:ascii="Times New Roman" w:hAnsi="Times New Roman"/>
          <w:color w:val="auto"/>
          <w:sz w:val="24"/>
          <w:szCs w:val="24"/>
        </w:rPr>
      </w:pPr>
    </w:p>
    <w:p w:rsidR="005710CB" w:rsidRPr="00431ACF" w:rsidRDefault="005710CB" w:rsidP="00161194">
      <w:pPr>
        <w:pStyle w:val="Balk2"/>
        <w:tabs>
          <w:tab w:val="left" w:pos="4809"/>
        </w:tabs>
        <w:spacing w:before="0" w:line="360" w:lineRule="auto"/>
        <w:ind w:right="1134"/>
        <w:rPr>
          <w:rFonts w:ascii="Times New Roman" w:hAnsi="Times New Roman"/>
          <w:color w:val="auto"/>
          <w:sz w:val="24"/>
          <w:szCs w:val="24"/>
        </w:rPr>
      </w:pPr>
      <w:r w:rsidRPr="00431ACF">
        <w:rPr>
          <w:rFonts w:ascii="Times New Roman" w:hAnsi="Times New Roman"/>
          <w:color w:val="auto"/>
          <w:sz w:val="24"/>
          <w:szCs w:val="24"/>
        </w:rPr>
        <w:t>TEMA II: EĞİTİM VE ÖĞRETİMDE KALİTENİN ARTIRILMASI</w:t>
      </w:r>
      <w:bookmarkEnd w:id="38"/>
    </w:p>
    <w:p w:rsidR="005710CB" w:rsidRPr="00431ACF" w:rsidRDefault="005710CB" w:rsidP="005710CB">
      <w:pPr>
        <w:ind w:right="1134" w:firstLine="426"/>
        <w:jc w:val="both"/>
        <w:rPr>
          <w:rFonts w:ascii="Times New Roman" w:hAnsi="Times New Roman" w:cs="Times New Roman"/>
        </w:rPr>
      </w:pPr>
      <w:r w:rsidRPr="00431ACF">
        <w:rPr>
          <w:rFonts w:ascii="Times New Roman" w:hAnsi="Times New Roman" w:cs="Times New Roman"/>
        </w:rPr>
        <w:t xml:space="preserve">Eğitim ve öğretimde kalitenin artırılması başlığı esas olarak eğitim ve öğretim faaliyetinin hayata hazırlama işlevinde yapılacak çalışmaları kapsamaktadır. </w:t>
      </w:r>
    </w:p>
    <w:p w:rsidR="005710CB" w:rsidRPr="00431ACF" w:rsidRDefault="005710CB" w:rsidP="005710CB">
      <w:pPr>
        <w:ind w:right="1134" w:firstLine="426"/>
        <w:jc w:val="both"/>
        <w:rPr>
          <w:rFonts w:ascii="Times New Roman" w:hAnsi="Times New Roman" w:cs="Times New Roman"/>
        </w:rPr>
      </w:pPr>
      <w:r w:rsidRPr="00431ACF">
        <w:rPr>
          <w:rFonts w:ascii="Times New Roman" w:hAnsi="Times New Roman" w:cs="Times New Roman"/>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D24686" w:rsidRDefault="00D24686" w:rsidP="00ED1FD0">
      <w:pPr>
        <w:pStyle w:val="Balk3"/>
        <w:ind w:right="1134"/>
        <w:rPr>
          <w:rFonts w:ascii="Times New Roman" w:hAnsi="Times New Roman" w:cs="Times New Roman"/>
          <w:color w:val="auto"/>
          <w:sz w:val="24"/>
          <w:szCs w:val="24"/>
          <w:u w:val="single"/>
        </w:rPr>
      </w:pPr>
    </w:p>
    <w:p w:rsidR="00D24686" w:rsidRPr="00124C22" w:rsidRDefault="005710CB" w:rsidP="00ED1FD0">
      <w:pPr>
        <w:pStyle w:val="Balk3"/>
        <w:ind w:right="1134"/>
        <w:rPr>
          <w:rStyle w:val="Balk4Char"/>
          <w:b/>
          <w:bCs/>
          <w:i w:val="0"/>
          <w:iCs w:val="0"/>
        </w:rPr>
      </w:pPr>
      <w:r w:rsidRPr="00431ACF">
        <w:rPr>
          <w:rFonts w:ascii="Times New Roman" w:hAnsi="Times New Roman" w:cs="Times New Roman"/>
          <w:color w:val="auto"/>
          <w:sz w:val="24"/>
          <w:szCs w:val="24"/>
          <w:u w:val="single"/>
        </w:rPr>
        <w:t>Stratejik Amaç 2:</w:t>
      </w:r>
      <w:r w:rsidRPr="00ED1FD0">
        <w:rPr>
          <w:rFonts w:ascii="Times New Roman" w:hAnsi="Times New Roman" w:cs="Times New Roman"/>
          <w:color w:val="auto"/>
          <w:sz w:val="24"/>
          <w:szCs w:val="24"/>
        </w:rPr>
        <w:t xml:space="preserve"> </w:t>
      </w:r>
      <w:r w:rsidR="00ED1FD0" w:rsidRPr="00ED1FD0">
        <w:rPr>
          <w:color w:val="000000" w:themeColor="text1"/>
        </w:rPr>
        <w:t xml:space="preserve">Eğitim ve öğretimde kalite artırılarak öğrencilerimizin bilişsel, duygusal ve fiziksel olarak çok boyutlu gelişimi sağlanacaktır. </w:t>
      </w:r>
    </w:p>
    <w:p w:rsidR="005710CB" w:rsidRDefault="005710CB" w:rsidP="00D24686">
      <w:pPr>
        <w:pStyle w:val="Balk3"/>
        <w:ind w:right="1134"/>
        <w:rPr>
          <w:b w:val="0"/>
          <w:color w:val="000000" w:themeColor="text1"/>
        </w:rPr>
      </w:pPr>
      <w:r w:rsidRPr="00431ACF">
        <w:rPr>
          <w:rStyle w:val="Balk4Char"/>
          <w:rFonts w:ascii="Times New Roman" w:hAnsi="Times New Roman" w:cs="Times New Roman"/>
          <w:color w:val="auto"/>
          <w:sz w:val="24"/>
          <w:szCs w:val="24"/>
          <w:u w:val="single"/>
        </w:rPr>
        <w:t>Stratejik Hedef 2.1</w:t>
      </w:r>
      <w:r w:rsidRPr="00431ACF">
        <w:rPr>
          <w:rStyle w:val="Balk4Char"/>
          <w:rFonts w:ascii="Times New Roman" w:hAnsi="Times New Roman" w:cs="Times New Roman"/>
          <w:color w:val="auto"/>
          <w:sz w:val="24"/>
          <w:szCs w:val="24"/>
        </w:rPr>
        <w:t>.</w:t>
      </w:r>
      <w:r w:rsidRPr="00431ACF">
        <w:rPr>
          <w:rFonts w:ascii="Times New Roman" w:hAnsi="Times New Roman" w:cs="Times New Roman"/>
          <w:color w:val="auto"/>
          <w:sz w:val="24"/>
          <w:szCs w:val="24"/>
        </w:rPr>
        <w:t xml:space="preserve">  </w:t>
      </w:r>
      <w:r w:rsidR="00ED1FD0" w:rsidRPr="00ED1FD0">
        <w:rPr>
          <w:b w:val="0"/>
          <w:color w:val="000000" w:themeColor="text1"/>
        </w:rPr>
        <w:t>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p w:rsidR="00D24686" w:rsidRPr="00D24686" w:rsidRDefault="00D24686" w:rsidP="00D24686">
      <w:pPr>
        <w:spacing w:after="0"/>
      </w:pPr>
    </w:p>
    <w:p w:rsidR="005710CB" w:rsidRPr="00431ACF" w:rsidRDefault="005710CB" w:rsidP="005710CB">
      <w:pPr>
        <w:spacing w:after="0"/>
        <w:ind w:right="1134"/>
        <w:rPr>
          <w:b/>
          <w:sz w:val="28"/>
        </w:rPr>
      </w:pPr>
      <w:r w:rsidRPr="00431ACF">
        <w:rPr>
          <w:b/>
          <w:sz w:val="28"/>
        </w:rPr>
        <w:t>Performans Göstergeleri 2.1</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551"/>
        <w:gridCol w:w="142"/>
        <w:gridCol w:w="2693"/>
        <w:gridCol w:w="1276"/>
        <w:gridCol w:w="1276"/>
        <w:gridCol w:w="992"/>
        <w:gridCol w:w="1134"/>
        <w:gridCol w:w="992"/>
        <w:gridCol w:w="1134"/>
      </w:tblGrid>
      <w:tr w:rsidR="005710CB" w:rsidRPr="00431ACF" w:rsidTr="00D24686">
        <w:trPr>
          <w:trHeight w:val="421"/>
        </w:trPr>
        <w:tc>
          <w:tcPr>
            <w:tcW w:w="1526" w:type="dxa"/>
            <w:vMerge w:val="restart"/>
            <w:shd w:val="clear" w:color="auto" w:fill="auto"/>
            <w:noWrap/>
            <w:vAlign w:val="center"/>
            <w:hideMark/>
          </w:tcPr>
          <w:p w:rsidR="005710CB" w:rsidRPr="00431ACF" w:rsidRDefault="005710CB" w:rsidP="005710CB">
            <w:pPr>
              <w:spacing w:after="0" w:line="240" w:lineRule="auto"/>
              <w:ind w:right="34"/>
              <w:rPr>
                <w:b/>
                <w:bCs/>
              </w:rPr>
            </w:pPr>
            <w:r w:rsidRPr="00431ACF">
              <w:rPr>
                <w:b/>
                <w:bCs/>
              </w:rPr>
              <w:t>No</w:t>
            </w:r>
          </w:p>
        </w:tc>
        <w:tc>
          <w:tcPr>
            <w:tcW w:w="5386" w:type="dxa"/>
            <w:gridSpan w:val="3"/>
            <w:vMerge w:val="restart"/>
            <w:shd w:val="clear" w:color="auto" w:fill="auto"/>
            <w:vAlign w:val="center"/>
            <w:hideMark/>
          </w:tcPr>
          <w:p w:rsidR="005710CB" w:rsidRPr="00431ACF" w:rsidRDefault="005710CB" w:rsidP="005710CB">
            <w:pPr>
              <w:spacing w:after="0" w:line="240" w:lineRule="auto"/>
              <w:ind w:right="709"/>
              <w:rPr>
                <w:b/>
                <w:bCs/>
                <w:sz w:val="20"/>
              </w:rPr>
            </w:pPr>
            <w:r w:rsidRPr="00431ACF">
              <w:rPr>
                <w:b/>
                <w:bCs/>
                <w:sz w:val="20"/>
              </w:rPr>
              <w:t>PERFORMANS</w:t>
            </w:r>
          </w:p>
          <w:p w:rsidR="005710CB" w:rsidRPr="00431ACF" w:rsidRDefault="005710CB" w:rsidP="005710CB">
            <w:pPr>
              <w:spacing w:after="0" w:line="240" w:lineRule="auto"/>
              <w:ind w:right="709"/>
              <w:rPr>
                <w:b/>
                <w:bCs/>
                <w:sz w:val="20"/>
              </w:rPr>
            </w:pPr>
            <w:r w:rsidRPr="00431ACF">
              <w:rPr>
                <w:b/>
                <w:bCs/>
                <w:sz w:val="20"/>
              </w:rPr>
              <w:t>GÖSTERGESİ</w:t>
            </w:r>
          </w:p>
        </w:tc>
        <w:tc>
          <w:tcPr>
            <w:tcW w:w="1276" w:type="dxa"/>
            <w:shd w:val="clear" w:color="auto" w:fill="auto"/>
            <w:vAlign w:val="center"/>
          </w:tcPr>
          <w:p w:rsidR="005710CB" w:rsidRPr="00431ACF" w:rsidRDefault="005710CB" w:rsidP="005710CB">
            <w:pPr>
              <w:spacing w:after="0" w:line="240" w:lineRule="auto"/>
              <w:ind w:left="-19"/>
              <w:rPr>
                <w:b/>
                <w:bCs/>
                <w:sz w:val="20"/>
              </w:rPr>
            </w:pPr>
            <w:r w:rsidRPr="00431ACF">
              <w:rPr>
                <w:b/>
                <w:bCs/>
                <w:sz w:val="20"/>
              </w:rPr>
              <w:t>Mevcut</w:t>
            </w:r>
          </w:p>
        </w:tc>
        <w:tc>
          <w:tcPr>
            <w:tcW w:w="5528" w:type="dxa"/>
            <w:gridSpan w:val="5"/>
            <w:shd w:val="clear" w:color="auto" w:fill="auto"/>
            <w:vAlign w:val="center"/>
          </w:tcPr>
          <w:p w:rsidR="005710CB" w:rsidRPr="00431ACF" w:rsidRDefault="005710CB" w:rsidP="005710CB">
            <w:pPr>
              <w:spacing w:after="0" w:line="240" w:lineRule="auto"/>
              <w:ind w:right="709"/>
              <w:rPr>
                <w:b/>
                <w:bCs/>
              </w:rPr>
            </w:pPr>
            <w:r w:rsidRPr="00431ACF">
              <w:rPr>
                <w:b/>
                <w:bCs/>
              </w:rPr>
              <w:t>HEDEF</w:t>
            </w:r>
          </w:p>
        </w:tc>
      </w:tr>
      <w:tr w:rsidR="005710CB" w:rsidRPr="00431ACF" w:rsidTr="00D24686">
        <w:trPr>
          <w:trHeight w:val="84"/>
        </w:trPr>
        <w:tc>
          <w:tcPr>
            <w:tcW w:w="1526" w:type="dxa"/>
            <w:vMerge/>
            <w:shd w:val="clear" w:color="auto" w:fill="auto"/>
            <w:vAlign w:val="center"/>
            <w:hideMark/>
          </w:tcPr>
          <w:p w:rsidR="005710CB" w:rsidRPr="00431ACF" w:rsidRDefault="005710CB" w:rsidP="005710CB">
            <w:pPr>
              <w:spacing w:after="0" w:line="240" w:lineRule="auto"/>
              <w:ind w:right="34"/>
              <w:rPr>
                <w:b/>
                <w:bCs/>
              </w:rPr>
            </w:pPr>
          </w:p>
        </w:tc>
        <w:tc>
          <w:tcPr>
            <w:tcW w:w="5386" w:type="dxa"/>
            <w:gridSpan w:val="3"/>
            <w:vMerge/>
            <w:shd w:val="clear" w:color="auto" w:fill="auto"/>
            <w:vAlign w:val="center"/>
            <w:hideMark/>
          </w:tcPr>
          <w:p w:rsidR="005710CB" w:rsidRPr="00431ACF" w:rsidRDefault="005710CB" w:rsidP="005710CB">
            <w:pPr>
              <w:spacing w:after="0" w:line="240" w:lineRule="auto"/>
              <w:ind w:right="709"/>
              <w:rPr>
                <w:b/>
                <w:bCs/>
              </w:rPr>
            </w:pPr>
          </w:p>
        </w:tc>
        <w:tc>
          <w:tcPr>
            <w:tcW w:w="1276" w:type="dxa"/>
            <w:shd w:val="clear" w:color="auto" w:fill="auto"/>
            <w:noWrap/>
            <w:vAlign w:val="center"/>
            <w:hideMark/>
          </w:tcPr>
          <w:p w:rsidR="005710CB" w:rsidRPr="00431ACF" w:rsidRDefault="005710CB" w:rsidP="005710CB">
            <w:pPr>
              <w:spacing w:after="0" w:line="240" w:lineRule="auto"/>
              <w:ind w:left="-19"/>
              <w:rPr>
                <w:b/>
                <w:bCs/>
              </w:rPr>
            </w:pPr>
            <w:r w:rsidRPr="00431ACF">
              <w:rPr>
                <w:b/>
                <w:bCs/>
              </w:rPr>
              <w:t>2018</w:t>
            </w:r>
          </w:p>
        </w:tc>
        <w:tc>
          <w:tcPr>
            <w:tcW w:w="1276" w:type="dxa"/>
            <w:shd w:val="clear" w:color="auto" w:fill="auto"/>
            <w:noWrap/>
            <w:vAlign w:val="center"/>
            <w:hideMark/>
          </w:tcPr>
          <w:p w:rsidR="005710CB" w:rsidRPr="00431ACF" w:rsidRDefault="005710CB" w:rsidP="005710CB">
            <w:pPr>
              <w:spacing w:after="0" w:line="240" w:lineRule="auto"/>
              <w:ind w:right="-15"/>
              <w:rPr>
                <w:b/>
                <w:bCs/>
              </w:rPr>
            </w:pPr>
            <w:r w:rsidRPr="00431ACF">
              <w:rPr>
                <w:b/>
                <w:bCs/>
              </w:rPr>
              <w:t>2019</w:t>
            </w:r>
          </w:p>
        </w:tc>
        <w:tc>
          <w:tcPr>
            <w:tcW w:w="992" w:type="dxa"/>
            <w:vAlign w:val="center"/>
          </w:tcPr>
          <w:p w:rsidR="005710CB" w:rsidRPr="00431ACF" w:rsidRDefault="005710CB" w:rsidP="005710CB">
            <w:pPr>
              <w:spacing w:after="0" w:line="240" w:lineRule="auto"/>
              <w:ind w:right="34"/>
              <w:rPr>
                <w:b/>
                <w:bCs/>
              </w:rPr>
            </w:pPr>
            <w:r w:rsidRPr="00431ACF">
              <w:rPr>
                <w:b/>
                <w:bCs/>
              </w:rPr>
              <w:t>2020</w:t>
            </w:r>
          </w:p>
        </w:tc>
        <w:tc>
          <w:tcPr>
            <w:tcW w:w="1134" w:type="dxa"/>
            <w:vAlign w:val="center"/>
          </w:tcPr>
          <w:p w:rsidR="005710CB" w:rsidRPr="00431ACF" w:rsidRDefault="005710CB" w:rsidP="005710CB">
            <w:pPr>
              <w:spacing w:after="0" w:line="240" w:lineRule="auto"/>
              <w:rPr>
                <w:b/>
                <w:bCs/>
              </w:rPr>
            </w:pPr>
            <w:r w:rsidRPr="00431ACF">
              <w:rPr>
                <w:b/>
                <w:bCs/>
              </w:rPr>
              <w:t>2021</w:t>
            </w:r>
          </w:p>
        </w:tc>
        <w:tc>
          <w:tcPr>
            <w:tcW w:w="992" w:type="dxa"/>
            <w:vAlign w:val="center"/>
          </w:tcPr>
          <w:p w:rsidR="005710CB" w:rsidRPr="00431ACF" w:rsidRDefault="005710CB" w:rsidP="005710CB">
            <w:pPr>
              <w:spacing w:after="0" w:line="240" w:lineRule="auto"/>
              <w:rPr>
                <w:b/>
                <w:bCs/>
              </w:rPr>
            </w:pPr>
            <w:r w:rsidRPr="00431ACF">
              <w:rPr>
                <w:b/>
                <w:bCs/>
              </w:rPr>
              <w:t>2022</w:t>
            </w:r>
          </w:p>
        </w:tc>
        <w:tc>
          <w:tcPr>
            <w:tcW w:w="1134" w:type="dxa"/>
            <w:vAlign w:val="center"/>
          </w:tcPr>
          <w:p w:rsidR="005710CB" w:rsidRPr="00431ACF" w:rsidRDefault="005710CB" w:rsidP="005710CB">
            <w:pPr>
              <w:spacing w:after="0" w:line="240" w:lineRule="auto"/>
              <w:ind w:right="19"/>
              <w:rPr>
                <w:b/>
                <w:bCs/>
              </w:rPr>
            </w:pPr>
            <w:r w:rsidRPr="00431ACF">
              <w:rPr>
                <w:b/>
                <w:bCs/>
              </w:rPr>
              <w:t>2023</w:t>
            </w:r>
          </w:p>
        </w:tc>
      </w:tr>
      <w:tr w:rsidR="005710CB" w:rsidRPr="00431ACF" w:rsidTr="00D24686">
        <w:trPr>
          <w:trHeight w:val="390"/>
        </w:trPr>
        <w:tc>
          <w:tcPr>
            <w:tcW w:w="1526" w:type="dxa"/>
            <w:shd w:val="clear" w:color="auto" w:fill="auto"/>
            <w:vAlign w:val="center"/>
          </w:tcPr>
          <w:p w:rsidR="005710CB" w:rsidRPr="00431ACF" w:rsidRDefault="00D24686" w:rsidP="005710CB">
            <w:pPr>
              <w:spacing w:after="0"/>
              <w:ind w:right="34"/>
            </w:pPr>
            <w:r w:rsidRPr="00F951BD">
              <w:rPr>
                <w:rFonts w:ascii="Times New Roman" w:hAnsi="Times New Roman"/>
                <w:b/>
                <w:bCs/>
                <w:color w:val="FF0000"/>
                <w:szCs w:val="24"/>
              </w:rPr>
              <w:t>PG.2.1.1</w:t>
            </w:r>
          </w:p>
        </w:tc>
        <w:tc>
          <w:tcPr>
            <w:tcW w:w="5386" w:type="dxa"/>
            <w:gridSpan w:val="3"/>
            <w:shd w:val="clear" w:color="auto" w:fill="auto"/>
            <w:vAlign w:val="center"/>
          </w:tcPr>
          <w:p w:rsidR="005710CB" w:rsidRPr="00431ACF" w:rsidRDefault="005710CB" w:rsidP="005710CB">
            <w:pPr>
              <w:spacing w:after="0" w:line="240" w:lineRule="auto"/>
              <w:rPr>
                <w:rFonts w:ascii="Times New Roman" w:hAnsi="Times New Roman" w:cs="Times New Roman"/>
              </w:rPr>
            </w:pPr>
            <w:r w:rsidRPr="00431ACF">
              <w:rPr>
                <w:rFonts w:ascii="Times New Roman" w:hAnsi="Times New Roman" w:cs="Times New Roman"/>
              </w:rPr>
              <w:t>Öğrenci başına okunan kitap sayısı</w:t>
            </w:r>
          </w:p>
        </w:tc>
        <w:tc>
          <w:tcPr>
            <w:tcW w:w="1276" w:type="dxa"/>
            <w:shd w:val="clear" w:color="auto" w:fill="auto"/>
            <w:noWrap/>
            <w:vAlign w:val="center"/>
          </w:tcPr>
          <w:p w:rsidR="005710CB" w:rsidRPr="00431ACF" w:rsidRDefault="005710CB" w:rsidP="005710CB">
            <w:pPr>
              <w:spacing w:after="0" w:line="360" w:lineRule="auto"/>
              <w:ind w:left="-19"/>
              <w:jc w:val="center"/>
              <w:rPr>
                <w:rFonts w:ascii="Times New Roman" w:hAnsi="Times New Roman" w:cs="Times New Roman"/>
              </w:rPr>
            </w:pPr>
            <w:r w:rsidRPr="00431ACF">
              <w:rPr>
                <w:rFonts w:ascii="Times New Roman" w:hAnsi="Times New Roman" w:cs="Times New Roman"/>
              </w:rPr>
              <w:t>10</w:t>
            </w:r>
          </w:p>
        </w:tc>
        <w:tc>
          <w:tcPr>
            <w:tcW w:w="1276" w:type="dxa"/>
            <w:shd w:val="clear" w:color="auto" w:fill="auto"/>
            <w:noWrap/>
            <w:vAlign w:val="center"/>
          </w:tcPr>
          <w:p w:rsidR="005710CB" w:rsidRPr="00431ACF" w:rsidRDefault="005710CB" w:rsidP="005710CB">
            <w:pPr>
              <w:spacing w:after="0" w:line="360" w:lineRule="auto"/>
              <w:ind w:right="-15"/>
              <w:jc w:val="center"/>
              <w:rPr>
                <w:rFonts w:ascii="Times New Roman" w:hAnsi="Times New Roman" w:cs="Times New Roman"/>
              </w:rPr>
            </w:pPr>
            <w:r w:rsidRPr="00431ACF">
              <w:rPr>
                <w:rFonts w:ascii="Times New Roman" w:hAnsi="Times New Roman" w:cs="Times New Roman"/>
              </w:rPr>
              <w:t>15</w:t>
            </w:r>
          </w:p>
        </w:tc>
        <w:tc>
          <w:tcPr>
            <w:tcW w:w="992" w:type="dxa"/>
            <w:vAlign w:val="center"/>
          </w:tcPr>
          <w:p w:rsidR="005710CB" w:rsidRPr="00431ACF" w:rsidRDefault="005710CB" w:rsidP="005710CB">
            <w:pPr>
              <w:spacing w:after="0" w:line="360" w:lineRule="auto"/>
              <w:ind w:right="34"/>
              <w:jc w:val="center"/>
              <w:rPr>
                <w:rFonts w:ascii="Times New Roman" w:hAnsi="Times New Roman" w:cs="Times New Roman"/>
              </w:rPr>
            </w:pPr>
            <w:r w:rsidRPr="00431ACF">
              <w:rPr>
                <w:rFonts w:ascii="Times New Roman" w:hAnsi="Times New Roman" w:cs="Times New Roman"/>
              </w:rPr>
              <w:t>20</w:t>
            </w:r>
          </w:p>
        </w:tc>
        <w:tc>
          <w:tcPr>
            <w:tcW w:w="1134" w:type="dxa"/>
            <w:vAlign w:val="center"/>
          </w:tcPr>
          <w:p w:rsidR="005710CB" w:rsidRPr="00431ACF" w:rsidRDefault="005710CB" w:rsidP="005710CB">
            <w:pPr>
              <w:spacing w:after="0" w:line="360" w:lineRule="auto"/>
              <w:jc w:val="center"/>
              <w:rPr>
                <w:rFonts w:ascii="Times New Roman" w:hAnsi="Times New Roman" w:cs="Times New Roman"/>
              </w:rPr>
            </w:pPr>
            <w:r w:rsidRPr="00431ACF">
              <w:rPr>
                <w:rFonts w:ascii="Times New Roman" w:hAnsi="Times New Roman" w:cs="Times New Roman"/>
              </w:rPr>
              <w:t>30</w:t>
            </w:r>
          </w:p>
        </w:tc>
        <w:tc>
          <w:tcPr>
            <w:tcW w:w="992" w:type="dxa"/>
            <w:vAlign w:val="center"/>
          </w:tcPr>
          <w:p w:rsidR="005710CB" w:rsidRPr="00431ACF" w:rsidRDefault="005710CB" w:rsidP="005710CB">
            <w:pPr>
              <w:spacing w:after="0" w:line="360" w:lineRule="auto"/>
              <w:jc w:val="center"/>
              <w:rPr>
                <w:rFonts w:ascii="Times New Roman" w:hAnsi="Times New Roman" w:cs="Times New Roman"/>
              </w:rPr>
            </w:pPr>
            <w:r w:rsidRPr="00431ACF">
              <w:rPr>
                <w:rFonts w:ascii="Times New Roman" w:hAnsi="Times New Roman" w:cs="Times New Roman"/>
              </w:rPr>
              <w:t>35</w:t>
            </w:r>
          </w:p>
        </w:tc>
        <w:tc>
          <w:tcPr>
            <w:tcW w:w="1134" w:type="dxa"/>
            <w:vAlign w:val="center"/>
          </w:tcPr>
          <w:p w:rsidR="005710CB" w:rsidRPr="00431ACF" w:rsidRDefault="005710CB" w:rsidP="005710CB">
            <w:pPr>
              <w:spacing w:after="0" w:line="360" w:lineRule="auto"/>
              <w:ind w:right="19"/>
              <w:jc w:val="center"/>
              <w:rPr>
                <w:rFonts w:ascii="Times New Roman" w:hAnsi="Times New Roman" w:cs="Times New Roman"/>
              </w:rPr>
            </w:pPr>
            <w:r w:rsidRPr="00431ACF">
              <w:rPr>
                <w:rFonts w:ascii="Times New Roman" w:hAnsi="Times New Roman" w:cs="Times New Roman"/>
              </w:rPr>
              <w:t>40</w:t>
            </w:r>
          </w:p>
        </w:tc>
      </w:tr>
      <w:tr w:rsidR="00D24686" w:rsidRPr="00431ACF" w:rsidTr="00D24686">
        <w:trPr>
          <w:trHeight w:val="390"/>
        </w:trPr>
        <w:tc>
          <w:tcPr>
            <w:tcW w:w="1526" w:type="dxa"/>
            <w:shd w:val="clear" w:color="auto" w:fill="auto"/>
            <w:vAlign w:val="center"/>
          </w:tcPr>
          <w:p w:rsidR="00D24686" w:rsidRPr="00F951BD" w:rsidRDefault="00D24686" w:rsidP="00FB4186">
            <w:pPr>
              <w:spacing w:after="0" w:line="240" w:lineRule="auto"/>
              <w:rPr>
                <w:rFonts w:ascii="Times New Roman" w:hAnsi="Times New Roman"/>
                <w:szCs w:val="24"/>
              </w:rPr>
            </w:pPr>
            <w:r w:rsidRPr="00F951BD">
              <w:rPr>
                <w:rFonts w:ascii="Times New Roman" w:hAnsi="Times New Roman"/>
                <w:b/>
                <w:bCs/>
                <w:color w:val="FF0000"/>
                <w:szCs w:val="24"/>
              </w:rPr>
              <w:t>PG.2.1.</w:t>
            </w:r>
            <w:r>
              <w:rPr>
                <w:rFonts w:ascii="Times New Roman" w:hAnsi="Times New Roman"/>
                <w:b/>
                <w:bCs/>
                <w:color w:val="FF0000"/>
                <w:szCs w:val="24"/>
              </w:rPr>
              <w:t>2</w:t>
            </w:r>
          </w:p>
        </w:tc>
        <w:tc>
          <w:tcPr>
            <w:tcW w:w="5386" w:type="dxa"/>
            <w:gridSpan w:val="3"/>
            <w:shd w:val="clear" w:color="auto" w:fill="auto"/>
            <w:vAlign w:val="center"/>
          </w:tcPr>
          <w:p w:rsidR="00D24686" w:rsidRPr="00F951BD" w:rsidRDefault="00D24686" w:rsidP="00FB4186">
            <w:pPr>
              <w:spacing w:after="0" w:line="240" w:lineRule="auto"/>
              <w:rPr>
                <w:rFonts w:ascii="Times New Roman" w:hAnsi="Times New Roman"/>
                <w:szCs w:val="24"/>
              </w:rPr>
            </w:pPr>
            <w:r w:rsidRPr="00F951BD">
              <w:rPr>
                <w:rFonts w:ascii="Times New Roman" w:hAnsi="Times New Roman"/>
                <w:szCs w:val="24"/>
              </w:rPr>
              <w:t>EBA Portalına Kayıtlı Öğretmen Oranı</w:t>
            </w:r>
          </w:p>
        </w:tc>
        <w:tc>
          <w:tcPr>
            <w:tcW w:w="1276" w:type="dxa"/>
            <w:shd w:val="clear" w:color="auto" w:fill="auto"/>
            <w:noWrap/>
            <w:vAlign w:val="center"/>
          </w:tcPr>
          <w:p w:rsidR="00D24686" w:rsidRPr="00431ACF" w:rsidRDefault="00D24686" w:rsidP="005710CB">
            <w:pPr>
              <w:spacing w:after="0" w:line="360" w:lineRule="auto"/>
              <w:ind w:left="-19"/>
              <w:jc w:val="center"/>
              <w:rPr>
                <w:rFonts w:ascii="Times New Roman" w:hAnsi="Times New Roman" w:cs="Times New Roman"/>
              </w:rPr>
            </w:pPr>
            <w:r>
              <w:rPr>
                <w:rFonts w:ascii="Times New Roman" w:hAnsi="Times New Roman" w:cs="Times New Roman"/>
              </w:rPr>
              <w:t>100</w:t>
            </w:r>
          </w:p>
        </w:tc>
        <w:tc>
          <w:tcPr>
            <w:tcW w:w="1276" w:type="dxa"/>
            <w:shd w:val="clear" w:color="auto" w:fill="auto"/>
            <w:noWrap/>
            <w:vAlign w:val="center"/>
          </w:tcPr>
          <w:p w:rsidR="00D24686" w:rsidRPr="00431ACF" w:rsidRDefault="00D24686" w:rsidP="005710CB">
            <w:pPr>
              <w:spacing w:after="0" w:line="360" w:lineRule="auto"/>
              <w:ind w:right="-15"/>
              <w:jc w:val="center"/>
              <w:rPr>
                <w:rFonts w:ascii="Times New Roman" w:hAnsi="Times New Roman" w:cs="Times New Roman"/>
              </w:rPr>
            </w:pPr>
            <w:r>
              <w:rPr>
                <w:rFonts w:ascii="Times New Roman" w:hAnsi="Times New Roman" w:cs="Times New Roman"/>
              </w:rPr>
              <w:t>100</w:t>
            </w:r>
          </w:p>
        </w:tc>
        <w:tc>
          <w:tcPr>
            <w:tcW w:w="992" w:type="dxa"/>
            <w:vAlign w:val="center"/>
          </w:tcPr>
          <w:p w:rsidR="00D24686" w:rsidRPr="00431ACF" w:rsidRDefault="00D24686" w:rsidP="005710CB">
            <w:pPr>
              <w:spacing w:after="0" w:line="360" w:lineRule="auto"/>
              <w:ind w:right="34"/>
              <w:jc w:val="center"/>
              <w:rPr>
                <w:rFonts w:ascii="Times New Roman" w:hAnsi="Times New Roman" w:cs="Times New Roman"/>
              </w:rPr>
            </w:pPr>
            <w:r>
              <w:rPr>
                <w:rFonts w:ascii="Times New Roman" w:hAnsi="Times New Roman" w:cs="Times New Roman"/>
              </w:rPr>
              <w:t>100</w:t>
            </w:r>
          </w:p>
        </w:tc>
        <w:tc>
          <w:tcPr>
            <w:tcW w:w="1134" w:type="dxa"/>
            <w:vAlign w:val="center"/>
          </w:tcPr>
          <w:p w:rsidR="00D24686" w:rsidRPr="00431ACF" w:rsidRDefault="00D24686" w:rsidP="005710CB">
            <w:pPr>
              <w:spacing w:after="0" w:line="360" w:lineRule="auto"/>
              <w:jc w:val="center"/>
              <w:rPr>
                <w:rFonts w:ascii="Times New Roman" w:hAnsi="Times New Roman" w:cs="Times New Roman"/>
              </w:rPr>
            </w:pPr>
            <w:r>
              <w:rPr>
                <w:rFonts w:ascii="Times New Roman" w:hAnsi="Times New Roman" w:cs="Times New Roman"/>
              </w:rPr>
              <w:t>100</w:t>
            </w:r>
          </w:p>
        </w:tc>
        <w:tc>
          <w:tcPr>
            <w:tcW w:w="992" w:type="dxa"/>
            <w:vAlign w:val="center"/>
          </w:tcPr>
          <w:p w:rsidR="00D24686" w:rsidRPr="00431ACF" w:rsidRDefault="00D24686" w:rsidP="005710CB">
            <w:pPr>
              <w:spacing w:after="0" w:line="360" w:lineRule="auto"/>
              <w:jc w:val="center"/>
              <w:rPr>
                <w:rFonts w:ascii="Times New Roman" w:hAnsi="Times New Roman" w:cs="Times New Roman"/>
              </w:rPr>
            </w:pPr>
            <w:r>
              <w:rPr>
                <w:rFonts w:ascii="Times New Roman" w:hAnsi="Times New Roman" w:cs="Times New Roman"/>
              </w:rPr>
              <w:t>100</w:t>
            </w:r>
          </w:p>
        </w:tc>
        <w:tc>
          <w:tcPr>
            <w:tcW w:w="1134" w:type="dxa"/>
            <w:vAlign w:val="center"/>
          </w:tcPr>
          <w:p w:rsidR="00D24686" w:rsidRPr="00431ACF" w:rsidRDefault="00D24686" w:rsidP="005710CB">
            <w:pPr>
              <w:spacing w:after="0" w:line="360" w:lineRule="auto"/>
              <w:ind w:right="19"/>
              <w:jc w:val="center"/>
              <w:rPr>
                <w:rFonts w:ascii="Times New Roman" w:hAnsi="Times New Roman" w:cs="Times New Roman"/>
              </w:rPr>
            </w:pPr>
            <w:r>
              <w:rPr>
                <w:rFonts w:ascii="Times New Roman" w:hAnsi="Times New Roman" w:cs="Times New Roman"/>
              </w:rPr>
              <w:t>100</w:t>
            </w:r>
          </w:p>
        </w:tc>
      </w:tr>
      <w:tr w:rsidR="00D24686" w:rsidRPr="00431ACF" w:rsidTr="00D24686">
        <w:trPr>
          <w:trHeight w:val="390"/>
        </w:trPr>
        <w:tc>
          <w:tcPr>
            <w:tcW w:w="1526" w:type="dxa"/>
            <w:shd w:val="clear" w:color="auto" w:fill="auto"/>
          </w:tcPr>
          <w:p w:rsidR="00D24686" w:rsidRPr="00F951BD" w:rsidRDefault="00D24686" w:rsidP="00FB4186">
            <w:pPr>
              <w:rPr>
                <w:szCs w:val="24"/>
              </w:rPr>
            </w:pPr>
            <w:r w:rsidRPr="00F951BD">
              <w:rPr>
                <w:rFonts w:ascii="Times New Roman" w:hAnsi="Times New Roman"/>
                <w:b/>
                <w:bCs/>
                <w:color w:val="FF0000"/>
                <w:szCs w:val="24"/>
              </w:rPr>
              <w:t>PG.2.1.</w:t>
            </w:r>
            <w:r>
              <w:rPr>
                <w:rFonts w:ascii="Times New Roman" w:hAnsi="Times New Roman"/>
                <w:b/>
                <w:bCs/>
                <w:color w:val="FF0000"/>
                <w:szCs w:val="24"/>
              </w:rPr>
              <w:t>3</w:t>
            </w:r>
          </w:p>
        </w:tc>
        <w:tc>
          <w:tcPr>
            <w:tcW w:w="5386" w:type="dxa"/>
            <w:gridSpan w:val="3"/>
            <w:shd w:val="clear" w:color="auto" w:fill="auto"/>
            <w:vAlign w:val="center"/>
          </w:tcPr>
          <w:p w:rsidR="00D24686" w:rsidRPr="00F951BD" w:rsidRDefault="00D24686" w:rsidP="00FB4186">
            <w:pPr>
              <w:spacing w:after="0" w:line="240" w:lineRule="auto"/>
              <w:rPr>
                <w:rFonts w:ascii="Times New Roman" w:hAnsi="Times New Roman"/>
                <w:szCs w:val="24"/>
              </w:rPr>
            </w:pPr>
            <w:r w:rsidRPr="00F951BD">
              <w:rPr>
                <w:rFonts w:ascii="Times New Roman" w:hAnsi="Times New Roman"/>
                <w:szCs w:val="24"/>
              </w:rPr>
              <w:t>EBA Portalına Kayıtlı Öğrenci Oranı</w:t>
            </w:r>
          </w:p>
        </w:tc>
        <w:tc>
          <w:tcPr>
            <w:tcW w:w="1276" w:type="dxa"/>
            <w:shd w:val="clear" w:color="auto" w:fill="auto"/>
            <w:noWrap/>
            <w:vAlign w:val="center"/>
          </w:tcPr>
          <w:p w:rsidR="00D24686" w:rsidRPr="00431ACF" w:rsidRDefault="00442481" w:rsidP="005710CB">
            <w:pPr>
              <w:spacing w:after="0" w:line="360" w:lineRule="auto"/>
              <w:ind w:left="-19"/>
              <w:jc w:val="center"/>
              <w:rPr>
                <w:rFonts w:ascii="Times New Roman" w:hAnsi="Times New Roman" w:cs="Times New Roman"/>
              </w:rPr>
            </w:pPr>
            <w:r>
              <w:rPr>
                <w:rFonts w:ascii="Times New Roman" w:hAnsi="Times New Roman" w:cs="Times New Roman"/>
              </w:rPr>
              <w:t>60</w:t>
            </w:r>
          </w:p>
        </w:tc>
        <w:tc>
          <w:tcPr>
            <w:tcW w:w="1276" w:type="dxa"/>
            <w:shd w:val="clear" w:color="auto" w:fill="auto"/>
            <w:noWrap/>
            <w:vAlign w:val="center"/>
          </w:tcPr>
          <w:p w:rsidR="00D24686" w:rsidRPr="00431ACF" w:rsidRDefault="00442481" w:rsidP="005710CB">
            <w:pPr>
              <w:spacing w:after="0" w:line="360" w:lineRule="auto"/>
              <w:ind w:right="-15"/>
              <w:jc w:val="center"/>
              <w:rPr>
                <w:rFonts w:ascii="Times New Roman" w:hAnsi="Times New Roman" w:cs="Times New Roman"/>
              </w:rPr>
            </w:pPr>
            <w:r>
              <w:rPr>
                <w:rFonts w:ascii="Times New Roman" w:hAnsi="Times New Roman" w:cs="Times New Roman"/>
              </w:rPr>
              <w:t>90</w:t>
            </w:r>
          </w:p>
        </w:tc>
        <w:tc>
          <w:tcPr>
            <w:tcW w:w="992" w:type="dxa"/>
            <w:vAlign w:val="center"/>
          </w:tcPr>
          <w:p w:rsidR="00D24686" w:rsidRPr="00431ACF" w:rsidRDefault="00442481" w:rsidP="005710CB">
            <w:pPr>
              <w:spacing w:after="0" w:line="360" w:lineRule="auto"/>
              <w:ind w:right="34"/>
              <w:jc w:val="center"/>
              <w:rPr>
                <w:rFonts w:ascii="Times New Roman" w:hAnsi="Times New Roman" w:cs="Times New Roman"/>
              </w:rPr>
            </w:pPr>
            <w:r>
              <w:rPr>
                <w:rFonts w:ascii="Times New Roman" w:hAnsi="Times New Roman" w:cs="Times New Roman"/>
              </w:rPr>
              <w:t>100</w:t>
            </w:r>
          </w:p>
        </w:tc>
        <w:tc>
          <w:tcPr>
            <w:tcW w:w="1134" w:type="dxa"/>
            <w:vAlign w:val="center"/>
          </w:tcPr>
          <w:p w:rsidR="00D24686" w:rsidRPr="00431ACF" w:rsidRDefault="00442481" w:rsidP="005710CB">
            <w:pPr>
              <w:spacing w:after="0" w:line="360" w:lineRule="auto"/>
              <w:jc w:val="center"/>
              <w:rPr>
                <w:rFonts w:ascii="Times New Roman" w:hAnsi="Times New Roman" w:cs="Times New Roman"/>
              </w:rPr>
            </w:pPr>
            <w:r>
              <w:rPr>
                <w:rFonts w:ascii="Times New Roman" w:hAnsi="Times New Roman" w:cs="Times New Roman"/>
              </w:rPr>
              <w:t>100</w:t>
            </w:r>
          </w:p>
        </w:tc>
        <w:tc>
          <w:tcPr>
            <w:tcW w:w="992" w:type="dxa"/>
            <w:vAlign w:val="center"/>
          </w:tcPr>
          <w:p w:rsidR="00D24686" w:rsidRPr="00431ACF" w:rsidRDefault="00442481" w:rsidP="005710CB">
            <w:pPr>
              <w:spacing w:after="0" w:line="360" w:lineRule="auto"/>
              <w:jc w:val="center"/>
              <w:rPr>
                <w:rFonts w:ascii="Times New Roman" w:hAnsi="Times New Roman" w:cs="Times New Roman"/>
              </w:rPr>
            </w:pPr>
            <w:r>
              <w:rPr>
                <w:rFonts w:ascii="Times New Roman" w:hAnsi="Times New Roman" w:cs="Times New Roman"/>
              </w:rPr>
              <w:t>100</w:t>
            </w:r>
          </w:p>
        </w:tc>
        <w:tc>
          <w:tcPr>
            <w:tcW w:w="1134" w:type="dxa"/>
            <w:vAlign w:val="center"/>
          </w:tcPr>
          <w:p w:rsidR="00D24686" w:rsidRPr="00431ACF" w:rsidRDefault="00442481" w:rsidP="005710CB">
            <w:pPr>
              <w:spacing w:after="0" w:line="360" w:lineRule="auto"/>
              <w:ind w:right="19"/>
              <w:jc w:val="center"/>
              <w:rPr>
                <w:rFonts w:ascii="Times New Roman" w:hAnsi="Times New Roman" w:cs="Times New Roman"/>
              </w:rPr>
            </w:pPr>
            <w:r>
              <w:rPr>
                <w:rFonts w:ascii="Times New Roman" w:hAnsi="Times New Roman" w:cs="Times New Roman"/>
              </w:rPr>
              <w:t>100</w:t>
            </w:r>
          </w:p>
        </w:tc>
      </w:tr>
      <w:tr w:rsidR="00D24686" w:rsidRPr="00431ACF" w:rsidTr="00D24686">
        <w:trPr>
          <w:trHeight w:val="390"/>
        </w:trPr>
        <w:tc>
          <w:tcPr>
            <w:tcW w:w="1526" w:type="dxa"/>
            <w:vMerge w:val="restart"/>
            <w:shd w:val="clear" w:color="auto" w:fill="auto"/>
            <w:vAlign w:val="center"/>
          </w:tcPr>
          <w:p w:rsidR="00D24686" w:rsidRPr="00F951BD" w:rsidRDefault="00D24686" w:rsidP="00FB4186">
            <w:pPr>
              <w:jc w:val="center"/>
              <w:rPr>
                <w:szCs w:val="24"/>
              </w:rPr>
            </w:pPr>
            <w:r w:rsidRPr="00F951BD">
              <w:rPr>
                <w:rFonts w:ascii="Times New Roman" w:hAnsi="Times New Roman"/>
                <w:b/>
                <w:bCs/>
                <w:color w:val="FF0000"/>
                <w:szCs w:val="24"/>
              </w:rPr>
              <w:t>PG.2.1.</w:t>
            </w:r>
            <w:r>
              <w:rPr>
                <w:rFonts w:ascii="Times New Roman" w:hAnsi="Times New Roman"/>
                <w:b/>
                <w:bCs/>
                <w:color w:val="FF0000"/>
                <w:szCs w:val="24"/>
              </w:rPr>
              <w:t>4</w:t>
            </w:r>
          </w:p>
        </w:tc>
        <w:tc>
          <w:tcPr>
            <w:tcW w:w="2551" w:type="dxa"/>
            <w:vMerge w:val="restart"/>
            <w:shd w:val="clear" w:color="auto" w:fill="auto"/>
            <w:vAlign w:val="center"/>
          </w:tcPr>
          <w:p w:rsidR="00D24686" w:rsidRPr="00546662" w:rsidRDefault="00D24686" w:rsidP="00FB4186">
            <w:pPr>
              <w:spacing w:after="0" w:line="240" w:lineRule="auto"/>
              <w:rPr>
                <w:rFonts w:ascii="Times New Roman" w:hAnsi="Times New Roman"/>
                <w:color w:val="FF0000"/>
                <w:szCs w:val="24"/>
              </w:rPr>
            </w:pPr>
            <w:r w:rsidRPr="00546662">
              <w:rPr>
                <w:rFonts w:ascii="Times New Roman" w:hAnsi="Times New Roman"/>
                <w:color w:val="FF0000"/>
                <w:szCs w:val="24"/>
              </w:rPr>
              <w:t>Eğitim-öğretim yılı içerisinde 4. Sınıf öğrencilerden belge alanların oranı</w:t>
            </w:r>
          </w:p>
        </w:tc>
        <w:tc>
          <w:tcPr>
            <w:tcW w:w="2835" w:type="dxa"/>
            <w:gridSpan w:val="2"/>
            <w:shd w:val="clear" w:color="auto" w:fill="auto"/>
            <w:vAlign w:val="center"/>
          </w:tcPr>
          <w:p w:rsidR="00D24686" w:rsidRPr="00546662" w:rsidRDefault="00D24686" w:rsidP="00FB4186">
            <w:pPr>
              <w:spacing w:after="0" w:line="240" w:lineRule="auto"/>
              <w:rPr>
                <w:rFonts w:ascii="Times New Roman" w:hAnsi="Times New Roman"/>
                <w:color w:val="FF0000"/>
                <w:szCs w:val="24"/>
              </w:rPr>
            </w:pPr>
            <w:r w:rsidRPr="00546662">
              <w:rPr>
                <w:rFonts w:ascii="Times New Roman" w:hAnsi="Times New Roman"/>
                <w:color w:val="FF0000"/>
                <w:szCs w:val="24"/>
              </w:rPr>
              <w:t>PG.2.1.4.1 Teşekkür belgesi alan öğrenci Oranı</w:t>
            </w:r>
          </w:p>
        </w:tc>
        <w:tc>
          <w:tcPr>
            <w:tcW w:w="1276" w:type="dxa"/>
            <w:shd w:val="clear" w:color="auto" w:fill="auto"/>
            <w:noWrap/>
            <w:vAlign w:val="center"/>
          </w:tcPr>
          <w:p w:rsidR="00D24686" w:rsidRPr="00546662" w:rsidRDefault="00560621" w:rsidP="00FB4186">
            <w:pPr>
              <w:rPr>
                <w:rFonts w:ascii="Times New Roman" w:hAnsi="Times New Roman"/>
                <w:color w:val="FF0000"/>
                <w:szCs w:val="24"/>
              </w:rPr>
            </w:pPr>
            <w:r>
              <w:rPr>
                <w:rFonts w:ascii="Times New Roman" w:hAnsi="Times New Roman"/>
                <w:color w:val="FF0000"/>
                <w:szCs w:val="24"/>
              </w:rPr>
              <w:t>30</w:t>
            </w:r>
          </w:p>
        </w:tc>
        <w:tc>
          <w:tcPr>
            <w:tcW w:w="1276" w:type="dxa"/>
            <w:shd w:val="clear" w:color="auto" w:fill="auto"/>
            <w:noWrap/>
            <w:vAlign w:val="center"/>
          </w:tcPr>
          <w:p w:rsidR="00D24686" w:rsidRPr="00431ACF" w:rsidRDefault="00560621" w:rsidP="005710CB">
            <w:pPr>
              <w:spacing w:after="0" w:line="360" w:lineRule="auto"/>
              <w:ind w:right="-15"/>
              <w:jc w:val="center"/>
              <w:rPr>
                <w:rFonts w:ascii="Times New Roman" w:hAnsi="Times New Roman" w:cs="Times New Roman"/>
              </w:rPr>
            </w:pPr>
            <w:r>
              <w:rPr>
                <w:rFonts w:ascii="Times New Roman" w:hAnsi="Times New Roman" w:cs="Times New Roman"/>
              </w:rPr>
              <w:t>40</w:t>
            </w:r>
          </w:p>
        </w:tc>
        <w:tc>
          <w:tcPr>
            <w:tcW w:w="992" w:type="dxa"/>
            <w:vAlign w:val="center"/>
          </w:tcPr>
          <w:p w:rsidR="00D24686" w:rsidRPr="00431ACF" w:rsidRDefault="00560621" w:rsidP="005710CB">
            <w:pPr>
              <w:spacing w:after="0" w:line="360" w:lineRule="auto"/>
              <w:ind w:right="34"/>
              <w:jc w:val="center"/>
              <w:rPr>
                <w:rFonts w:ascii="Times New Roman" w:hAnsi="Times New Roman" w:cs="Times New Roman"/>
              </w:rPr>
            </w:pPr>
            <w:r>
              <w:rPr>
                <w:rFonts w:ascii="Times New Roman" w:hAnsi="Times New Roman" w:cs="Times New Roman"/>
              </w:rPr>
              <w:t>40</w:t>
            </w:r>
          </w:p>
        </w:tc>
        <w:tc>
          <w:tcPr>
            <w:tcW w:w="1134" w:type="dxa"/>
            <w:vAlign w:val="center"/>
          </w:tcPr>
          <w:p w:rsidR="00D24686" w:rsidRPr="00431ACF" w:rsidRDefault="00560621" w:rsidP="005710CB">
            <w:pPr>
              <w:spacing w:after="0" w:line="360" w:lineRule="auto"/>
              <w:jc w:val="center"/>
              <w:rPr>
                <w:rFonts w:ascii="Times New Roman" w:hAnsi="Times New Roman" w:cs="Times New Roman"/>
              </w:rPr>
            </w:pPr>
            <w:r>
              <w:rPr>
                <w:rFonts w:ascii="Times New Roman" w:hAnsi="Times New Roman" w:cs="Times New Roman"/>
              </w:rPr>
              <w:t>50</w:t>
            </w:r>
          </w:p>
        </w:tc>
        <w:tc>
          <w:tcPr>
            <w:tcW w:w="992" w:type="dxa"/>
            <w:vAlign w:val="center"/>
          </w:tcPr>
          <w:p w:rsidR="00D24686" w:rsidRPr="00431ACF" w:rsidRDefault="00560621" w:rsidP="005710CB">
            <w:pPr>
              <w:spacing w:after="0" w:line="360" w:lineRule="auto"/>
              <w:jc w:val="center"/>
              <w:rPr>
                <w:rFonts w:ascii="Times New Roman" w:hAnsi="Times New Roman" w:cs="Times New Roman"/>
              </w:rPr>
            </w:pPr>
            <w:r>
              <w:rPr>
                <w:rFonts w:ascii="Times New Roman" w:hAnsi="Times New Roman" w:cs="Times New Roman"/>
              </w:rPr>
              <w:t>50</w:t>
            </w:r>
          </w:p>
        </w:tc>
        <w:tc>
          <w:tcPr>
            <w:tcW w:w="1134" w:type="dxa"/>
            <w:vAlign w:val="center"/>
          </w:tcPr>
          <w:p w:rsidR="00D24686" w:rsidRPr="00431ACF" w:rsidRDefault="00560621" w:rsidP="005710CB">
            <w:pPr>
              <w:spacing w:after="0" w:line="360" w:lineRule="auto"/>
              <w:ind w:right="19"/>
              <w:jc w:val="center"/>
              <w:rPr>
                <w:rFonts w:ascii="Times New Roman" w:hAnsi="Times New Roman" w:cs="Times New Roman"/>
              </w:rPr>
            </w:pPr>
            <w:r>
              <w:rPr>
                <w:rFonts w:ascii="Times New Roman" w:hAnsi="Times New Roman" w:cs="Times New Roman"/>
              </w:rPr>
              <w:t>50</w:t>
            </w:r>
          </w:p>
        </w:tc>
      </w:tr>
      <w:tr w:rsidR="00D24686" w:rsidRPr="00431ACF" w:rsidTr="00D24686">
        <w:trPr>
          <w:trHeight w:val="390"/>
        </w:trPr>
        <w:tc>
          <w:tcPr>
            <w:tcW w:w="1526" w:type="dxa"/>
            <w:vMerge/>
            <w:shd w:val="clear" w:color="auto" w:fill="auto"/>
          </w:tcPr>
          <w:p w:rsidR="00D24686" w:rsidRPr="00F951BD" w:rsidRDefault="00D24686" w:rsidP="00FB4186">
            <w:pPr>
              <w:rPr>
                <w:szCs w:val="24"/>
              </w:rPr>
            </w:pPr>
          </w:p>
        </w:tc>
        <w:tc>
          <w:tcPr>
            <w:tcW w:w="2551" w:type="dxa"/>
            <w:vMerge/>
            <w:shd w:val="clear" w:color="auto" w:fill="auto"/>
            <w:vAlign w:val="center"/>
          </w:tcPr>
          <w:p w:rsidR="00D24686" w:rsidRPr="00546662" w:rsidRDefault="00D24686" w:rsidP="00FB4186">
            <w:pPr>
              <w:spacing w:after="0" w:line="240" w:lineRule="auto"/>
              <w:rPr>
                <w:rFonts w:ascii="Times New Roman" w:hAnsi="Times New Roman"/>
                <w:color w:val="FF0000"/>
                <w:szCs w:val="24"/>
              </w:rPr>
            </w:pPr>
          </w:p>
        </w:tc>
        <w:tc>
          <w:tcPr>
            <w:tcW w:w="2835" w:type="dxa"/>
            <w:gridSpan w:val="2"/>
            <w:shd w:val="clear" w:color="auto" w:fill="auto"/>
            <w:vAlign w:val="center"/>
          </w:tcPr>
          <w:p w:rsidR="00D24686" w:rsidRPr="00546662" w:rsidRDefault="00D24686" w:rsidP="00FB4186">
            <w:pPr>
              <w:spacing w:after="0" w:line="240" w:lineRule="auto"/>
              <w:rPr>
                <w:rFonts w:ascii="Times New Roman" w:hAnsi="Times New Roman"/>
                <w:color w:val="FF0000"/>
                <w:szCs w:val="24"/>
              </w:rPr>
            </w:pPr>
            <w:r w:rsidRPr="00546662">
              <w:rPr>
                <w:rFonts w:ascii="Times New Roman" w:hAnsi="Times New Roman"/>
                <w:color w:val="FF0000"/>
                <w:szCs w:val="24"/>
              </w:rPr>
              <w:t>PG.2.1.4.2 Takdir belgesi alan öğrenci Oranı</w:t>
            </w:r>
          </w:p>
        </w:tc>
        <w:tc>
          <w:tcPr>
            <w:tcW w:w="1276" w:type="dxa"/>
            <w:shd w:val="clear" w:color="auto" w:fill="auto"/>
            <w:noWrap/>
            <w:vAlign w:val="center"/>
          </w:tcPr>
          <w:p w:rsidR="00D24686" w:rsidRPr="00546662" w:rsidRDefault="00560621" w:rsidP="00FB4186">
            <w:pPr>
              <w:spacing w:after="0" w:line="240" w:lineRule="auto"/>
              <w:rPr>
                <w:rFonts w:ascii="Times New Roman" w:hAnsi="Times New Roman"/>
                <w:color w:val="FF0000"/>
                <w:szCs w:val="24"/>
              </w:rPr>
            </w:pPr>
            <w:r>
              <w:rPr>
                <w:rFonts w:ascii="Times New Roman" w:hAnsi="Times New Roman"/>
                <w:color w:val="FF0000"/>
                <w:szCs w:val="24"/>
              </w:rPr>
              <w:t>20</w:t>
            </w:r>
          </w:p>
        </w:tc>
        <w:tc>
          <w:tcPr>
            <w:tcW w:w="1276" w:type="dxa"/>
            <w:shd w:val="clear" w:color="auto" w:fill="auto"/>
            <w:noWrap/>
            <w:vAlign w:val="center"/>
          </w:tcPr>
          <w:p w:rsidR="00D24686" w:rsidRPr="00431ACF" w:rsidRDefault="00560621" w:rsidP="005710CB">
            <w:pPr>
              <w:spacing w:after="0" w:line="360" w:lineRule="auto"/>
              <w:ind w:right="-15"/>
              <w:jc w:val="center"/>
              <w:rPr>
                <w:rFonts w:ascii="Times New Roman" w:hAnsi="Times New Roman" w:cs="Times New Roman"/>
              </w:rPr>
            </w:pPr>
            <w:r>
              <w:rPr>
                <w:rFonts w:ascii="Times New Roman" w:hAnsi="Times New Roman" w:cs="Times New Roman"/>
              </w:rPr>
              <w:t>30</w:t>
            </w:r>
          </w:p>
        </w:tc>
        <w:tc>
          <w:tcPr>
            <w:tcW w:w="992" w:type="dxa"/>
            <w:vAlign w:val="center"/>
          </w:tcPr>
          <w:p w:rsidR="00D24686" w:rsidRPr="00431ACF" w:rsidRDefault="00560621" w:rsidP="005710CB">
            <w:pPr>
              <w:spacing w:after="0" w:line="360" w:lineRule="auto"/>
              <w:ind w:right="34"/>
              <w:jc w:val="center"/>
              <w:rPr>
                <w:rFonts w:ascii="Times New Roman" w:hAnsi="Times New Roman" w:cs="Times New Roman"/>
              </w:rPr>
            </w:pPr>
            <w:r>
              <w:rPr>
                <w:rFonts w:ascii="Times New Roman" w:hAnsi="Times New Roman" w:cs="Times New Roman"/>
              </w:rPr>
              <w:t>40</w:t>
            </w:r>
          </w:p>
        </w:tc>
        <w:tc>
          <w:tcPr>
            <w:tcW w:w="1134" w:type="dxa"/>
            <w:vAlign w:val="center"/>
          </w:tcPr>
          <w:p w:rsidR="00D24686" w:rsidRPr="00431ACF" w:rsidRDefault="00560621" w:rsidP="005710CB">
            <w:pPr>
              <w:spacing w:after="0" w:line="360" w:lineRule="auto"/>
              <w:jc w:val="center"/>
              <w:rPr>
                <w:rFonts w:ascii="Times New Roman" w:hAnsi="Times New Roman" w:cs="Times New Roman"/>
              </w:rPr>
            </w:pPr>
            <w:r>
              <w:rPr>
                <w:rFonts w:ascii="Times New Roman" w:hAnsi="Times New Roman" w:cs="Times New Roman"/>
              </w:rPr>
              <w:t>40</w:t>
            </w:r>
          </w:p>
        </w:tc>
        <w:tc>
          <w:tcPr>
            <w:tcW w:w="992" w:type="dxa"/>
            <w:vAlign w:val="center"/>
          </w:tcPr>
          <w:p w:rsidR="00D24686" w:rsidRPr="00431ACF" w:rsidRDefault="00560621" w:rsidP="005710CB">
            <w:pPr>
              <w:spacing w:after="0" w:line="360" w:lineRule="auto"/>
              <w:jc w:val="center"/>
              <w:rPr>
                <w:rFonts w:ascii="Times New Roman" w:hAnsi="Times New Roman" w:cs="Times New Roman"/>
              </w:rPr>
            </w:pPr>
            <w:r>
              <w:rPr>
                <w:rFonts w:ascii="Times New Roman" w:hAnsi="Times New Roman" w:cs="Times New Roman"/>
              </w:rPr>
              <w:t>50</w:t>
            </w:r>
          </w:p>
        </w:tc>
        <w:tc>
          <w:tcPr>
            <w:tcW w:w="1134" w:type="dxa"/>
            <w:vAlign w:val="center"/>
          </w:tcPr>
          <w:p w:rsidR="00D24686" w:rsidRPr="00431ACF" w:rsidRDefault="00560621" w:rsidP="005710CB">
            <w:pPr>
              <w:spacing w:after="0" w:line="360" w:lineRule="auto"/>
              <w:ind w:right="19"/>
              <w:jc w:val="center"/>
              <w:rPr>
                <w:rFonts w:ascii="Times New Roman" w:hAnsi="Times New Roman" w:cs="Times New Roman"/>
              </w:rPr>
            </w:pPr>
            <w:r>
              <w:rPr>
                <w:rFonts w:ascii="Times New Roman" w:hAnsi="Times New Roman" w:cs="Times New Roman"/>
              </w:rPr>
              <w:t>50</w:t>
            </w:r>
          </w:p>
        </w:tc>
      </w:tr>
      <w:tr w:rsidR="00D24686" w:rsidRPr="00431ACF" w:rsidTr="00D24686">
        <w:trPr>
          <w:trHeight w:val="390"/>
        </w:trPr>
        <w:tc>
          <w:tcPr>
            <w:tcW w:w="1526" w:type="dxa"/>
            <w:shd w:val="clear" w:color="auto" w:fill="auto"/>
          </w:tcPr>
          <w:p w:rsidR="00D24686" w:rsidRPr="00F951BD" w:rsidRDefault="00D24686" w:rsidP="00FB4186">
            <w:pPr>
              <w:rPr>
                <w:szCs w:val="24"/>
              </w:rPr>
            </w:pPr>
            <w:r w:rsidRPr="00F951BD">
              <w:rPr>
                <w:rFonts w:ascii="Times New Roman" w:hAnsi="Times New Roman"/>
                <w:b/>
                <w:bCs/>
                <w:color w:val="FF0000"/>
                <w:szCs w:val="24"/>
              </w:rPr>
              <w:t>PG.2.1.</w:t>
            </w:r>
            <w:r>
              <w:rPr>
                <w:rFonts w:ascii="Times New Roman" w:hAnsi="Times New Roman"/>
                <w:b/>
                <w:bCs/>
                <w:color w:val="FF0000"/>
                <w:szCs w:val="24"/>
              </w:rPr>
              <w:t>6</w:t>
            </w:r>
          </w:p>
        </w:tc>
        <w:tc>
          <w:tcPr>
            <w:tcW w:w="5386" w:type="dxa"/>
            <w:gridSpan w:val="3"/>
            <w:shd w:val="clear" w:color="auto" w:fill="auto"/>
            <w:vAlign w:val="center"/>
          </w:tcPr>
          <w:p w:rsidR="00D24686" w:rsidRPr="00F951BD" w:rsidRDefault="00D24686" w:rsidP="00FB4186">
            <w:pPr>
              <w:spacing w:after="0" w:line="240" w:lineRule="auto"/>
              <w:rPr>
                <w:rFonts w:ascii="Times New Roman" w:hAnsi="Times New Roman"/>
                <w:szCs w:val="24"/>
              </w:rPr>
            </w:pPr>
            <w:r w:rsidRPr="00F951BD">
              <w:rPr>
                <w:rFonts w:ascii="Times New Roman" w:hAnsi="Times New Roman"/>
                <w:szCs w:val="24"/>
              </w:rPr>
              <w:t>İlkokul Yetiştirme programına dâhil edilen öğrencilerden başarılı olanların oranı</w:t>
            </w:r>
          </w:p>
        </w:tc>
        <w:tc>
          <w:tcPr>
            <w:tcW w:w="1276" w:type="dxa"/>
            <w:shd w:val="clear" w:color="auto" w:fill="auto"/>
            <w:noWrap/>
            <w:vAlign w:val="center"/>
          </w:tcPr>
          <w:p w:rsidR="00D24686" w:rsidRPr="00431ACF" w:rsidRDefault="00560621" w:rsidP="005710CB">
            <w:pPr>
              <w:spacing w:after="0" w:line="360" w:lineRule="auto"/>
              <w:ind w:left="-19"/>
              <w:jc w:val="center"/>
              <w:rPr>
                <w:rFonts w:ascii="Times New Roman" w:hAnsi="Times New Roman" w:cs="Times New Roman"/>
              </w:rPr>
            </w:pPr>
            <w:r>
              <w:rPr>
                <w:rFonts w:ascii="Times New Roman" w:hAnsi="Times New Roman" w:cs="Times New Roman"/>
              </w:rPr>
              <w:t>80</w:t>
            </w:r>
          </w:p>
        </w:tc>
        <w:tc>
          <w:tcPr>
            <w:tcW w:w="1276" w:type="dxa"/>
            <w:shd w:val="clear" w:color="auto" w:fill="auto"/>
            <w:noWrap/>
            <w:vAlign w:val="center"/>
          </w:tcPr>
          <w:p w:rsidR="00D24686" w:rsidRPr="00431ACF" w:rsidRDefault="00560621" w:rsidP="005710CB">
            <w:pPr>
              <w:spacing w:after="0" w:line="360" w:lineRule="auto"/>
              <w:ind w:right="-15"/>
              <w:jc w:val="center"/>
              <w:rPr>
                <w:rFonts w:ascii="Times New Roman" w:hAnsi="Times New Roman" w:cs="Times New Roman"/>
              </w:rPr>
            </w:pPr>
            <w:r>
              <w:rPr>
                <w:rFonts w:ascii="Times New Roman" w:hAnsi="Times New Roman" w:cs="Times New Roman"/>
              </w:rPr>
              <w:t>90</w:t>
            </w:r>
          </w:p>
        </w:tc>
        <w:tc>
          <w:tcPr>
            <w:tcW w:w="992" w:type="dxa"/>
            <w:vAlign w:val="center"/>
          </w:tcPr>
          <w:p w:rsidR="00D24686" w:rsidRPr="00431ACF" w:rsidRDefault="00560621" w:rsidP="005710CB">
            <w:pPr>
              <w:spacing w:after="0" w:line="360" w:lineRule="auto"/>
              <w:ind w:right="34"/>
              <w:jc w:val="center"/>
              <w:rPr>
                <w:rFonts w:ascii="Times New Roman" w:hAnsi="Times New Roman" w:cs="Times New Roman"/>
              </w:rPr>
            </w:pPr>
            <w:r>
              <w:rPr>
                <w:rFonts w:ascii="Times New Roman" w:hAnsi="Times New Roman" w:cs="Times New Roman"/>
              </w:rPr>
              <w:t>100</w:t>
            </w:r>
          </w:p>
        </w:tc>
        <w:tc>
          <w:tcPr>
            <w:tcW w:w="1134" w:type="dxa"/>
            <w:vAlign w:val="center"/>
          </w:tcPr>
          <w:p w:rsidR="00D24686" w:rsidRPr="00431ACF" w:rsidRDefault="00560621" w:rsidP="005710CB">
            <w:pPr>
              <w:spacing w:after="0" w:line="360" w:lineRule="auto"/>
              <w:jc w:val="center"/>
              <w:rPr>
                <w:rFonts w:ascii="Times New Roman" w:hAnsi="Times New Roman" w:cs="Times New Roman"/>
              </w:rPr>
            </w:pPr>
            <w:r>
              <w:rPr>
                <w:rFonts w:ascii="Times New Roman" w:hAnsi="Times New Roman" w:cs="Times New Roman"/>
              </w:rPr>
              <w:t>100</w:t>
            </w:r>
          </w:p>
        </w:tc>
        <w:tc>
          <w:tcPr>
            <w:tcW w:w="992" w:type="dxa"/>
            <w:vAlign w:val="center"/>
          </w:tcPr>
          <w:p w:rsidR="00D24686" w:rsidRPr="00431ACF" w:rsidRDefault="00560621" w:rsidP="005710CB">
            <w:pPr>
              <w:spacing w:after="0" w:line="360" w:lineRule="auto"/>
              <w:jc w:val="center"/>
              <w:rPr>
                <w:rFonts w:ascii="Times New Roman" w:hAnsi="Times New Roman" w:cs="Times New Roman"/>
              </w:rPr>
            </w:pPr>
            <w:r>
              <w:rPr>
                <w:rFonts w:ascii="Times New Roman" w:hAnsi="Times New Roman" w:cs="Times New Roman"/>
              </w:rPr>
              <w:t>100</w:t>
            </w:r>
          </w:p>
        </w:tc>
        <w:tc>
          <w:tcPr>
            <w:tcW w:w="1134" w:type="dxa"/>
            <w:vAlign w:val="center"/>
          </w:tcPr>
          <w:p w:rsidR="00D24686" w:rsidRPr="00431ACF" w:rsidRDefault="00560621" w:rsidP="005710CB">
            <w:pPr>
              <w:spacing w:after="0" w:line="360" w:lineRule="auto"/>
              <w:ind w:right="19"/>
              <w:jc w:val="center"/>
              <w:rPr>
                <w:rFonts w:ascii="Times New Roman" w:hAnsi="Times New Roman" w:cs="Times New Roman"/>
              </w:rPr>
            </w:pPr>
            <w:r>
              <w:rPr>
                <w:rFonts w:ascii="Times New Roman" w:hAnsi="Times New Roman" w:cs="Times New Roman"/>
              </w:rPr>
              <w:t>100</w:t>
            </w:r>
          </w:p>
        </w:tc>
      </w:tr>
      <w:tr w:rsidR="00D24686" w:rsidRPr="00431ACF" w:rsidTr="00D24686">
        <w:trPr>
          <w:trHeight w:val="390"/>
        </w:trPr>
        <w:tc>
          <w:tcPr>
            <w:tcW w:w="1526" w:type="dxa"/>
            <w:shd w:val="clear" w:color="auto" w:fill="auto"/>
          </w:tcPr>
          <w:p w:rsidR="00D24686" w:rsidRPr="00F951BD" w:rsidRDefault="00D24686" w:rsidP="00FB4186">
            <w:pPr>
              <w:rPr>
                <w:szCs w:val="24"/>
              </w:rPr>
            </w:pPr>
            <w:r w:rsidRPr="00F951BD">
              <w:rPr>
                <w:rFonts w:ascii="Times New Roman" w:hAnsi="Times New Roman"/>
                <w:b/>
                <w:bCs/>
                <w:color w:val="FF0000"/>
                <w:szCs w:val="24"/>
              </w:rPr>
              <w:t>PG.2.1.</w:t>
            </w:r>
            <w:r>
              <w:rPr>
                <w:rFonts w:ascii="Times New Roman" w:hAnsi="Times New Roman"/>
                <w:b/>
                <w:bCs/>
                <w:color w:val="FF0000"/>
                <w:szCs w:val="24"/>
              </w:rPr>
              <w:t>7</w:t>
            </w:r>
          </w:p>
        </w:tc>
        <w:tc>
          <w:tcPr>
            <w:tcW w:w="5386" w:type="dxa"/>
            <w:gridSpan w:val="3"/>
            <w:shd w:val="clear" w:color="auto" w:fill="auto"/>
            <w:vAlign w:val="center"/>
          </w:tcPr>
          <w:p w:rsidR="00D24686" w:rsidRPr="00F951BD" w:rsidRDefault="00D24686" w:rsidP="00FB4186">
            <w:pPr>
              <w:spacing w:after="0" w:line="240" w:lineRule="auto"/>
              <w:rPr>
                <w:rFonts w:ascii="Times New Roman" w:hAnsi="Times New Roman"/>
                <w:szCs w:val="24"/>
              </w:rPr>
            </w:pPr>
            <w:r w:rsidRPr="00F951BD">
              <w:rPr>
                <w:rFonts w:ascii="Times New Roman" w:hAnsi="Times New Roman"/>
                <w:szCs w:val="24"/>
              </w:rPr>
              <w:t>Okul Sağlığı ve Hijyen Eğitimi Konusunda Yapılan Faaliyet Sayısı</w:t>
            </w:r>
          </w:p>
        </w:tc>
        <w:tc>
          <w:tcPr>
            <w:tcW w:w="1276" w:type="dxa"/>
            <w:shd w:val="clear" w:color="auto" w:fill="auto"/>
            <w:noWrap/>
            <w:vAlign w:val="center"/>
          </w:tcPr>
          <w:p w:rsidR="00D24686" w:rsidRPr="00431ACF" w:rsidRDefault="00560621" w:rsidP="005710CB">
            <w:pPr>
              <w:spacing w:after="0" w:line="360" w:lineRule="auto"/>
              <w:ind w:left="-19"/>
              <w:jc w:val="center"/>
              <w:rPr>
                <w:rFonts w:ascii="Times New Roman" w:hAnsi="Times New Roman" w:cs="Times New Roman"/>
              </w:rPr>
            </w:pPr>
            <w:r>
              <w:rPr>
                <w:rFonts w:ascii="Times New Roman" w:hAnsi="Times New Roman" w:cs="Times New Roman"/>
              </w:rPr>
              <w:t>5</w:t>
            </w:r>
          </w:p>
        </w:tc>
        <w:tc>
          <w:tcPr>
            <w:tcW w:w="1276" w:type="dxa"/>
            <w:shd w:val="clear" w:color="auto" w:fill="auto"/>
            <w:noWrap/>
            <w:vAlign w:val="center"/>
          </w:tcPr>
          <w:p w:rsidR="00D24686" w:rsidRPr="00431ACF" w:rsidRDefault="00560621" w:rsidP="005710CB">
            <w:pPr>
              <w:spacing w:after="0" w:line="360" w:lineRule="auto"/>
              <w:ind w:right="-15"/>
              <w:jc w:val="center"/>
              <w:rPr>
                <w:rFonts w:ascii="Times New Roman" w:hAnsi="Times New Roman" w:cs="Times New Roman"/>
              </w:rPr>
            </w:pPr>
            <w:r>
              <w:rPr>
                <w:rFonts w:ascii="Times New Roman" w:hAnsi="Times New Roman" w:cs="Times New Roman"/>
              </w:rPr>
              <w:t>5</w:t>
            </w:r>
          </w:p>
        </w:tc>
        <w:tc>
          <w:tcPr>
            <w:tcW w:w="992" w:type="dxa"/>
            <w:vAlign w:val="center"/>
          </w:tcPr>
          <w:p w:rsidR="00D24686" w:rsidRPr="00431ACF" w:rsidRDefault="00560621" w:rsidP="005710CB">
            <w:pPr>
              <w:spacing w:after="0" w:line="360" w:lineRule="auto"/>
              <w:ind w:right="34"/>
              <w:jc w:val="center"/>
              <w:rPr>
                <w:rFonts w:ascii="Times New Roman" w:hAnsi="Times New Roman" w:cs="Times New Roman"/>
              </w:rPr>
            </w:pPr>
            <w:r>
              <w:rPr>
                <w:rFonts w:ascii="Times New Roman" w:hAnsi="Times New Roman" w:cs="Times New Roman"/>
              </w:rPr>
              <w:t>10</w:t>
            </w:r>
          </w:p>
        </w:tc>
        <w:tc>
          <w:tcPr>
            <w:tcW w:w="1134" w:type="dxa"/>
            <w:vAlign w:val="center"/>
          </w:tcPr>
          <w:p w:rsidR="00D24686" w:rsidRPr="00431ACF" w:rsidRDefault="00560621" w:rsidP="005710CB">
            <w:pPr>
              <w:spacing w:after="0" w:line="360" w:lineRule="auto"/>
              <w:jc w:val="center"/>
              <w:rPr>
                <w:rFonts w:ascii="Times New Roman" w:hAnsi="Times New Roman" w:cs="Times New Roman"/>
              </w:rPr>
            </w:pPr>
            <w:r>
              <w:rPr>
                <w:rFonts w:ascii="Times New Roman" w:hAnsi="Times New Roman" w:cs="Times New Roman"/>
              </w:rPr>
              <w:t>15</w:t>
            </w:r>
          </w:p>
        </w:tc>
        <w:tc>
          <w:tcPr>
            <w:tcW w:w="992" w:type="dxa"/>
            <w:vAlign w:val="center"/>
          </w:tcPr>
          <w:p w:rsidR="00D24686" w:rsidRPr="00431ACF" w:rsidRDefault="00560621" w:rsidP="005710CB">
            <w:pPr>
              <w:spacing w:after="0" w:line="360" w:lineRule="auto"/>
              <w:jc w:val="center"/>
              <w:rPr>
                <w:rFonts w:ascii="Times New Roman" w:hAnsi="Times New Roman" w:cs="Times New Roman"/>
              </w:rPr>
            </w:pPr>
            <w:r>
              <w:rPr>
                <w:rFonts w:ascii="Times New Roman" w:hAnsi="Times New Roman" w:cs="Times New Roman"/>
              </w:rPr>
              <w:t>20</w:t>
            </w:r>
          </w:p>
        </w:tc>
        <w:tc>
          <w:tcPr>
            <w:tcW w:w="1134" w:type="dxa"/>
            <w:vAlign w:val="center"/>
          </w:tcPr>
          <w:p w:rsidR="00D24686" w:rsidRPr="00431ACF" w:rsidRDefault="00560621" w:rsidP="005710CB">
            <w:pPr>
              <w:spacing w:after="0" w:line="360" w:lineRule="auto"/>
              <w:ind w:right="19"/>
              <w:jc w:val="center"/>
              <w:rPr>
                <w:rFonts w:ascii="Times New Roman" w:hAnsi="Times New Roman" w:cs="Times New Roman"/>
              </w:rPr>
            </w:pPr>
            <w:r>
              <w:rPr>
                <w:rFonts w:ascii="Times New Roman" w:hAnsi="Times New Roman" w:cs="Times New Roman"/>
              </w:rPr>
              <w:t>30</w:t>
            </w:r>
          </w:p>
        </w:tc>
      </w:tr>
      <w:tr w:rsidR="00D24686" w:rsidRPr="00431ACF" w:rsidTr="00FB4186">
        <w:trPr>
          <w:trHeight w:val="390"/>
        </w:trPr>
        <w:tc>
          <w:tcPr>
            <w:tcW w:w="1526" w:type="dxa"/>
            <w:vMerge w:val="restart"/>
            <w:shd w:val="clear" w:color="auto" w:fill="auto"/>
            <w:vAlign w:val="center"/>
          </w:tcPr>
          <w:p w:rsidR="00D24686" w:rsidRDefault="00D24686" w:rsidP="00FB4186">
            <w:r w:rsidRPr="000D6E4E">
              <w:rPr>
                <w:rFonts w:ascii="Times New Roman" w:hAnsi="Times New Roman"/>
                <w:b/>
                <w:bCs/>
                <w:color w:val="FF0000"/>
                <w:szCs w:val="24"/>
              </w:rPr>
              <w:t>PG.2.1.</w:t>
            </w:r>
            <w:r>
              <w:rPr>
                <w:rFonts w:ascii="Times New Roman" w:hAnsi="Times New Roman"/>
                <w:b/>
                <w:bCs/>
                <w:color w:val="FF0000"/>
                <w:szCs w:val="24"/>
              </w:rPr>
              <w:t>8</w:t>
            </w:r>
          </w:p>
          <w:p w:rsidR="00D24686" w:rsidRDefault="00D24686" w:rsidP="00FB4186"/>
        </w:tc>
        <w:tc>
          <w:tcPr>
            <w:tcW w:w="2693" w:type="dxa"/>
            <w:gridSpan w:val="2"/>
            <w:vMerge w:val="restart"/>
            <w:shd w:val="clear" w:color="auto" w:fill="auto"/>
            <w:vAlign w:val="center"/>
          </w:tcPr>
          <w:p w:rsidR="00D24686" w:rsidRPr="00546662" w:rsidRDefault="00D24686" w:rsidP="00FB4186">
            <w:pPr>
              <w:spacing w:after="0" w:line="240" w:lineRule="auto"/>
              <w:rPr>
                <w:rFonts w:ascii="Times New Roman" w:hAnsi="Times New Roman"/>
                <w:color w:val="FF0000"/>
                <w:szCs w:val="24"/>
              </w:rPr>
            </w:pPr>
            <w:r w:rsidRPr="00546662">
              <w:rPr>
                <w:rFonts w:ascii="Times New Roman" w:hAnsi="Times New Roman"/>
                <w:color w:val="FF0000"/>
                <w:szCs w:val="24"/>
              </w:rPr>
              <w:t>Ders bazında yılsonu puan ortalamaları</w:t>
            </w:r>
          </w:p>
        </w:tc>
        <w:tc>
          <w:tcPr>
            <w:tcW w:w="2693" w:type="dxa"/>
            <w:shd w:val="clear" w:color="auto" w:fill="auto"/>
            <w:vAlign w:val="center"/>
          </w:tcPr>
          <w:p w:rsidR="00D24686" w:rsidRPr="00546662" w:rsidRDefault="00D24686" w:rsidP="00FB4186">
            <w:pPr>
              <w:spacing w:after="0" w:line="240" w:lineRule="auto"/>
              <w:rPr>
                <w:rFonts w:ascii="Times New Roman" w:hAnsi="Times New Roman"/>
                <w:color w:val="FF0000"/>
                <w:szCs w:val="24"/>
              </w:rPr>
            </w:pPr>
            <w:r w:rsidRPr="00546662">
              <w:rPr>
                <w:rFonts w:ascii="Times New Roman" w:hAnsi="Times New Roman"/>
                <w:b/>
                <w:bCs/>
                <w:color w:val="FF0000"/>
                <w:szCs w:val="24"/>
              </w:rPr>
              <w:t>PG.2.1.8</w:t>
            </w:r>
            <w:r w:rsidRPr="00546662">
              <w:rPr>
                <w:color w:val="FF0000"/>
              </w:rPr>
              <w:t xml:space="preserve">.1  </w:t>
            </w:r>
            <w:r w:rsidRPr="00546662">
              <w:rPr>
                <w:rFonts w:ascii="Times New Roman" w:hAnsi="Times New Roman"/>
                <w:color w:val="FF0000"/>
                <w:szCs w:val="24"/>
              </w:rPr>
              <w:t>4. sınıf yabancı dil dersi</w:t>
            </w:r>
          </w:p>
        </w:tc>
        <w:tc>
          <w:tcPr>
            <w:tcW w:w="1276" w:type="dxa"/>
            <w:shd w:val="clear" w:color="auto" w:fill="auto"/>
            <w:noWrap/>
            <w:vAlign w:val="center"/>
          </w:tcPr>
          <w:p w:rsidR="00D24686" w:rsidRPr="00546662" w:rsidRDefault="0025291C" w:rsidP="00FB4186">
            <w:pPr>
              <w:rPr>
                <w:color w:val="FF0000"/>
              </w:rPr>
            </w:pPr>
            <w:r>
              <w:rPr>
                <w:color w:val="FF0000"/>
              </w:rPr>
              <w:t>55</w:t>
            </w:r>
          </w:p>
        </w:tc>
        <w:tc>
          <w:tcPr>
            <w:tcW w:w="1276" w:type="dxa"/>
            <w:shd w:val="clear" w:color="auto" w:fill="auto"/>
            <w:noWrap/>
            <w:vAlign w:val="center"/>
          </w:tcPr>
          <w:p w:rsidR="00D24686" w:rsidRPr="00431ACF" w:rsidRDefault="0025291C" w:rsidP="005710CB">
            <w:pPr>
              <w:spacing w:after="0" w:line="360" w:lineRule="auto"/>
              <w:ind w:right="-15"/>
              <w:jc w:val="center"/>
              <w:rPr>
                <w:rFonts w:ascii="Times New Roman" w:hAnsi="Times New Roman" w:cs="Times New Roman"/>
              </w:rPr>
            </w:pPr>
            <w:r>
              <w:rPr>
                <w:rFonts w:ascii="Times New Roman" w:hAnsi="Times New Roman" w:cs="Times New Roman"/>
              </w:rPr>
              <w:t>60</w:t>
            </w:r>
          </w:p>
        </w:tc>
        <w:tc>
          <w:tcPr>
            <w:tcW w:w="992" w:type="dxa"/>
            <w:vAlign w:val="center"/>
          </w:tcPr>
          <w:p w:rsidR="00D24686" w:rsidRPr="00431ACF" w:rsidRDefault="0025291C" w:rsidP="005710CB">
            <w:pPr>
              <w:spacing w:after="0" w:line="360" w:lineRule="auto"/>
              <w:ind w:right="34"/>
              <w:jc w:val="center"/>
              <w:rPr>
                <w:rFonts w:ascii="Times New Roman" w:hAnsi="Times New Roman" w:cs="Times New Roman"/>
              </w:rPr>
            </w:pPr>
            <w:r>
              <w:rPr>
                <w:rFonts w:ascii="Times New Roman" w:hAnsi="Times New Roman" w:cs="Times New Roman"/>
              </w:rPr>
              <w:t>65</w:t>
            </w:r>
          </w:p>
        </w:tc>
        <w:tc>
          <w:tcPr>
            <w:tcW w:w="1134" w:type="dxa"/>
            <w:vAlign w:val="center"/>
          </w:tcPr>
          <w:p w:rsidR="00D24686" w:rsidRPr="00431ACF" w:rsidRDefault="0025291C" w:rsidP="005710CB">
            <w:pPr>
              <w:spacing w:after="0" w:line="360" w:lineRule="auto"/>
              <w:jc w:val="center"/>
              <w:rPr>
                <w:rFonts w:ascii="Times New Roman" w:hAnsi="Times New Roman" w:cs="Times New Roman"/>
              </w:rPr>
            </w:pPr>
            <w:r>
              <w:rPr>
                <w:rFonts w:ascii="Times New Roman" w:hAnsi="Times New Roman" w:cs="Times New Roman"/>
              </w:rPr>
              <w:t>70</w:t>
            </w:r>
          </w:p>
        </w:tc>
        <w:tc>
          <w:tcPr>
            <w:tcW w:w="992" w:type="dxa"/>
            <w:vAlign w:val="center"/>
          </w:tcPr>
          <w:p w:rsidR="00D24686" w:rsidRPr="00431ACF" w:rsidRDefault="0025291C" w:rsidP="005710CB">
            <w:pPr>
              <w:spacing w:after="0" w:line="360" w:lineRule="auto"/>
              <w:jc w:val="center"/>
              <w:rPr>
                <w:rFonts w:ascii="Times New Roman" w:hAnsi="Times New Roman" w:cs="Times New Roman"/>
              </w:rPr>
            </w:pPr>
            <w:r>
              <w:rPr>
                <w:rFonts w:ascii="Times New Roman" w:hAnsi="Times New Roman" w:cs="Times New Roman"/>
              </w:rPr>
              <w:t>70</w:t>
            </w:r>
          </w:p>
        </w:tc>
        <w:tc>
          <w:tcPr>
            <w:tcW w:w="1134" w:type="dxa"/>
            <w:vAlign w:val="center"/>
          </w:tcPr>
          <w:p w:rsidR="00D24686" w:rsidRPr="00431ACF" w:rsidRDefault="0025291C" w:rsidP="005710CB">
            <w:pPr>
              <w:spacing w:after="0" w:line="360" w:lineRule="auto"/>
              <w:ind w:right="19"/>
              <w:jc w:val="center"/>
              <w:rPr>
                <w:rFonts w:ascii="Times New Roman" w:hAnsi="Times New Roman" w:cs="Times New Roman"/>
              </w:rPr>
            </w:pPr>
            <w:r>
              <w:rPr>
                <w:rFonts w:ascii="Times New Roman" w:hAnsi="Times New Roman" w:cs="Times New Roman"/>
              </w:rPr>
              <w:t>75</w:t>
            </w:r>
          </w:p>
        </w:tc>
      </w:tr>
      <w:tr w:rsidR="00D24686" w:rsidRPr="00431ACF" w:rsidTr="00FB4186">
        <w:trPr>
          <w:trHeight w:val="390"/>
        </w:trPr>
        <w:tc>
          <w:tcPr>
            <w:tcW w:w="1526" w:type="dxa"/>
            <w:vMerge/>
            <w:shd w:val="clear" w:color="auto" w:fill="auto"/>
          </w:tcPr>
          <w:p w:rsidR="00D24686" w:rsidRDefault="00D24686" w:rsidP="00FB4186"/>
        </w:tc>
        <w:tc>
          <w:tcPr>
            <w:tcW w:w="2693" w:type="dxa"/>
            <w:gridSpan w:val="2"/>
            <w:vMerge/>
            <w:shd w:val="clear" w:color="auto" w:fill="auto"/>
            <w:vAlign w:val="center"/>
          </w:tcPr>
          <w:p w:rsidR="00D24686" w:rsidRPr="00546662" w:rsidRDefault="00D24686" w:rsidP="00FB4186">
            <w:pPr>
              <w:spacing w:after="0" w:line="240" w:lineRule="auto"/>
              <w:rPr>
                <w:rFonts w:ascii="Times New Roman" w:hAnsi="Times New Roman"/>
                <w:color w:val="FF0000"/>
                <w:szCs w:val="24"/>
              </w:rPr>
            </w:pPr>
          </w:p>
        </w:tc>
        <w:tc>
          <w:tcPr>
            <w:tcW w:w="2693" w:type="dxa"/>
            <w:shd w:val="clear" w:color="auto" w:fill="auto"/>
            <w:vAlign w:val="center"/>
          </w:tcPr>
          <w:p w:rsidR="00D24686" w:rsidRPr="00546662" w:rsidRDefault="00D24686" w:rsidP="00FB4186">
            <w:pPr>
              <w:spacing w:after="0" w:line="240" w:lineRule="auto"/>
              <w:rPr>
                <w:rFonts w:ascii="Times New Roman" w:hAnsi="Times New Roman"/>
                <w:color w:val="FF0000"/>
                <w:szCs w:val="24"/>
              </w:rPr>
            </w:pPr>
            <w:r w:rsidRPr="00546662">
              <w:rPr>
                <w:rFonts w:ascii="Times New Roman" w:hAnsi="Times New Roman"/>
                <w:b/>
                <w:bCs/>
                <w:color w:val="FF0000"/>
                <w:szCs w:val="24"/>
              </w:rPr>
              <w:t xml:space="preserve">PG.2.1.8.2  </w:t>
            </w:r>
            <w:r w:rsidRPr="00546662">
              <w:rPr>
                <w:rFonts w:ascii="Times New Roman" w:hAnsi="Times New Roman"/>
                <w:color w:val="FF0000"/>
                <w:szCs w:val="24"/>
              </w:rPr>
              <w:t>4. sınıf matematik dersi</w:t>
            </w:r>
          </w:p>
        </w:tc>
        <w:tc>
          <w:tcPr>
            <w:tcW w:w="1276" w:type="dxa"/>
            <w:shd w:val="clear" w:color="auto" w:fill="auto"/>
            <w:noWrap/>
            <w:vAlign w:val="center"/>
          </w:tcPr>
          <w:p w:rsidR="00D24686" w:rsidRPr="00546662" w:rsidRDefault="0025291C" w:rsidP="00FB4186">
            <w:pPr>
              <w:rPr>
                <w:rFonts w:ascii="Times New Roman" w:hAnsi="Times New Roman"/>
                <w:color w:val="FF0000"/>
                <w:szCs w:val="24"/>
              </w:rPr>
            </w:pPr>
            <w:r>
              <w:rPr>
                <w:rFonts w:ascii="Times New Roman" w:hAnsi="Times New Roman"/>
                <w:color w:val="FF0000"/>
                <w:szCs w:val="24"/>
              </w:rPr>
              <w:t>50</w:t>
            </w:r>
          </w:p>
        </w:tc>
        <w:tc>
          <w:tcPr>
            <w:tcW w:w="1276" w:type="dxa"/>
            <w:shd w:val="clear" w:color="auto" w:fill="auto"/>
            <w:noWrap/>
            <w:vAlign w:val="center"/>
          </w:tcPr>
          <w:p w:rsidR="00D24686" w:rsidRPr="00431ACF" w:rsidRDefault="0025291C" w:rsidP="005710CB">
            <w:pPr>
              <w:spacing w:after="0" w:line="360" w:lineRule="auto"/>
              <w:ind w:right="-15"/>
              <w:jc w:val="center"/>
              <w:rPr>
                <w:rFonts w:ascii="Times New Roman" w:hAnsi="Times New Roman" w:cs="Times New Roman"/>
              </w:rPr>
            </w:pPr>
            <w:r>
              <w:rPr>
                <w:rFonts w:ascii="Times New Roman" w:hAnsi="Times New Roman" w:cs="Times New Roman"/>
              </w:rPr>
              <w:t>55</w:t>
            </w:r>
          </w:p>
        </w:tc>
        <w:tc>
          <w:tcPr>
            <w:tcW w:w="992" w:type="dxa"/>
            <w:vAlign w:val="center"/>
          </w:tcPr>
          <w:p w:rsidR="00D24686" w:rsidRPr="00431ACF" w:rsidRDefault="0025291C" w:rsidP="005710CB">
            <w:pPr>
              <w:spacing w:after="0" w:line="360" w:lineRule="auto"/>
              <w:ind w:right="34"/>
              <w:jc w:val="center"/>
              <w:rPr>
                <w:rFonts w:ascii="Times New Roman" w:hAnsi="Times New Roman" w:cs="Times New Roman"/>
              </w:rPr>
            </w:pPr>
            <w:r>
              <w:rPr>
                <w:rFonts w:ascii="Times New Roman" w:hAnsi="Times New Roman" w:cs="Times New Roman"/>
              </w:rPr>
              <w:t>60</w:t>
            </w:r>
          </w:p>
        </w:tc>
        <w:tc>
          <w:tcPr>
            <w:tcW w:w="1134" w:type="dxa"/>
            <w:vAlign w:val="center"/>
          </w:tcPr>
          <w:p w:rsidR="00D24686" w:rsidRPr="00431ACF" w:rsidRDefault="0025291C" w:rsidP="005710CB">
            <w:pPr>
              <w:spacing w:after="0" w:line="360" w:lineRule="auto"/>
              <w:jc w:val="center"/>
              <w:rPr>
                <w:rFonts w:ascii="Times New Roman" w:hAnsi="Times New Roman" w:cs="Times New Roman"/>
              </w:rPr>
            </w:pPr>
            <w:r>
              <w:rPr>
                <w:rFonts w:ascii="Times New Roman" w:hAnsi="Times New Roman" w:cs="Times New Roman"/>
              </w:rPr>
              <w:t>65</w:t>
            </w:r>
          </w:p>
        </w:tc>
        <w:tc>
          <w:tcPr>
            <w:tcW w:w="992" w:type="dxa"/>
            <w:vAlign w:val="center"/>
          </w:tcPr>
          <w:p w:rsidR="00D24686" w:rsidRPr="00431ACF" w:rsidRDefault="0025291C" w:rsidP="005710CB">
            <w:pPr>
              <w:spacing w:after="0" w:line="360" w:lineRule="auto"/>
              <w:jc w:val="center"/>
              <w:rPr>
                <w:rFonts w:ascii="Times New Roman" w:hAnsi="Times New Roman" w:cs="Times New Roman"/>
              </w:rPr>
            </w:pPr>
            <w:r>
              <w:rPr>
                <w:rFonts w:ascii="Times New Roman" w:hAnsi="Times New Roman" w:cs="Times New Roman"/>
              </w:rPr>
              <w:t>70</w:t>
            </w:r>
          </w:p>
        </w:tc>
        <w:tc>
          <w:tcPr>
            <w:tcW w:w="1134" w:type="dxa"/>
            <w:vAlign w:val="center"/>
          </w:tcPr>
          <w:p w:rsidR="00D24686" w:rsidRPr="00431ACF" w:rsidRDefault="0025291C" w:rsidP="005710CB">
            <w:pPr>
              <w:spacing w:after="0" w:line="360" w:lineRule="auto"/>
              <w:ind w:right="19"/>
              <w:jc w:val="center"/>
              <w:rPr>
                <w:rFonts w:ascii="Times New Roman" w:hAnsi="Times New Roman" w:cs="Times New Roman"/>
              </w:rPr>
            </w:pPr>
            <w:r>
              <w:rPr>
                <w:rFonts w:ascii="Times New Roman" w:hAnsi="Times New Roman" w:cs="Times New Roman"/>
              </w:rPr>
              <w:t>75</w:t>
            </w:r>
          </w:p>
        </w:tc>
      </w:tr>
      <w:tr w:rsidR="00D24686" w:rsidRPr="00431ACF" w:rsidTr="00FB4186">
        <w:trPr>
          <w:trHeight w:val="390"/>
        </w:trPr>
        <w:tc>
          <w:tcPr>
            <w:tcW w:w="1526" w:type="dxa"/>
            <w:vMerge/>
            <w:shd w:val="clear" w:color="auto" w:fill="auto"/>
          </w:tcPr>
          <w:p w:rsidR="00D24686" w:rsidRDefault="00D24686" w:rsidP="00FB4186"/>
        </w:tc>
        <w:tc>
          <w:tcPr>
            <w:tcW w:w="2693" w:type="dxa"/>
            <w:gridSpan w:val="2"/>
            <w:vMerge/>
            <w:shd w:val="clear" w:color="auto" w:fill="auto"/>
            <w:vAlign w:val="center"/>
          </w:tcPr>
          <w:p w:rsidR="00D24686" w:rsidRPr="00546662" w:rsidRDefault="00D24686" w:rsidP="00FB4186">
            <w:pPr>
              <w:spacing w:after="0" w:line="240" w:lineRule="auto"/>
              <w:rPr>
                <w:rFonts w:ascii="Times New Roman" w:hAnsi="Times New Roman"/>
                <w:color w:val="FF0000"/>
                <w:szCs w:val="24"/>
              </w:rPr>
            </w:pPr>
          </w:p>
        </w:tc>
        <w:tc>
          <w:tcPr>
            <w:tcW w:w="2693" w:type="dxa"/>
            <w:shd w:val="clear" w:color="auto" w:fill="auto"/>
            <w:vAlign w:val="center"/>
          </w:tcPr>
          <w:p w:rsidR="00D24686" w:rsidRPr="00546662" w:rsidRDefault="00D24686" w:rsidP="00FB4186">
            <w:pPr>
              <w:spacing w:after="0" w:line="240" w:lineRule="auto"/>
              <w:rPr>
                <w:rFonts w:ascii="Times New Roman" w:hAnsi="Times New Roman"/>
                <w:color w:val="FF0000"/>
                <w:szCs w:val="24"/>
              </w:rPr>
            </w:pPr>
            <w:r w:rsidRPr="00546662">
              <w:rPr>
                <w:rFonts w:ascii="Times New Roman" w:hAnsi="Times New Roman"/>
                <w:b/>
                <w:bCs/>
                <w:color w:val="FF0000"/>
                <w:szCs w:val="24"/>
              </w:rPr>
              <w:t xml:space="preserve">PG.2.1.8.3  </w:t>
            </w:r>
            <w:r w:rsidRPr="00546662">
              <w:rPr>
                <w:rFonts w:ascii="Times New Roman" w:hAnsi="Times New Roman"/>
                <w:color w:val="FF0000"/>
                <w:szCs w:val="24"/>
              </w:rPr>
              <w:t>4. sınıf Türkçe dersi</w:t>
            </w:r>
          </w:p>
        </w:tc>
        <w:tc>
          <w:tcPr>
            <w:tcW w:w="1276" w:type="dxa"/>
            <w:shd w:val="clear" w:color="auto" w:fill="auto"/>
            <w:noWrap/>
            <w:vAlign w:val="center"/>
          </w:tcPr>
          <w:p w:rsidR="00D24686" w:rsidRPr="00546662" w:rsidRDefault="0025291C" w:rsidP="00FB4186">
            <w:pPr>
              <w:rPr>
                <w:rFonts w:ascii="Times New Roman" w:hAnsi="Times New Roman"/>
                <w:color w:val="FF0000"/>
                <w:szCs w:val="24"/>
              </w:rPr>
            </w:pPr>
            <w:r>
              <w:rPr>
                <w:rFonts w:ascii="Times New Roman" w:hAnsi="Times New Roman"/>
                <w:color w:val="FF0000"/>
                <w:szCs w:val="24"/>
              </w:rPr>
              <w:t>55</w:t>
            </w:r>
          </w:p>
        </w:tc>
        <w:tc>
          <w:tcPr>
            <w:tcW w:w="1276" w:type="dxa"/>
            <w:shd w:val="clear" w:color="auto" w:fill="auto"/>
            <w:noWrap/>
            <w:vAlign w:val="center"/>
          </w:tcPr>
          <w:p w:rsidR="00D24686" w:rsidRPr="00431ACF" w:rsidRDefault="0025291C" w:rsidP="005710CB">
            <w:pPr>
              <w:spacing w:after="0" w:line="360" w:lineRule="auto"/>
              <w:ind w:right="-15"/>
              <w:jc w:val="center"/>
              <w:rPr>
                <w:rFonts w:ascii="Times New Roman" w:hAnsi="Times New Roman" w:cs="Times New Roman"/>
              </w:rPr>
            </w:pPr>
            <w:r>
              <w:rPr>
                <w:rFonts w:ascii="Times New Roman" w:hAnsi="Times New Roman" w:cs="Times New Roman"/>
              </w:rPr>
              <w:t>60</w:t>
            </w:r>
          </w:p>
        </w:tc>
        <w:tc>
          <w:tcPr>
            <w:tcW w:w="992" w:type="dxa"/>
            <w:vAlign w:val="center"/>
          </w:tcPr>
          <w:p w:rsidR="00D24686" w:rsidRPr="00431ACF" w:rsidRDefault="0025291C" w:rsidP="005710CB">
            <w:pPr>
              <w:spacing w:after="0" w:line="360" w:lineRule="auto"/>
              <w:ind w:right="34"/>
              <w:jc w:val="center"/>
              <w:rPr>
                <w:rFonts w:ascii="Times New Roman" w:hAnsi="Times New Roman" w:cs="Times New Roman"/>
              </w:rPr>
            </w:pPr>
            <w:r>
              <w:rPr>
                <w:rFonts w:ascii="Times New Roman" w:hAnsi="Times New Roman" w:cs="Times New Roman"/>
              </w:rPr>
              <w:t>65</w:t>
            </w:r>
          </w:p>
        </w:tc>
        <w:tc>
          <w:tcPr>
            <w:tcW w:w="1134" w:type="dxa"/>
            <w:vAlign w:val="center"/>
          </w:tcPr>
          <w:p w:rsidR="00D24686" w:rsidRPr="00431ACF" w:rsidRDefault="0025291C" w:rsidP="005710CB">
            <w:pPr>
              <w:spacing w:after="0" w:line="360" w:lineRule="auto"/>
              <w:jc w:val="center"/>
              <w:rPr>
                <w:rFonts w:ascii="Times New Roman" w:hAnsi="Times New Roman" w:cs="Times New Roman"/>
              </w:rPr>
            </w:pPr>
            <w:r>
              <w:rPr>
                <w:rFonts w:ascii="Times New Roman" w:hAnsi="Times New Roman" w:cs="Times New Roman"/>
              </w:rPr>
              <w:t>70</w:t>
            </w:r>
          </w:p>
        </w:tc>
        <w:tc>
          <w:tcPr>
            <w:tcW w:w="992" w:type="dxa"/>
            <w:vAlign w:val="center"/>
          </w:tcPr>
          <w:p w:rsidR="00D24686" w:rsidRPr="00431ACF" w:rsidRDefault="0025291C" w:rsidP="005710CB">
            <w:pPr>
              <w:spacing w:after="0" w:line="360" w:lineRule="auto"/>
              <w:jc w:val="center"/>
              <w:rPr>
                <w:rFonts w:ascii="Times New Roman" w:hAnsi="Times New Roman" w:cs="Times New Roman"/>
              </w:rPr>
            </w:pPr>
            <w:r>
              <w:rPr>
                <w:rFonts w:ascii="Times New Roman" w:hAnsi="Times New Roman" w:cs="Times New Roman"/>
              </w:rPr>
              <w:t>70</w:t>
            </w:r>
          </w:p>
        </w:tc>
        <w:tc>
          <w:tcPr>
            <w:tcW w:w="1134" w:type="dxa"/>
            <w:vAlign w:val="center"/>
          </w:tcPr>
          <w:p w:rsidR="00D24686" w:rsidRPr="00431ACF" w:rsidRDefault="0025291C" w:rsidP="005710CB">
            <w:pPr>
              <w:spacing w:after="0" w:line="360" w:lineRule="auto"/>
              <w:ind w:right="19"/>
              <w:jc w:val="center"/>
              <w:rPr>
                <w:rFonts w:ascii="Times New Roman" w:hAnsi="Times New Roman" w:cs="Times New Roman"/>
              </w:rPr>
            </w:pPr>
            <w:r>
              <w:rPr>
                <w:rFonts w:ascii="Times New Roman" w:hAnsi="Times New Roman" w:cs="Times New Roman"/>
              </w:rPr>
              <w:t>75</w:t>
            </w:r>
          </w:p>
        </w:tc>
      </w:tr>
    </w:tbl>
    <w:p w:rsidR="005710CB" w:rsidRPr="00431ACF" w:rsidRDefault="005710CB" w:rsidP="00D24686">
      <w:pPr>
        <w:spacing w:after="0" w:line="240" w:lineRule="auto"/>
        <w:ind w:right="1275"/>
        <w:jc w:val="both"/>
        <w:rPr>
          <w:rFonts w:ascii="Times New Roman" w:hAnsi="Times New Roman" w:cs="Times New Roman"/>
        </w:rPr>
      </w:pPr>
    </w:p>
    <w:p w:rsidR="00124C22" w:rsidRDefault="00124C22" w:rsidP="005710CB">
      <w:pPr>
        <w:spacing w:after="0" w:line="240" w:lineRule="auto"/>
        <w:ind w:right="1275" w:firstLine="567"/>
        <w:jc w:val="both"/>
        <w:rPr>
          <w:rFonts w:ascii="Times New Roman" w:hAnsi="Times New Roman" w:cs="Times New Roman"/>
        </w:rPr>
      </w:pPr>
    </w:p>
    <w:p w:rsidR="00074EBF" w:rsidRDefault="00074EBF" w:rsidP="005710CB">
      <w:pPr>
        <w:spacing w:after="0" w:line="240" w:lineRule="auto"/>
        <w:ind w:right="1275" w:firstLine="567"/>
        <w:jc w:val="both"/>
        <w:rPr>
          <w:rFonts w:ascii="Times New Roman" w:hAnsi="Times New Roman" w:cs="Times New Roman"/>
        </w:rPr>
      </w:pPr>
    </w:p>
    <w:p w:rsidR="005710CB" w:rsidRPr="00431ACF" w:rsidRDefault="0025291C" w:rsidP="005710CB">
      <w:pPr>
        <w:spacing w:after="0" w:line="240" w:lineRule="auto"/>
        <w:ind w:right="1275" w:firstLine="567"/>
        <w:jc w:val="both"/>
        <w:rPr>
          <w:rFonts w:ascii="Times New Roman" w:hAnsi="Times New Roman" w:cs="Times New Roman"/>
        </w:rPr>
      </w:pPr>
      <w:r>
        <w:rPr>
          <w:rFonts w:ascii="Times New Roman" w:hAnsi="Times New Roman" w:cs="Times New Roman"/>
        </w:rPr>
        <w:t xml:space="preserve">EBA portalını aktif kullanma </w:t>
      </w:r>
      <w:r w:rsidR="005710CB" w:rsidRPr="00431ACF">
        <w:rPr>
          <w:rFonts w:ascii="Times New Roman" w:hAnsi="Times New Roman" w:cs="Times New Roman"/>
        </w:rPr>
        <w:t>ve kitap okuma alışkanlığı kazandırılması ile ilgili çalışmalar hedeflenmektedir.</w:t>
      </w:r>
    </w:p>
    <w:p w:rsidR="005710CB" w:rsidRPr="00431ACF" w:rsidRDefault="005710CB" w:rsidP="005710CB">
      <w:pPr>
        <w:spacing w:after="0" w:line="240" w:lineRule="auto"/>
        <w:ind w:right="1275" w:firstLine="567"/>
        <w:jc w:val="both"/>
        <w:rPr>
          <w:rFonts w:ascii="Times New Roman" w:hAnsi="Times New Roman" w:cs="Times New Roman"/>
        </w:rPr>
      </w:pPr>
    </w:p>
    <w:p w:rsidR="005710CB" w:rsidRDefault="0025291C" w:rsidP="005710CB">
      <w:pPr>
        <w:spacing w:after="0" w:line="240" w:lineRule="auto"/>
        <w:ind w:right="1275" w:firstLine="567"/>
        <w:jc w:val="both"/>
        <w:rPr>
          <w:rFonts w:ascii="Times New Roman" w:hAnsi="Times New Roman"/>
          <w:szCs w:val="24"/>
        </w:rPr>
      </w:pPr>
      <w:r w:rsidRPr="00F951BD">
        <w:rPr>
          <w:rFonts w:ascii="Times New Roman" w:hAnsi="Times New Roman"/>
          <w:szCs w:val="24"/>
        </w:rPr>
        <w:t>İlkokul Yetiştirme programına</w:t>
      </w:r>
      <w:r>
        <w:rPr>
          <w:rFonts w:ascii="Times New Roman" w:hAnsi="Times New Roman"/>
          <w:szCs w:val="24"/>
        </w:rPr>
        <w:t xml:space="preserve"> (İYEP)</w:t>
      </w:r>
      <w:r w:rsidRPr="00F951BD">
        <w:rPr>
          <w:rFonts w:ascii="Times New Roman" w:hAnsi="Times New Roman"/>
          <w:szCs w:val="24"/>
        </w:rPr>
        <w:t xml:space="preserve"> dâhil edilen öğrenc</w:t>
      </w:r>
      <w:r>
        <w:rPr>
          <w:rFonts w:ascii="Times New Roman" w:hAnsi="Times New Roman"/>
          <w:szCs w:val="24"/>
        </w:rPr>
        <w:t>ilerden, süreç sonunda tam başarılı olmaları hedeflenmiştir</w:t>
      </w:r>
    </w:p>
    <w:p w:rsidR="0025291C" w:rsidRPr="00431ACF" w:rsidRDefault="0025291C" w:rsidP="005710CB">
      <w:pPr>
        <w:spacing w:after="0" w:line="240" w:lineRule="auto"/>
        <w:ind w:right="1275" w:firstLine="567"/>
        <w:jc w:val="both"/>
        <w:rPr>
          <w:rFonts w:ascii="Times New Roman" w:hAnsi="Times New Roman" w:cs="Times New Roman"/>
        </w:rPr>
      </w:pPr>
    </w:p>
    <w:p w:rsidR="005710CB" w:rsidRPr="00431ACF" w:rsidRDefault="005710CB" w:rsidP="005710CB">
      <w:pPr>
        <w:spacing w:after="0" w:line="240" w:lineRule="auto"/>
        <w:ind w:right="1275" w:firstLine="567"/>
        <w:jc w:val="both"/>
        <w:rPr>
          <w:rFonts w:ascii="Times New Roman" w:hAnsi="Times New Roman" w:cs="Times New Roman"/>
        </w:rPr>
      </w:pPr>
      <w:r w:rsidRPr="00431ACF">
        <w:rPr>
          <w:rFonts w:ascii="Times New Roman" w:hAnsi="Times New Roman" w:cs="Times New Roman"/>
        </w:rPr>
        <w:t xml:space="preserve">Öğrencilerin motivasyonunun sağlanmasının yanı sıra aidiyet duygusuna sahip olması eğitim ve öğretimin kalitesi için bir gösterge olarak kabul edilmektedir. </w:t>
      </w:r>
      <w:r w:rsidR="0025291C">
        <w:rPr>
          <w:rFonts w:ascii="Times New Roman" w:hAnsi="Times New Roman" w:cs="Times New Roman"/>
        </w:rPr>
        <w:t>Takdir ve teşekkür</w:t>
      </w:r>
      <w:r w:rsidRPr="00431ACF">
        <w:rPr>
          <w:rFonts w:ascii="Times New Roman" w:hAnsi="Times New Roman" w:cs="Times New Roman"/>
        </w:rPr>
        <w:t xml:space="preserve"> belgesi alan öğrenci oranı da bu kapsamda temel göstergelerden biri olarak ele alınmıştır.</w:t>
      </w:r>
    </w:p>
    <w:p w:rsidR="005710CB" w:rsidRPr="00431ACF" w:rsidRDefault="005710CB" w:rsidP="0025291C">
      <w:pPr>
        <w:spacing w:after="0" w:line="240" w:lineRule="auto"/>
        <w:ind w:right="1275"/>
        <w:jc w:val="both"/>
        <w:rPr>
          <w:rFonts w:ascii="Times New Roman" w:hAnsi="Times New Roman" w:cs="Times New Roman"/>
        </w:rPr>
      </w:pPr>
    </w:p>
    <w:p w:rsidR="005710CB" w:rsidRPr="00431ACF" w:rsidRDefault="005710CB" w:rsidP="005710CB">
      <w:pPr>
        <w:spacing w:after="0" w:line="240" w:lineRule="auto"/>
        <w:ind w:right="1275" w:firstLine="567"/>
        <w:jc w:val="both"/>
        <w:rPr>
          <w:rFonts w:ascii="Times New Roman" w:hAnsi="Times New Roman" w:cs="Times New Roman"/>
        </w:rPr>
      </w:pPr>
      <w:r w:rsidRPr="00431ACF">
        <w:rPr>
          <w:rFonts w:ascii="Times New Roman" w:hAnsi="Times New Roman" w:cs="Times New Roman"/>
        </w:rPr>
        <w:t>Bütün bireylerin bedensel, ruhsal ve zihinsel gelişimlerine yönelik faaliyetlere katılım oranını ve öğrencilerin akademik başarı düzeylerini artırmayı hedeflemekteyiz.</w:t>
      </w:r>
    </w:p>
    <w:p w:rsidR="005710CB" w:rsidRDefault="005710CB" w:rsidP="005710CB">
      <w:pPr>
        <w:ind w:right="709"/>
        <w:rPr>
          <w:rFonts w:ascii="Times New Roman" w:hAnsi="Times New Roman" w:cs="Times New Roman"/>
          <w:b/>
          <w:sz w:val="28"/>
        </w:rPr>
      </w:pPr>
    </w:p>
    <w:p w:rsidR="00074EBF" w:rsidRPr="00431ACF" w:rsidRDefault="00074EBF" w:rsidP="005710CB">
      <w:pPr>
        <w:ind w:right="709"/>
        <w:rPr>
          <w:rFonts w:ascii="Times New Roman" w:hAnsi="Times New Roman" w:cs="Times New Roman"/>
          <w:b/>
          <w:sz w:val="28"/>
        </w:rPr>
      </w:pPr>
    </w:p>
    <w:p w:rsidR="005710CB" w:rsidRDefault="005710CB" w:rsidP="005710CB">
      <w:pPr>
        <w:ind w:right="709"/>
        <w:rPr>
          <w:rFonts w:ascii="Times New Roman" w:hAnsi="Times New Roman" w:cs="Times New Roman"/>
          <w:b/>
          <w:sz w:val="28"/>
        </w:rPr>
      </w:pPr>
      <w:r w:rsidRPr="00431ACF">
        <w:rPr>
          <w:rFonts w:ascii="Times New Roman" w:hAnsi="Times New Roman" w:cs="Times New Roman"/>
          <w:b/>
          <w:sz w:val="28"/>
        </w:rPr>
        <w:t>Eylemler</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1084"/>
        <w:gridCol w:w="9758"/>
        <w:gridCol w:w="2410"/>
        <w:gridCol w:w="2197"/>
      </w:tblGrid>
      <w:tr w:rsidR="00EF5F00" w:rsidRPr="00F951BD" w:rsidTr="00EF5F00">
        <w:trPr>
          <w:trHeight w:val="228"/>
          <w:tblHeader/>
        </w:trPr>
        <w:tc>
          <w:tcPr>
            <w:tcW w:w="351" w:type="pct"/>
            <w:shd w:val="clear" w:color="auto" w:fill="FFE599"/>
            <w:vAlign w:val="center"/>
            <w:hideMark/>
          </w:tcPr>
          <w:p w:rsidR="00EF5F00" w:rsidRPr="00F951BD" w:rsidRDefault="00EF5F00" w:rsidP="00FB4186">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No</w:t>
            </w:r>
          </w:p>
        </w:tc>
        <w:tc>
          <w:tcPr>
            <w:tcW w:w="3158" w:type="pct"/>
            <w:shd w:val="clear" w:color="auto" w:fill="FFE599"/>
            <w:noWrap/>
            <w:vAlign w:val="center"/>
            <w:hideMark/>
          </w:tcPr>
          <w:p w:rsidR="00EF5F00" w:rsidRPr="00F951BD" w:rsidRDefault="00EF5F00" w:rsidP="00FB4186">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Eylem İfadesi</w:t>
            </w:r>
          </w:p>
        </w:tc>
        <w:tc>
          <w:tcPr>
            <w:tcW w:w="780" w:type="pct"/>
            <w:shd w:val="clear" w:color="auto" w:fill="FFE599"/>
            <w:vAlign w:val="center"/>
          </w:tcPr>
          <w:p w:rsidR="00EF5F00" w:rsidRPr="00F951BD" w:rsidRDefault="00EF5F00" w:rsidP="00FB4186">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 xml:space="preserve">Eylem </w:t>
            </w:r>
            <w:r w:rsidRPr="00F951BD">
              <w:rPr>
                <w:rFonts w:ascii="Times New Roman" w:hAnsi="Times New Roman"/>
                <w:b/>
                <w:bCs/>
                <w:color w:val="000000"/>
                <w:szCs w:val="24"/>
              </w:rPr>
              <w:br/>
              <w:t>Sorumlusu</w:t>
            </w:r>
          </w:p>
        </w:tc>
        <w:tc>
          <w:tcPr>
            <w:tcW w:w="711" w:type="pct"/>
            <w:shd w:val="clear" w:color="auto" w:fill="FFE599"/>
            <w:vAlign w:val="center"/>
          </w:tcPr>
          <w:p w:rsidR="00EF5F00" w:rsidRPr="00F951BD" w:rsidRDefault="00EF5F00" w:rsidP="00FB4186">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 xml:space="preserve">Eylem </w:t>
            </w:r>
            <w:r w:rsidRPr="00F951BD">
              <w:rPr>
                <w:rFonts w:ascii="Times New Roman" w:hAnsi="Times New Roman"/>
                <w:b/>
                <w:bCs/>
                <w:color w:val="000000"/>
                <w:szCs w:val="24"/>
              </w:rPr>
              <w:br/>
              <w:t>Tarihi</w:t>
            </w:r>
          </w:p>
        </w:tc>
      </w:tr>
      <w:tr w:rsidR="00EF5F00" w:rsidRPr="00F951BD" w:rsidTr="00EF5F00">
        <w:trPr>
          <w:trHeight w:val="293"/>
        </w:trPr>
        <w:tc>
          <w:tcPr>
            <w:tcW w:w="351" w:type="pct"/>
            <w:shd w:val="clear" w:color="auto" w:fill="FFE599"/>
            <w:noWrap/>
            <w:vAlign w:val="center"/>
            <w:hideMark/>
          </w:tcPr>
          <w:p w:rsidR="00EF5F00" w:rsidRPr="00F951BD" w:rsidRDefault="00EF5F00" w:rsidP="00FB4186">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1.</w:t>
            </w:r>
          </w:p>
        </w:tc>
        <w:tc>
          <w:tcPr>
            <w:tcW w:w="3158" w:type="pct"/>
            <w:shd w:val="clear" w:color="auto" w:fill="auto"/>
            <w:vAlign w:val="center"/>
          </w:tcPr>
          <w:p w:rsidR="00EF5F00" w:rsidRPr="00EF5F00" w:rsidRDefault="00EF5F00" w:rsidP="00FB4186">
            <w:pPr>
              <w:spacing w:after="0" w:line="240" w:lineRule="auto"/>
              <w:jc w:val="both"/>
              <w:rPr>
                <w:rFonts w:ascii="Times New Roman" w:hAnsi="Times New Roman"/>
                <w:color w:val="000000" w:themeColor="text1"/>
                <w:szCs w:val="24"/>
              </w:rPr>
            </w:pPr>
            <w:r w:rsidRPr="00EF5F00">
              <w:rPr>
                <w:rFonts w:ascii="Times New Roman" w:hAnsi="Times New Roman"/>
                <w:color w:val="000000" w:themeColor="text1"/>
                <w:szCs w:val="24"/>
              </w:rPr>
              <w:t>Okuma saati etkinliğinin içeriği zenginleştirilerek dramatizasyonla desteklenecektir.</w:t>
            </w:r>
          </w:p>
        </w:tc>
        <w:tc>
          <w:tcPr>
            <w:tcW w:w="780" w:type="pct"/>
            <w:shd w:val="clear" w:color="auto" w:fill="auto"/>
            <w:vAlign w:val="center"/>
          </w:tcPr>
          <w:p w:rsidR="00EF5F00" w:rsidRPr="00EF5F00" w:rsidRDefault="00EF5F00" w:rsidP="00FB4186">
            <w:pPr>
              <w:spacing w:after="0" w:line="240" w:lineRule="auto"/>
              <w:ind w:right="114"/>
              <w:jc w:val="both"/>
              <w:rPr>
                <w:rFonts w:ascii="Times New Roman" w:hAnsi="Times New Roman" w:cs="Times New Roman"/>
                <w:sz w:val="24"/>
                <w:szCs w:val="24"/>
              </w:rPr>
            </w:pPr>
            <w:r w:rsidRPr="00EF5F00">
              <w:rPr>
                <w:rFonts w:ascii="Times New Roman" w:hAnsi="Times New Roman" w:cs="Times New Roman"/>
                <w:sz w:val="24"/>
                <w:szCs w:val="24"/>
              </w:rPr>
              <w:t>Tüm paydaşlar</w:t>
            </w:r>
          </w:p>
        </w:tc>
        <w:tc>
          <w:tcPr>
            <w:tcW w:w="711" w:type="pct"/>
            <w:shd w:val="clear" w:color="auto" w:fill="auto"/>
            <w:vAlign w:val="center"/>
          </w:tcPr>
          <w:p w:rsidR="00EF5F00" w:rsidRPr="00EF5F00" w:rsidRDefault="00EF5F00" w:rsidP="00FB4186">
            <w:pPr>
              <w:spacing w:after="0" w:line="240" w:lineRule="auto"/>
              <w:ind w:right="180"/>
              <w:jc w:val="both"/>
              <w:rPr>
                <w:rFonts w:ascii="Times New Roman" w:hAnsi="Times New Roman" w:cs="Times New Roman"/>
                <w:sz w:val="24"/>
                <w:szCs w:val="24"/>
              </w:rPr>
            </w:pPr>
            <w:r w:rsidRPr="00EF5F00">
              <w:rPr>
                <w:rFonts w:ascii="Times New Roman" w:hAnsi="Times New Roman" w:cs="Times New Roman"/>
                <w:sz w:val="24"/>
                <w:szCs w:val="24"/>
              </w:rPr>
              <w:t>Eğitim süresince</w:t>
            </w:r>
          </w:p>
        </w:tc>
      </w:tr>
      <w:tr w:rsidR="00EF5F00" w:rsidRPr="00F951BD" w:rsidTr="00EF5F00">
        <w:trPr>
          <w:trHeight w:val="293"/>
        </w:trPr>
        <w:tc>
          <w:tcPr>
            <w:tcW w:w="351" w:type="pct"/>
            <w:shd w:val="clear" w:color="auto" w:fill="FFE599"/>
            <w:noWrap/>
            <w:vAlign w:val="center"/>
          </w:tcPr>
          <w:p w:rsidR="00EF5F00" w:rsidRPr="00F951BD" w:rsidRDefault="00EF5F00" w:rsidP="00FB4186">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2.</w:t>
            </w:r>
          </w:p>
        </w:tc>
        <w:tc>
          <w:tcPr>
            <w:tcW w:w="3158" w:type="pct"/>
            <w:shd w:val="clear" w:color="auto" w:fill="auto"/>
            <w:vAlign w:val="center"/>
          </w:tcPr>
          <w:p w:rsidR="00EF5F00" w:rsidRPr="00EF5F00" w:rsidRDefault="00EF5F00" w:rsidP="00FB4186">
            <w:pPr>
              <w:spacing w:after="0" w:line="240" w:lineRule="auto"/>
              <w:jc w:val="both"/>
              <w:rPr>
                <w:rFonts w:ascii="Times New Roman" w:hAnsi="Times New Roman"/>
                <w:color w:val="000000" w:themeColor="text1"/>
                <w:szCs w:val="24"/>
              </w:rPr>
            </w:pPr>
            <w:r w:rsidRPr="00EF5F00">
              <w:rPr>
                <w:rFonts w:ascii="Times New Roman" w:hAnsi="Times New Roman"/>
                <w:color w:val="000000" w:themeColor="text1"/>
                <w:szCs w:val="24"/>
              </w:rPr>
              <w:t>Öğrencilerin yabancı dil kullanımlarını farklı alanlara aktarmaları sağlanacaktır.</w:t>
            </w:r>
          </w:p>
        </w:tc>
        <w:tc>
          <w:tcPr>
            <w:tcW w:w="780" w:type="pct"/>
            <w:shd w:val="clear" w:color="auto" w:fill="auto"/>
            <w:vAlign w:val="center"/>
          </w:tcPr>
          <w:p w:rsidR="00EF5F00" w:rsidRPr="00EF5F00" w:rsidRDefault="00EF5F00" w:rsidP="00FB4186">
            <w:pPr>
              <w:spacing w:after="0" w:line="240" w:lineRule="auto"/>
              <w:ind w:right="114"/>
              <w:jc w:val="both"/>
              <w:rPr>
                <w:rFonts w:ascii="Times New Roman" w:hAnsi="Times New Roman" w:cs="Times New Roman"/>
                <w:sz w:val="24"/>
                <w:szCs w:val="24"/>
              </w:rPr>
            </w:pPr>
            <w:r w:rsidRPr="00EF5F00">
              <w:rPr>
                <w:rFonts w:ascii="Times New Roman" w:hAnsi="Times New Roman" w:cs="Times New Roman"/>
                <w:sz w:val="24"/>
                <w:szCs w:val="24"/>
              </w:rPr>
              <w:t>Tüm paydaşlar</w:t>
            </w:r>
          </w:p>
        </w:tc>
        <w:tc>
          <w:tcPr>
            <w:tcW w:w="711" w:type="pct"/>
            <w:shd w:val="clear" w:color="auto" w:fill="auto"/>
            <w:vAlign w:val="center"/>
          </w:tcPr>
          <w:p w:rsidR="00EF5F00" w:rsidRPr="00EF5F00" w:rsidRDefault="00EF5F00" w:rsidP="00FB4186">
            <w:pPr>
              <w:spacing w:after="0" w:line="240" w:lineRule="auto"/>
              <w:ind w:right="180"/>
              <w:jc w:val="both"/>
              <w:rPr>
                <w:rFonts w:ascii="Times New Roman" w:hAnsi="Times New Roman" w:cs="Times New Roman"/>
                <w:sz w:val="24"/>
                <w:szCs w:val="24"/>
              </w:rPr>
            </w:pPr>
            <w:r w:rsidRPr="00EF5F00">
              <w:rPr>
                <w:rFonts w:ascii="Times New Roman" w:hAnsi="Times New Roman" w:cs="Times New Roman"/>
                <w:sz w:val="24"/>
                <w:szCs w:val="24"/>
              </w:rPr>
              <w:t>Eğitim süresince</w:t>
            </w:r>
          </w:p>
        </w:tc>
      </w:tr>
      <w:tr w:rsidR="00EF5F00" w:rsidRPr="00F951BD" w:rsidTr="00EF5F00">
        <w:trPr>
          <w:trHeight w:val="293"/>
        </w:trPr>
        <w:tc>
          <w:tcPr>
            <w:tcW w:w="351" w:type="pct"/>
            <w:shd w:val="clear" w:color="auto" w:fill="FFE599"/>
            <w:noWrap/>
            <w:vAlign w:val="center"/>
          </w:tcPr>
          <w:p w:rsidR="00EF5F00" w:rsidRPr="00F951BD" w:rsidRDefault="00EF5F00" w:rsidP="00FB4186">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3.</w:t>
            </w:r>
          </w:p>
        </w:tc>
        <w:tc>
          <w:tcPr>
            <w:tcW w:w="3158" w:type="pct"/>
            <w:shd w:val="clear" w:color="auto" w:fill="auto"/>
            <w:vAlign w:val="center"/>
          </w:tcPr>
          <w:p w:rsidR="00EF5F00" w:rsidRPr="00EF5F00" w:rsidRDefault="00EF5F00" w:rsidP="00FB4186">
            <w:pPr>
              <w:spacing w:after="0" w:line="240" w:lineRule="auto"/>
              <w:jc w:val="both"/>
              <w:rPr>
                <w:rFonts w:ascii="Times New Roman" w:hAnsi="Times New Roman"/>
                <w:color w:val="000000" w:themeColor="text1"/>
                <w:szCs w:val="24"/>
              </w:rPr>
            </w:pPr>
            <w:r w:rsidRPr="00EF5F00">
              <w:rPr>
                <w:rFonts w:ascii="Times New Roman" w:hAnsi="Times New Roman"/>
                <w:color w:val="000000" w:themeColor="text1"/>
                <w:szCs w:val="24"/>
              </w:rPr>
              <w:t>EBA Portalı öğretmenlere tanıtılacak ve kullanımı teşvik edilecektir.</w:t>
            </w:r>
          </w:p>
        </w:tc>
        <w:tc>
          <w:tcPr>
            <w:tcW w:w="780" w:type="pct"/>
            <w:shd w:val="clear" w:color="auto" w:fill="auto"/>
            <w:vAlign w:val="center"/>
          </w:tcPr>
          <w:p w:rsidR="00EF5F00" w:rsidRPr="00431ACF" w:rsidRDefault="00EF5F00" w:rsidP="00FB4186">
            <w:pPr>
              <w:spacing w:after="0" w:line="240" w:lineRule="auto"/>
              <w:ind w:right="114"/>
              <w:jc w:val="both"/>
              <w:rPr>
                <w:rFonts w:ascii="Times New Roman" w:hAnsi="Times New Roman" w:cs="Times New Roman"/>
                <w:szCs w:val="24"/>
              </w:rPr>
            </w:pPr>
            <w:r w:rsidRPr="00431ACF">
              <w:rPr>
                <w:rFonts w:ascii="Times New Roman" w:hAnsi="Times New Roman" w:cs="Times New Roman"/>
                <w:szCs w:val="24"/>
              </w:rPr>
              <w:t>İdare ve öğretmenler</w:t>
            </w:r>
          </w:p>
        </w:tc>
        <w:tc>
          <w:tcPr>
            <w:tcW w:w="711" w:type="pct"/>
            <w:shd w:val="clear" w:color="auto" w:fill="auto"/>
            <w:vAlign w:val="center"/>
          </w:tcPr>
          <w:p w:rsidR="00EF5F00" w:rsidRPr="00431ACF" w:rsidRDefault="00EF5F00" w:rsidP="00FB4186">
            <w:pPr>
              <w:spacing w:after="0" w:line="240" w:lineRule="auto"/>
              <w:ind w:right="180"/>
              <w:jc w:val="both"/>
              <w:rPr>
                <w:rFonts w:ascii="Times New Roman" w:hAnsi="Times New Roman" w:cs="Times New Roman"/>
                <w:szCs w:val="24"/>
              </w:rPr>
            </w:pPr>
            <w:r w:rsidRPr="00431ACF">
              <w:rPr>
                <w:rFonts w:ascii="Times New Roman" w:hAnsi="Times New Roman" w:cs="Times New Roman"/>
                <w:szCs w:val="24"/>
              </w:rPr>
              <w:t>Eğitim süresince</w:t>
            </w:r>
          </w:p>
        </w:tc>
      </w:tr>
      <w:tr w:rsidR="00EF5F00" w:rsidRPr="00F951BD" w:rsidTr="00EF5F00">
        <w:trPr>
          <w:trHeight w:val="293"/>
        </w:trPr>
        <w:tc>
          <w:tcPr>
            <w:tcW w:w="351" w:type="pct"/>
            <w:shd w:val="clear" w:color="auto" w:fill="FFE599"/>
            <w:noWrap/>
            <w:vAlign w:val="center"/>
          </w:tcPr>
          <w:p w:rsidR="00EF5F00" w:rsidRPr="00F951BD" w:rsidRDefault="00EF5F00" w:rsidP="00FB4186">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4.</w:t>
            </w:r>
          </w:p>
        </w:tc>
        <w:tc>
          <w:tcPr>
            <w:tcW w:w="3158" w:type="pct"/>
            <w:shd w:val="clear" w:color="auto" w:fill="auto"/>
            <w:vAlign w:val="center"/>
          </w:tcPr>
          <w:p w:rsidR="00EF5F00" w:rsidRPr="00EF5F00" w:rsidRDefault="00EF5F00" w:rsidP="00FB4186">
            <w:pPr>
              <w:spacing w:after="0" w:line="240" w:lineRule="auto"/>
              <w:jc w:val="both"/>
              <w:rPr>
                <w:rFonts w:ascii="Times New Roman" w:hAnsi="Times New Roman"/>
                <w:color w:val="000000" w:themeColor="text1"/>
                <w:szCs w:val="24"/>
              </w:rPr>
            </w:pPr>
            <w:r w:rsidRPr="00EF5F00">
              <w:rPr>
                <w:rFonts w:ascii="Times New Roman" w:hAnsi="Times New Roman"/>
                <w:color w:val="000000" w:themeColor="text1"/>
                <w:szCs w:val="24"/>
              </w:rPr>
              <w:t>Velilere EBA portalı tanıtılacak ve kullanımı teşvik edilecektir.</w:t>
            </w:r>
          </w:p>
        </w:tc>
        <w:tc>
          <w:tcPr>
            <w:tcW w:w="780" w:type="pct"/>
            <w:shd w:val="clear" w:color="auto" w:fill="auto"/>
            <w:vAlign w:val="center"/>
          </w:tcPr>
          <w:p w:rsidR="00EF5F00" w:rsidRPr="00EF5F00" w:rsidRDefault="00EF5F00" w:rsidP="00FB4186">
            <w:pPr>
              <w:spacing w:after="0" w:line="240" w:lineRule="auto"/>
              <w:ind w:right="114"/>
              <w:jc w:val="both"/>
              <w:rPr>
                <w:rFonts w:ascii="Times New Roman" w:hAnsi="Times New Roman" w:cs="Times New Roman"/>
                <w:sz w:val="24"/>
                <w:szCs w:val="24"/>
              </w:rPr>
            </w:pPr>
            <w:r w:rsidRPr="00EF5F00">
              <w:rPr>
                <w:rFonts w:ascii="Times New Roman" w:hAnsi="Times New Roman" w:cs="Times New Roman"/>
                <w:sz w:val="24"/>
                <w:szCs w:val="24"/>
              </w:rPr>
              <w:t>Tüm paydaşlar</w:t>
            </w:r>
          </w:p>
        </w:tc>
        <w:tc>
          <w:tcPr>
            <w:tcW w:w="711" w:type="pct"/>
            <w:shd w:val="clear" w:color="auto" w:fill="auto"/>
            <w:vAlign w:val="center"/>
          </w:tcPr>
          <w:p w:rsidR="00EF5F00" w:rsidRPr="00EF5F00" w:rsidRDefault="00EF5F00" w:rsidP="00FB4186">
            <w:pPr>
              <w:spacing w:after="0" w:line="240" w:lineRule="auto"/>
              <w:ind w:right="180"/>
              <w:jc w:val="both"/>
              <w:rPr>
                <w:rFonts w:ascii="Times New Roman" w:hAnsi="Times New Roman" w:cs="Times New Roman"/>
                <w:sz w:val="24"/>
                <w:szCs w:val="24"/>
              </w:rPr>
            </w:pPr>
            <w:r w:rsidRPr="00EF5F00">
              <w:rPr>
                <w:rFonts w:ascii="Times New Roman" w:hAnsi="Times New Roman" w:cs="Times New Roman"/>
                <w:sz w:val="24"/>
                <w:szCs w:val="24"/>
              </w:rPr>
              <w:t>Eğitim süresince</w:t>
            </w:r>
          </w:p>
        </w:tc>
      </w:tr>
      <w:tr w:rsidR="00EF5F00" w:rsidRPr="00F951BD" w:rsidTr="00EF5F00">
        <w:trPr>
          <w:trHeight w:val="293"/>
        </w:trPr>
        <w:tc>
          <w:tcPr>
            <w:tcW w:w="351" w:type="pct"/>
            <w:shd w:val="clear" w:color="auto" w:fill="FFE599"/>
            <w:noWrap/>
            <w:vAlign w:val="center"/>
          </w:tcPr>
          <w:p w:rsidR="00EF5F00" w:rsidRPr="00F951BD" w:rsidRDefault="00EF5F00" w:rsidP="00FB4186">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5.</w:t>
            </w:r>
          </w:p>
        </w:tc>
        <w:tc>
          <w:tcPr>
            <w:tcW w:w="3158" w:type="pct"/>
            <w:shd w:val="clear" w:color="auto" w:fill="auto"/>
            <w:vAlign w:val="center"/>
          </w:tcPr>
          <w:p w:rsidR="00EF5F00" w:rsidRPr="00EF5F00" w:rsidRDefault="00EF5F00" w:rsidP="00FB4186">
            <w:pPr>
              <w:spacing w:after="0" w:line="240" w:lineRule="auto"/>
              <w:jc w:val="both"/>
              <w:rPr>
                <w:rFonts w:ascii="Times New Roman" w:hAnsi="Times New Roman"/>
                <w:color w:val="000000" w:themeColor="text1"/>
                <w:szCs w:val="24"/>
              </w:rPr>
            </w:pPr>
            <w:r w:rsidRPr="00EF5F00">
              <w:rPr>
                <w:rFonts w:ascii="Times New Roman" w:hAnsi="Times New Roman"/>
                <w:color w:val="000000" w:themeColor="text1"/>
                <w:szCs w:val="24"/>
              </w:rPr>
              <w:t>Takdir ve teşekkür belgesi alan öğrenciler için onur etkinlikleri düzenlenecek, tüm öğrenciler takdir ve teşekkür belgesi için teşvik edilecektir.</w:t>
            </w:r>
          </w:p>
        </w:tc>
        <w:tc>
          <w:tcPr>
            <w:tcW w:w="780" w:type="pct"/>
            <w:shd w:val="clear" w:color="auto" w:fill="auto"/>
            <w:vAlign w:val="center"/>
          </w:tcPr>
          <w:p w:rsidR="00EF5F00" w:rsidRPr="00EF5F00" w:rsidRDefault="00EF5F00" w:rsidP="00FB4186">
            <w:pPr>
              <w:spacing w:after="0" w:line="240" w:lineRule="auto"/>
              <w:ind w:right="114"/>
              <w:jc w:val="both"/>
              <w:rPr>
                <w:rFonts w:ascii="Times New Roman" w:hAnsi="Times New Roman" w:cs="Times New Roman"/>
                <w:sz w:val="24"/>
                <w:szCs w:val="24"/>
              </w:rPr>
            </w:pPr>
            <w:r w:rsidRPr="00EF5F00">
              <w:rPr>
                <w:rFonts w:ascii="Times New Roman" w:hAnsi="Times New Roman" w:cs="Times New Roman"/>
                <w:sz w:val="24"/>
                <w:szCs w:val="24"/>
              </w:rPr>
              <w:t>Tüm paydaşlar</w:t>
            </w:r>
          </w:p>
        </w:tc>
        <w:tc>
          <w:tcPr>
            <w:tcW w:w="711" w:type="pct"/>
            <w:shd w:val="clear" w:color="auto" w:fill="auto"/>
            <w:vAlign w:val="center"/>
          </w:tcPr>
          <w:p w:rsidR="00EF5F00" w:rsidRPr="00EF5F00" w:rsidRDefault="00EF5F00" w:rsidP="00FB4186">
            <w:pPr>
              <w:spacing w:after="0" w:line="240" w:lineRule="auto"/>
              <w:ind w:right="180"/>
              <w:jc w:val="both"/>
              <w:rPr>
                <w:rFonts w:ascii="Times New Roman" w:hAnsi="Times New Roman" w:cs="Times New Roman"/>
                <w:sz w:val="24"/>
                <w:szCs w:val="24"/>
              </w:rPr>
            </w:pPr>
            <w:r w:rsidRPr="00EF5F00">
              <w:rPr>
                <w:rFonts w:ascii="Times New Roman" w:hAnsi="Times New Roman" w:cs="Times New Roman"/>
                <w:sz w:val="24"/>
                <w:szCs w:val="24"/>
              </w:rPr>
              <w:t>Eğitim süresince</w:t>
            </w:r>
          </w:p>
        </w:tc>
      </w:tr>
      <w:tr w:rsidR="00EF5F00" w:rsidRPr="00F951BD" w:rsidTr="00EF5F00">
        <w:trPr>
          <w:trHeight w:val="293"/>
        </w:trPr>
        <w:tc>
          <w:tcPr>
            <w:tcW w:w="351" w:type="pct"/>
            <w:shd w:val="clear" w:color="auto" w:fill="FFE599"/>
            <w:noWrap/>
            <w:vAlign w:val="center"/>
          </w:tcPr>
          <w:p w:rsidR="00EF5F00" w:rsidRPr="00F951BD" w:rsidRDefault="00EF5F00" w:rsidP="00FB4186">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6</w:t>
            </w:r>
          </w:p>
        </w:tc>
        <w:tc>
          <w:tcPr>
            <w:tcW w:w="3158" w:type="pct"/>
            <w:shd w:val="clear" w:color="auto" w:fill="auto"/>
            <w:vAlign w:val="center"/>
          </w:tcPr>
          <w:p w:rsidR="00EF5F00" w:rsidRPr="00EF5F00" w:rsidRDefault="00EF5F00" w:rsidP="00FB4186">
            <w:pPr>
              <w:spacing w:after="0" w:line="240" w:lineRule="auto"/>
              <w:jc w:val="both"/>
              <w:rPr>
                <w:rFonts w:ascii="Times New Roman" w:hAnsi="Times New Roman"/>
                <w:color w:val="000000" w:themeColor="text1"/>
                <w:szCs w:val="24"/>
              </w:rPr>
            </w:pPr>
            <w:r w:rsidRPr="00EF5F00">
              <w:rPr>
                <w:rFonts w:ascii="Times New Roman" w:hAnsi="Times New Roman"/>
                <w:color w:val="000000" w:themeColor="text1"/>
                <w:szCs w:val="24"/>
              </w:rPr>
              <w:t>İYEP kapsamında olan öğrencilerin gelişimleri takip edilecektir.</w:t>
            </w:r>
          </w:p>
        </w:tc>
        <w:tc>
          <w:tcPr>
            <w:tcW w:w="780" w:type="pct"/>
            <w:shd w:val="clear" w:color="auto" w:fill="auto"/>
            <w:vAlign w:val="center"/>
          </w:tcPr>
          <w:p w:rsidR="00EF5F00" w:rsidRPr="00431ACF" w:rsidRDefault="00EF5F00" w:rsidP="00FB4186">
            <w:pPr>
              <w:spacing w:after="0" w:line="240" w:lineRule="auto"/>
              <w:ind w:right="114"/>
              <w:jc w:val="both"/>
              <w:rPr>
                <w:rFonts w:ascii="Times New Roman" w:hAnsi="Times New Roman" w:cs="Times New Roman"/>
                <w:szCs w:val="24"/>
              </w:rPr>
            </w:pPr>
            <w:r w:rsidRPr="00431ACF">
              <w:rPr>
                <w:rFonts w:ascii="Times New Roman" w:hAnsi="Times New Roman" w:cs="Times New Roman"/>
                <w:szCs w:val="24"/>
              </w:rPr>
              <w:t>İdare ve öğretmenler</w:t>
            </w:r>
          </w:p>
        </w:tc>
        <w:tc>
          <w:tcPr>
            <w:tcW w:w="711" w:type="pct"/>
            <w:shd w:val="clear" w:color="auto" w:fill="auto"/>
            <w:vAlign w:val="center"/>
          </w:tcPr>
          <w:p w:rsidR="00EF5F00" w:rsidRPr="00431ACF" w:rsidRDefault="00EF5F00" w:rsidP="00FB4186">
            <w:pPr>
              <w:spacing w:after="0" w:line="240" w:lineRule="auto"/>
              <w:ind w:right="180"/>
              <w:jc w:val="both"/>
              <w:rPr>
                <w:rFonts w:ascii="Times New Roman" w:hAnsi="Times New Roman" w:cs="Times New Roman"/>
                <w:szCs w:val="24"/>
              </w:rPr>
            </w:pPr>
            <w:r w:rsidRPr="00431ACF">
              <w:rPr>
                <w:rFonts w:ascii="Times New Roman" w:hAnsi="Times New Roman" w:cs="Times New Roman"/>
                <w:szCs w:val="24"/>
              </w:rPr>
              <w:t>Eğitim süresince</w:t>
            </w:r>
          </w:p>
        </w:tc>
      </w:tr>
      <w:tr w:rsidR="00EF5F00" w:rsidRPr="00F951BD" w:rsidTr="00EF5F00">
        <w:trPr>
          <w:trHeight w:val="293"/>
        </w:trPr>
        <w:tc>
          <w:tcPr>
            <w:tcW w:w="351" w:type="pct"/>
            <w:shd w:val="clear" w:color="auto" w:fill="FFE599"/>
            <w:noWrap/>
            <w:vAlign w:val="center"/>
          </w:tcPr>
          <w:p w:rsidR="00EF5F00" w:rsidRPr="00F951BD" w:rsidRDefault="00EF5F00" w:rsidP="00FB4186">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7</w:t>
            </w:r>
          </w:p>
        </w:tc>
        <w:tc>
          <w:tcPr>
            <w:tcW w:w="3158" w:type="pct"/>
            <w:shd w:val="clear" w:color="auto" w:fill="auto"/>
            <w:vAlign w:val="center"/>
          </w:tcPr>
          <w:p w:rsidR="00EF5F00" w:rsidRPr="00EF5F00" w:rsidRDefault="00EF5F00" w:rsidP="00FB4186">
            <w:pPr>
              <w:spacing w:after="0" w:line="240" w:lineRule="auto"/>
              <w:jc w:val="both"/>
              <w:rPr>
                <w:rFonts w:ascii="Times New Roman" w:hAnsi="Times New Roman"/>
                <w:color w:val="000000" w:themeColor="text1"/>
                <w:szCs w:val="24"/>
              </w:rPr>
            </w:pPr>
            <w:r w:rsidRPr="00EF5F00">
              <w:rPr>
                <w:rFonts w:ascii="Times New Roman" w:hAnsi="Times New Roman"/>
                <w:color w:val="000000" w:themeColor="text1"/>
                <w:szCs w:val="24"/>
              </w:rPr>
              <w:t>Paydaşlarla işbirliği yapılarak eğitimlerin verilmesi sağlanacaktır.</w:t>
            </w:r>
          </w:p>
        </w:tc>
        <w:tc>
          <w:tcPr>
            <w:tcW w:w="780" w:type="pct"/>
            <w:shd w:val="clear" w:color="auto" w:fill="auto"/>
            <w:vAlign w:val="center"/>
          </w:tcPr>
          <w:p w:rsidR="00EF5F00" w:rsidRPr="00EF5F00" w:rsidRDefault="00EF5F00" w:rsidP="00FB4186">
            <w:pPr>
              <w:spacing w:after="0" w:line="240" w:lineRule="auto"/>
              <w:ind w:right="114"/>
              <w:jc w:val="both"/>
              <w:rPr>
                <w:rFonts w:ascii="Times New Roman" w:hAnsi="Times New Roman" w:cs="Times New Roman"/>
                <w:sz w:val="24"/>
                <w:szCs w:val="24"/>
              </w:rPr>
            </w:pPr>
            <w:r w:rsidRPr="00431ACF">
              <w:rPr>
                <w:rFonts w:ascii="Times New Roman" w:hAnsi="Times New Roman" w:cs="Times New Roman"/>
                <w:szCs w:val="24"/>
              </w:rPr>
              <w:t>İdare ve öğretmenler</w:t>
            </w:r>
          </w:p>
        </w:tc>
        <w:tc>
          <w:tcPr>
            <w:tcW w:w="711" w:type="pct"/>
            <w:shd w:val="clear" w:color="auto" w:fill="auto"/>
            <w:vAlign w:val="center"/>
          </w:tcPr>
          <w:p w:rsidR="00EF5F00" w:rsidRPr="00EF5F00" w:rsidRDefault="00EF5F00" w:rsidP="00FB4186">
            <w:pPr>
              <w:spacing w:after="0" w:line="240" w:lineRule="auto"/>
              <w:ind w:right="180"/>
              <w:jc w:val="both"/>
              <w:rPr>
                <w:rFonts w:ascii="Times New Roman" w:hAnsi="Times New Roman" w:cs="Times New Roman"/>
                <w:sz w:val="24"/>
                <w:szCs w:val="24"/>
              </w:rPr>
            </w:pPr>
            <w:r w:rsidRPr="00EF5F00">
              <w:rPr>
                <w:rFonts w:ascii="Times New Roman" w:hAnsi="Times New Roman" w:cs="Times New Roman"/>
                <w:sz w:val="24"/>
                <w:szCs w:val="24"/>
              </w:rPr>
              <w:t>Eğitim süresince</w:t>
            </w:r>
          </w:p>
        </w:tc>
      </w:tr>
      <w:tr w:rsidR="00EF5F00" w:rsidRPr="00F951BD" w:rsidTr="00EF5F00">
        <w:trPr>
          <w:trHeight w:val="293"/>
        </w:trPr>
        <w:tc>
          <w:tcPr>
            <w:tcW w:w="351" w:type="pct"/>
            <w:shd w:val="clear" w:color="auto" w:fill="FFE599"/>
            <w:noWrap/>
            <w:vAlign w:val="center"/>
          </w:tcPr>
          <w:p w:rsidR="00EF5F00" w:rsidRPr="00F951BD" w:rsidRDefault="00EF5F00" w:rsidP="00FB4186">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8</w:t>
            </w:r>
          </w:p>
        </w:tc>
        <w:tc>
          <w:tcPr>
            <w:tcW w:w="3158" w:type="pct"/>
            <w:shd w:val="clear" w:color="auto" w:fill="auto"/>
            <w:vAlign w:val="center"/>
          </w:tcPr>
          <w:p w:rsidR="00EF5F00" w:rsidRPr="00EF5F00" w:rsidRDefault="00EF5F00" w:rsidP="00FB4186">
            <w:pPr>
              <w:spacing w:after="0" w:line="240" w:lineRule="auto"/>
              <w:jc w:val="both"/>
              <w:rPr>
                <w:rFonts w:ascii="Times New Roman" w:hAnsi="Times New Roman"/>
                <w:color w:val="000000" w:themeColor="text1"/>
                <w:szCs w:val="24"/>
              </w:rPr>
            </w:pPr>
            <w:r w:rsidRPr="00EF5F00">
              <w:rPr>
                <w:rFonts w:ascii="Times New Roman" w:hAnsi="Times New Roman"/>
                <w:color w:val="000000" w:themeColor="text1"/>
                <w:szCs w:val="24"/>
              </w:rPr>
              <w:t>Okulda ortak etkinlikler yapılacaktır.</w:t>
            </w:r>
          </w:p>
        </w:tc>
        <w:tc>
          <w:tcPr>
            <w:tcW w:w="780" w:type="pct"/>
            <w:shd w:val="clear" w:color="auto" w:fill="auto"/>
            <w:vAlign w:val="center"/>
          </w:tcPr>
          <w:p w:rsidR="00EF5F00" w:rsidRPr="00EF5F00" w:rsidRDefault="00EF5F00" w:rsidP="00FB4186">
            <w:pPr>
              <w:spacing w:after="0" w:line="240" w:lineRule="auto"/>
              <w:ind w:right="114"/>
              <w:jc w:val="both"/>
              <w:rPr>
                <w:rFonts w:ascii="Times New Roman" w:hAnsi="Times New Roman" w:cs="Times New Roman"/>
                <w:sz w:val="24"/>
                <w:szCs w:val="24"/>
              </w:rPr>
            </w:pPr>
            <w:r w:rsidRPr="00EF5F00">
              <w:rPr>
                <w:rFonts w:ascii="Times New Roman" w:hAnsi="Times New Roman" w:cs="Times New Roman"/>
                <w:sz w:val="24"/>
                <w:szCs w:val="24"/>
              </w:rPr>
              <w:t>Tüm paydaşlar</w:t>
            </w:r>
          </w:p>
        </w:tc>
        <w:tc>
          <w:tcPr>
            <w:tcW w:w="711" w:type="pct"/>
            <w:shd w:val="clear" w:color="auto" w:fill="auto"/>
            <w:vAlign w:val="center"/>
          </w:tcPr>
          <w:p w:rsidR="00EF5F00" w:rsidRPr="00EF5F00" w:rsidRDefault="00EF5F00" w:rsidP="00FB4186">
            <w:pPr>
              <w:spacing w:after="0" w:line="240" w:lineRule="auto"/>
              <w:ind w:right="180"/>
              <w:jc w:val="both"/>
              <w:rPr>
                <w:rFonts w:ascii="Times New Roman" w:hAnsi="Times New Roman" w:cs="Times New Roman"/>
                <w:sz w:val="24"/>
                <w:szCs w:val="24"/>
              </w:rPr>
            </w:pPr>
            <w:r w:rsidRPr="00EF5F00">
              <w:rPr>
                <w:rFonts w:ascii="Times New Roman" w:hAnsi="Times New Roman" w:cs="Times New Roman"/>
                <w:sz w:val="24"/>
                <w:szCs w:val="24"/>
              </w:rPr>
              <w:t>Eğitim süresince</w:t>
            </w:r>
          </w:p>
        </w:tc>
      </w:tr>
      <w:tr w:rsidR="00EF5F00" w:rsidRPr="00F951BD" w:rsidTr="00EF5F00">
        <w:trPr>
          <w:trHeight w:val="293"/>
        </w:trPr>
        <w:tc>
          <w:tcPr>
            <w:tcW w:w="351" w:type="pct"/>
            <w:shd w:val="clear" w:color="auto" w:fill="FFE599"/>
            <w:noWrap/>
            <w:vAlign w:val="center"/>
          </w:tcPr>
          <w:p w:rsidR="00EF5F00" w:rsidRPr="00F951BD" w:rsidRDefault="00EF5F00" w:rsidP="00FB4186">
            <w:pPr>
              <w:spacing w:after="0" w:line="240" w:lineRule="auto"/>
              <w:jc w:val="center"/>
              <w:rPr>
                <w:rFonts w:ascii="Times New Roman" w:hAnsi="Times New Roman"/>
                <w:b/>
                <w:bCs/>
                <w:color w:val="000000"/>
                <w:szCs w:val="24"/>
              </w:rPr>
            </w:pPr>
            <w:r>
              <w:rPr>
                <w:rFonts w:ascii="Times New Roman" w:hAnsi="Times New Roman"/>
                <w:b/>
                <w:bCs/>
                <w:color w:val="000000"/>
                <w:szCs w:val="24"/>
              </w:rPr>
              <w:t>9</w:t>
            </w:r>
          </w:p>
        </w:tc>
        <w:tc>
          <w:tcPr>
            <w:tcW w:w="3158" w:type="pct"/>
            <w:shd w:val="clear" w:color="auto" w:fill="auto"/>
            <w:vAlign w:val="center"/>
          </w:tcPr>
          <w:p w:rsidR="00EF5F00" w:rsidRPr="00EF5F00" w:rsidRDefault="00EF5F00" w:rsidP="00FB4186">
            <w:pPr>
              <w:spacing w:after="0" w:line="240" w:lineRule="auto"/>
              <w:jc w:val="both"/>
              <w:rPr>
                <w:rFonts w:ascii="Times New Roman" w:hAnsi="Times New Roman"/>
                <w:color w:val="000000" w:themeColor="text1"/>
                <w:szCs w:val="24"/>
              </w:rPr>
            </w:pPr>
            <w:r w:rsidRPr="00EF5F00">
              <w:rPr>
                <w:rFonts w:ascii="Times New Roman" w:hAnsi="Times New Roman"/>
                <w:color w:val="000000" w:themeColor="text1"/>
                <w:szCs w:val="24"/>
              </w:rPr>
              <w:t>Okul aile işbirliğini geliştirecek çalışmalar yapılacaktır.</w:t>
            </w:r>
          </w:p>
        </w:tc>
        <w:tc>
          <w:tcPr>
            <w:tcW w:w="780" w:type="pct"/>
            <w:shd w:val="clear" w:color="auto" w:fill="auto"/>
            <w:vAlign w:val="center"/>
          </w:tcPr>
          <w:p w:rsidR="00EF5F00" w:rsidRPr="00EF5F00" w:rsidRDefault="00EF5F00" w:rsidP="00FB4186">
            <w:pPr>
              <w:spacing w:after="0" w:line="240" w:lineRule="auto"/>
              <w:ind w:right="114"/>
              <w:jc w:val="both"/>
              <w:rPr>
                <w:rFonts w:ascii="Times New Roman" w:hAnsi="Times New Roman" w:cs="Times New Roman"/>
                <w:sz w:val="24"/>
                <w:szCs w:val="24"/>
              </w:rPr>
            </w:pPr>
            <w:r w:rsidRPr="00431ACF">
              <w:rPr>
                <w:rFonts w:ascii="Times New Roman" w:hAnsi="Times New Roman" w:cs="Times New Roman"/>
                <w:szCs w:val="24"/>
              </w:rPr>
              <w:t>İdare ve öğretmenler</w:t>
            </w:r>
          </w:p>
        </w:tc>
        <w:tc>
          <w:tcPr>
            <w:tcW w:w="711" w:type="pct"/>
            <w:shd w:val="clear" w:color="auto" w:fill="auto"/>
            <w:vAlign w:val="center"/>
          </w:tcPr>
          <w:p w:rsidR="00EF5F00" w:rsidRPr="00EF5F00" w:rsidRDefault="00EF5F00" w:rsidP="00FB4186">
            <w:pPr>
              <w:spacing w:after="0" w:line="240" w:lineRule="auto"/>
              <w:ind w:right="180"/>
              <w:jc w:val="both"/>
              <w:rPr>
                <w:rFonts w:ascii="Times New Roman" w:hAnsi="Times New Roman" w:cs="Times New Roman"/>
                <w:sz w:val="24"/>
                <w:szCs w:val="24"/>
              </w:rPr>
            </w:pPr>
            <w:r w:rsidRPr="00EF5F00">
              <w:rPr>
                <w:rFonts w:ascii="Times New Roman" w:hAnsi="Times New Roman" w:cs="Times New Roman"/>
                <w:sz w:val="24"/>
                <w:szCs w:val="24"/>
              </w:rPr>
              <w:t>Eğitim süresince</w:t>
            </w:r>
          </w:p>
        </w:tc>
      </w:tr>
      <w:tr w:rsidR="00EF5F00" w:rsidRPr="00F951BD" w:rsidTr="00EF5F00">
        <w:trPr>
          <w:trHeight w:val="293"/>
        </w:trPr>
        <w:tc>
          <w:tcPr>
            <w:tcW w:w="351" w:type="pct"/>
            <w:shd w:val="clear" w:color="auto" w:fill="FFE599"/>
            <w:noWrap/>
            <w:vAlign w:val="center"/>
          </w:tcPr>
          <w:p w:rsidR="00EF5F00" w:rsidRPr="00987750" w:rsidRDefault="00EF5F00" w:rsidP="00FB4186">
            <w:pPr>
              <w:spacing w:after="0" w:line="240" w:lineRule="auto"/>
              <w:jc w:val="center"/>
              <w:rPr>
                <w:rFonts w:ascii="Times New Roman" w:hAnsi="Times New Roman"/>
                <w:b/>
                <w:bCs/>
                <w:color w:val="000000"/>
                <w:szCs w:val="24"/>
              </w:rPr>
            </w:pPr>
            <w:r>
              <w:rPr>
                <w:rFonts w:ascii="Times New Roman" w:hAnsi="Times New Roman"/>
                <w:b/>
                <w:bCs/>
                <w:color w:val="000000"/>
                <w:szCs w:val="24"/>
              </w:rPr>
              <w:t>10</w:t>
            </w:r>
          </w:p>
        </w:tc>
        <w:tc>
          <w:tcPr>
            <w:tcW w:w="3158" w:type="pct"/>
            <w:shd w:val="clear" w:color="auto" w:fill="auto"/>
            <w:vAlign w:val="center"/>
          </w:tcPr>
          <w:p w:rsidR="00EF5F00" w:rsidRPr="00EF5F00" w:rsidRDefault="00EF5F00" w:rsidP="00FB4186">
            <w:pPr>
              <w:spacing w:after="0" w:line="240" w:lineRule="auto"/>
              <w:jc w:val="both"/>
              <w:rPr>
                <w:rFonts w:ascii="Times New Roman" w:hAnsi="Times New Roman"/>
                <w:color w:val="000000" w:themeColor="text1"/>
                <w:szCs w:val="24"/>
              </w:rPr>
            </w:pPr>
            <w:r w:rsidRPr="00EF5F00">
              <w:rPr>
                <w:rFonts w:ascii="Times New Roman" w:hAnsi="Times New Roman"/>
                <w:color w:val="000000" w:themeColor="text1"/>
                <w:szCs w:val="24"/>
              </w:rPr>
              <w:t>Yabancı dil eğitiminde öğrenci nitelik ve yeterliliklerinin yükseltilmesi için faaliyetler yapılacaktır.</w:t>
            </w:r>
          </w:p>
        </w:tc>
        <w:tc>
          <w:tcPr>
            <w:tcW w:w="780" w:type="pct"/>
            <w:shd w:val="clear" w:color="auto" w:fill="auto"/>
            <w:vAlign w:val="center"/>
          </w:tcPr>
          <w:p w:rsidR="00EF5F00" w:rsidRPr="00EF5F00" w:rsidRDefault="00EF5F00" w:rsidP="00FB4186">
            <w:pPr>
              <w:spacing w:after="0" w:line="240" w:lineRule="auto"/>
              <w:ind w:right="114"/>
              <w:jc w:val="both"/>
              <w:rPr>
                <w:rFonts w:ascii="Times New Roman" w:hAnsi="Times New Roman" w:cs="Times New Roman"/>
                <w:sz w:val="24"/>
                <w:szCs w:val="24"/>
              </w:rPr>
            </w:pPr>
            <w:r w:rsidRPr="00EF5F00">
              <w:rPr>
                <w:rFonts w:ascii="Times New Roman" w:hAnsi="Times New Roman" w:cs="Times New Roman"/>
                <w:sz w:val="24"/>
                <w:szCs w:val="24"/>
              </w:rPr>
              <w:t>Tüm paydaşlar</w:t>
            </w:r>
          </w:p>
        </w:tc>
        <w:tc>
          <w:tcPr>
            <w:tcW w:w="711" w:type="pct"/>
            <w:shd w:val="clear" w:color="auto" w:fill="auto"/>
            <w:vAlign w:val="center"/>
          </w:tcPr>
          <w:p w:rsidR="00EF5F00" w:rsidRPr="00EF5F00" w:rsidRDefault="00EF5F00" w:rsidP="00FB4186">
            <w:pPr>
              <w:spacing w:after="0" w:line="240" w:lineRule="auto"/>
              <w:ind w:right="180"/>
              <w:jc w:val="both"/>
              <w:rPr>
                <w:rFonts w:ascii="Times New Roman" w:hAnsi="Times New Roman" w:cs="Times New Roman"/>
                <w:sz w:val="24"/>
                <w:szCs w:val="24"/>
              </w:rPr>
            </w:pPr>
            <w:r w:rsidRPr="00EF5F00">
              <w:rPr>
                <w:rFonts w:ascii="Times New Roman" w:hAnsi="Times New Roman" w:cs="Times New Roman"/>
                <w:sz w:val="24"/>
                <w:szCs w:val="24"/>
              </w:rPr>
              <w:t>Eğitim süresince</w:t>
            </w:r>
          </w:p>
        </w:tc>
      </w:tr>
      <w:tr w:rsidR="00EF5F00" w:rsidRPr="00987750" w:rsidTr="00EF5F00">
        <w:trPr>
          <w:trHeight w:val="293"/>
        </w:trPr>
        <w:tc>
          <w:tcPr>
            <w:tcW w:w="351" w:type="pct"/>
            <w:tcBorders>
              <w:top w:val="single" w:sz="8" w:space="0" w:color="auto"/>
              <w:left w:val="single" w:sz="8" w:space="0" w:color="auto"/>
              <w:bottom w:val="single" w:sz="8" w:space="0" w:color="auto"/>
              <w:right w:val="single" w:sz="8" w:space="0" w:color="auto"/>
            </w:tcBorders>
            <w:shd w:val="clear" w:color="auto" w:fill="FFE599"/>
            <w:noWrap/>
            <w:vAlign w:val="center"/>
          </w:tcPr>
          <w:p w:rsidR="00EF5F00" w:rsidRPr="00987750" w:rsidRDefault="00EF5F00" w:rsidP="00FB4186">
            <w:pPr>
              <w:spacing w:after="0" w:line="240" w:lineRule="auto"/>
              <w:jc w:val="center"/>
              <w:rPr>
                <w:rFonts w:ascii="Times New Roman" w:hAnsi="Times New Roman"/>
                <w:b/>
                <w:bCs/>
                <w:color w:val="000000"/>
                <w:szCs w:val="24"/>
              </w:rPr>
            </w:pPr>
            <w:r>
              <w:rPr>
                <w:rFonts w:ascii="Times New Roman" w:hAnsi="Times New Roman"/>
                <w:b/>
                <w:bCs/>
                <w:color w:val="000000"/>
                <w:szCs w:val="24"/>
              </w:rPr>
              <w:t>11</w:t>
            </w:r>
          </w:p>
        </w:tc>
        <w:tc>
          <w:tcPr>
            <w:tcW w:w="3158" w:type="pct"/>
            <w:tcBorders>
              <w:top w:val="single" w:sz="8" w:space="0" w:color="auto"/>
              <w:left w:val="single" w:sz="8" w:space="0" w:color="auto"/>
              <w:bottom w:val="single" w:sz="8" w:space="0" w:color="auto"/>
              <w:right w:val="single" w:sz="8" w:space="0" w:color="auto"/>
            </w:tcBorders>
            <w:shd w:val="clear" w:color="auto" w:fill="auto"/>
            <w:vAlign w:val="center"/>
          </w:tcPr>
          <w:p w:rsidR="00EF5F00" w:rsidRPr="00EF5F00" w:rsidRDefault="00EF5F00" w:rsidP="00FB4186">
            <w:pPr>
              <w:spacing w:after="0" w:line="240" w:lineRule="auto"/>
              <w:jc w:val="both"/>
              <w:rPr>
                <w:rFonts w:ascii="Times New Roman" w:hAnsi="Times New Roman"/>
                <w:color w:val="000000" w:themeColor="text1"/>
                <w:szCs w:val="24"/>
              </w:rPr>
            </w:pPr>
            <w:r w:rsidRPr="00EF5F00">
              <w:rPr>
                <w:rFonts w:ascii="Times New Roman" w:hAnsi="Times New Roman"/>
                <w:color w:val="000000" w:themeColor="text1"/>
                <w:szCs w:val="24"/>
              </w:rPr>
              <w:t>Matematik eğitiminde öğrenci nitelik ve yeterliliklerinin yükseltilmesi için faaliyetler yapılacaktır.</w:t>
            </w:r>
          </w:p>
        </w:tc>
        <w:tc>
          <w:tcPr>
            <w:tcW w:w="780" w:type="pct"/>
            <w:tcBorders>
              <w:top w:val="single" w:sz="8" w:space="0" w:color="auto"/>
              <w:left w:val="single" w:sz="8" w:space="0" w:color="auto"/>
              <w:bottom w:val="single" w:sz="8" w:space="0" w:color="auto"/>
              <w:right w:val="single" w:sz="8" w:space="0" w:color="auto"/>
            </w:tcBorders>
            <w:shd w:val="clear" w:color="auto" w:fill="auto"/>
            <w:vAlign w:val="center"/>
          </w:tcPr>
          <w:p w:rsidR="00EF5F00" w:rsidRPr="00EF5F00" w:rsidRDefault="00EF5F00" w:rsidP="00FB4186">
            <w:pPr>
              <w:spacing w:after="0" w:line="240" w:lineRule="auto"/>
              <w:ind w:right="114"/>
              <w:jc w:val="both"/>
              <w:rPr>
                <w:rFonts w:ascii="Times New Roman" w:hAnsi="Times New Roman" w:cs="Times New Roman"/>
                <w:sz w:val="24"/>
                <w:szCs w:val="24"/>
              </w:rPr>
            </w:pPr>
            <w:r w:rsidRPr="00EF5F00">
              <w:rPr>
                <w:rFonts w:ascii="Times New Roman" w:hAnsi="Times New Roman" w:cs="Times New Roman"/>
                <w:sz w:val="24"/>
                <w:szCs w:val="24"/>
              </w:rPr>
              <w:t>Tüm paydaşlar</w:t>
            </w:r>
          </w:p>
        </w:tc>
        <w:tc>
          <w:tcPr>
            <w:tcW w:w="711" w:type="pct"/>
            <w:tcBorders>
              <w:top w:val="single" w:sz="8" w:space="0" w:color="auto"/>
              <w:left w:val="single" w:sz="8" w:space="0" w:color="auto"/>
              <w:bottom w:val="single" w:sz="8" w:space="0" w:color="auto"/>
              <w:right w:val="single" w:sz="8" w:space="0" w:color="auto"/>
            </w:tcBorders>
            <w:shd w:val="clear" w:color="auto" w:fill="auto"/>
            <w:vAlign w:val="center"/>
          </w:tcPr>
          <w:p w:rsidR="00EF5F00" w:rsidRPr="00EF5F00" w:rsidRDefault="00EF5F00" w:rsidP="00FB4186">
            <w:pPr>
              <w:spacing w:after="0" w:line="240" w:lineRule="auto"/>
              <w:ind w:right="180"/>
              <w:jc w:val="both"/>
              <w:rPr>
                <w:rFonts w:ascii="Times New Roman" w:hAnsi="Times New Roman" w:cs="Times New Roman"/>
                <w:sz w:val="24"/>
                <w:szCs w:val="24"/>
              </w:rPr>
            </w:pPr>
            <w:r w:rsidRPr="00EF5F00">
              <w:rPr>
                <w:rFonts w:ascii="Times New Roman" w:hAnsi="Times New Roman" w:cs="Times New Roman"/>
                <w:sz w:val="24"/>
                <w:szCs w:val="24"/>
              </w:rPr>
              <w:t>Eğitim süresince</w:t>
            </w:r>
          </w:p>
        </w:tc>
      </w:tr>
      <w:tr w:rsidR="00EF5F00" w:rsidRPr="00987750" w:rsidTr="00EF5F00">
        <w:trPr>
          <w:trHeight w:val="293"/>
        </w:trPr>
        <w:tc>
          <w:tcPr>
            <w:tcW w:w="351" w:type="pct"/>
            <w:tcBorders>
              <w:top w:val="single" w:sz="8" w:space="0" w:color="auto"/>
              <w:left w:val="single" w:sz="8" w:space="0" w:color="auto"/>
              <w:bottom w:val="single" w:sz="8" w:space="0" w:color="auto"/>
              <w:right w:val="single" w:sz="8" w:space="0" w:color="auto"/>
            </w:tcBorders>
            <w:shd w:val="clear" w:color="auto" w:fill="FFE599"/>
            <w:noWrap/>
            <w:vAlign w:val="center"/>
          </w:tcPr>
          <w:p w:rsidR="00EF5F00" w:rsidRPr="005E081C" w:rsidRDefault="00EF5F00" w:rsidP="00FB4186">
            <w:pPr>
              <w:spacing w:after="0" w:line="240" w:lineRule="auto"/>
              <w:jc w:val="center"/>
              <w:rPr>
                <w:rFonts w:ascii="Times New Roman" w:hAnsi="Times New Roman"/>
                <w:b/>
                <w:bCs/>
                <w:color w:val="000000"/>
                <w:szCs w:val="24"/>
              </w:rPr>
            </w:pPr>
            <w:r w:rsidRPr="009F7987">
              <w:rPr>
                <w:rFonts w:ascii="Times New Roman" w:hAnsi="Times New Roman"/>
                <w:b/>
                <w:bCs/>
                <w:color w:val="000000"/>
                <w:szCs w:val="24"/>
              </w:rPr>
              <w:t>1</w:t>
            </w:r>
            <w:r>
              <w:rPr>
                <w:rFonts w:ascii="Times New Roman" w:hAnsi="Times New Roman"/>
                <w:b/>
                <w:bCs/>
                <w:color w:val="000000"/>
                <w:szCs w:val="24"/>
              </w:rPr>
              <w:t>2</w:t>
            </w:r>
          </w:p>
        </w:tc>
        <w:tc>
          <w:tcPr>
            <w:tcW w:w="3158" w:type="pct"/>
            <w:tcBorders>
              <w:top w:val="single" w:sz="8" w:space="0" w:color="auto"/>
              <w:left w:val="single" w:sz="8" w:space="0" w:color="auto"/>
              <w:bottom w:val="single" w:sz="8" w:space="0" w:color="auto"/>
              <w:right w:val="single" w:sz="8" w:space="0" w:color="auto"/>
            </w:tcBorders>
            <w:shd w:val="clear" w:color="auto" w:fill="auto"/>
            <w:vAlign w:val="center"/>
          </w:tcPr>
          <w:p w:rsidR="00EF5F00" w:rsidRPr="00EF5F00" w:rsidRDefault="00EF5F00" w:rsidP="00FB4186">
            <w:pPr>
              <w:spacing w:after="0" w:line="240" w:lineRule="auto"/>
              <w:jc w:val="both"/>
              <w:rPr>
                <w:rFonts w:ascii="Times New Roman" w:hAnsi="Times New Roman"/>
                <w:color w:val="000000" w:themeColor="text1"/>
                <w:szCs w:val="24"/>
              </w:rPr>
            </w:pPr>
            <w:r w:rsidRPr="00EF5F00">
              <w:rPr>
                <w:rFonts w:ascii="Times New Roman" w:hAnsi="Times New Roman"/>
                <w:color w:val="000000" w:themeColor="text1"/>
                <w:szCs w:val="24"/>
              </w:rPr>
              <w:t>Türkçe eğitiminde öğrenci nitelik ve yeterliliklerinin yükseltilmesi için faaliyetler yapılacaktır.</w:t>
            </w:r>
          </w:p>
        </w:tc>
        <w:tc>
          <w:tcPr>
            <w:tcW w:w="780" w:type="pct"/>
            <w:tcBorders>
              <w:top w:val="single" w:sz="8" w:space="0" w:color="auto"/>
              <w:left w:val="single" w:sz="8" w:space="0" w:color="auto"/>
              <w:bottom w:val="single" w:sz="8" w:space="0" w:color="auto"/>
              <w:right w:val="single" w:sz="8" w:space="0" w:color="auto"/>
            </w:tcBorders>
            <w:shd w:val="clear" w:color="auto" w:fill="auto"/>
            <w:vAlign w:val="center"/>
          </w:tcPr>
          <w:p w:rsidR="00EF5F00" w:rsidRPr="00EF5F00" w:rsidRDefault="00EF5F00" w:rsidP="00FB4186">
            <w:pPr>
              <w:spacing w:after="0" w:line="240" w:lineRule="auto"/>
              <w:ind w:right="114"/>
              <w:jc w:val="both"/>
              <w:rPr>
                <w:rFonts w:ascii="Times New Roman" w:hAnsi="Times New Roman" w:cs="Times New Roman"/>
                <w:sz w:val="24"/>
                <w:szCs w:val="24"/>
              </w:rPr>
            </w:pPr>
            <w:r w:rsidRPr="00EF5F00">
              <w:rPr>
                <w:rFonts w:ascii="Times New Roman" w:hAnsi="Times New Roman" w:cs="Times New Roman"/>
                <w:sz w:val="24"/>
                <w:szCs w:val="24"/>
              </w:rPr>
              <w:t>Tüm paydaşlar</w:t>
            </w:r>
          </w:p>
        </w:tc>
        <w:tc>
          <w:tcPr>
            <w:tcW w:w="711" w:type="pct"/>
            <w:tcBorders>
              <w:top w:val="single" w:sz="8" w:space="0" w:color="auto"/>
              <w:left w:val="single" w:sz="8" w:space="0" w:color="auto"/>
              <w:bottom w:val="single" w:sz="8" w:space="0" w:color="auto"/>
              <w:right w:val="single" w:sz="8" w:space="0" w:color="auto"/>
            </w:tcBorders>
            <w:shd w:val="clear" w:color="auto" w:fill="auto"/>
            <w:vAlign w:val="center"/>
          </w:tcPr>
          <w:p w:rsidR="00EF5F00" w:rsidRPr="00EF5F00" w:rsidRDefault="00EF5F00" w:rsidP="00FB4186">
            <w:pPr>
              <w:spacing w:after="0" w:line="240" w:lineRule="auto"/>
              <w:ind w:right="180"/>
              <w:jc w:val="both"/>
              <w:rPr>
                <w:rFonts w:ascii="Times New Roman" w:hAnsi="Times New Roman" w:cs="Times New Roman"/>
                <w:sz w:val="24"/>
                <w:szCs w:val="24"/>
              </w:rPr>
            </w:pPr>
            <w:r w:rsidRPr="00EF5F00">
              <w:rPr>
                <w:rFonts w:ascii="Times New Roman" w:hAnsi="Times New Roman" w:cs="Times New Roman"/>
                <w:sz w:val="24"/>
                <w:szCs w:val="24"/>
              </w:rPr>
              <w:t>Eğitim süresince</w:t>
            </w:r>
          </w:p>
        </w:tc>
      </w:tr>
      <w:tr w:rsidR="00EF5F00" w:rsidRPr="00987750" w:rsidTr="00EF5F00">
        <w:trPr>
          <w:trHeight w:val="293"/>
        </w:trPr>
        <w:tc>
          <w:tcPr>
            <w:tcW w:w="351" w:type="pct"/>
            <w:tcBorders>
              <w:top w:val="single" w:sz="8" w:space="0" w:color="auto"/>
              <w:left w:val="single" w:sz="8" w:space="0" w:color="auto"/>
              <w:bottom w:val="single" w:sz="8" w:space="0" w:color="auto"/>
              <w:right w:val="single" w:sz="8" w:space="0" w:color="auto"/>
            </w:tcBorders>
            <w:shd w:val="clear" w:color="auto" w:fill="FFE599"/>
            <w:noWrap/>
            <w:vAlign w:val="center"/>
          </w:tcPr>
          <w:p w:rsidR="00EF5F00" w:rsidRPr="005E081C" w:rsidRDefault="00EF5F00" w:rsidP="00FB4186">
            <w:pPr>
              <w:spacing w:after="0" w:line="240" w:lineRule="auto"/>
              <w:jc w:val="center"/>
              <w:rPr>
                <w:rFonts w:ascii="Times New Roman" w:hAnsi="Times New Roman"/>
                <w:b/>
                <w:bCs/>
                <w:color w:val="000000"/>
                <w:szCs w:val="24"/>
              </w:rPr>
            </w:pPr>
            <w:r>
              <w:rPr>
                <w:rFonts w:ascii="Times New Roman" w:hAnsi="Times New Roman"/>
                <w:b/>
                <w:bCs/>
                <w:color w:val="000000"/>
                <w:szCs w:val="24"/>
              </w:rPr>
              <w:t>13</w:t>
            </w:r>
          </w:p>
        </w:tc>
        <w:tc>
          <w:tcPr>
            <w:tcW w:w="3158" w:type="pct"/>
            <w:tcBorders>
              <w:top w:val="single" w:sz="8" w:space="0" w:color="auto"/>
              <w:left w:val="single" w:sz="8" w:space="0" w:color="auto"/>
              <w:bottom w:val="single" w:sz="8" w:space="0" w:color="auto"/>
              <w:right w:val="single" w:sz="8" w:space="0" w:color="auto"/>
            </w:tcBorders>
            <w:shd w:val="clear" w:color="auto" w:fill="auto"/>
            <w:vAlign w:val="center"/>
          </w:tcPr>
          <w:p w:rsidR="00EF5F00" w:rsidRPr="00EF5F00" w:rsidRDefault="00EF5F00" w:rsidP="00FB4186">
            <w:pPr>
              <w:spacing w:after="0" w:line="240" w:lineRule="auto"/>
              <w:jc w:val="both"/>
              <w:rPr>
                <w:rFonts w:ascii="Times New Roman" w:hAnsi="Times New Roman"/>
                <w:color w:val="000000" w:themeColor="text1"/>
                <w:szCs w:val="24"/>
              </w:rPr>
            </w:pPr>
            <w:r w:rsidRPr="00EF5F00">
              <w:rPr>
                <w:rFonts w:ascii="Times New Roman" w:hAnsi="Times New Roman"/>
                <w:color w:val="000000" w:themeColor="text1"/>
                <w:szCs w:val="24"/>
              </w:rPr>
              <w:t>Öğrenci başına okunan kitap sayısının arttırılması için kitap okumayı teşvik edici faaliyetler yapılacaktır.</w:t>
            </w:r>
          </w:p>
        </w:tc>
        <w:tc>
          <w:tcPr>
            <w:tcW w:w="780" w:type="pct"/>
            <w:tcBorders>
              <w:top w:val="single" w:sz="8" w:space="0" w:color="auto"/>
              <w:left w:val="single" w:sz="8" w:space="0" w:color="auto"/>
              <w:bottom w:val="single" w:sz="8" w:space="0" w:color="auto"/>
              <w:right w:val="single" w:sz="8" w:space="0" w:color="auto"/>
            </w:tcBorders>
            <w:shd w:val="clear" w:color="auto" w:fill="auto"/>
            <w:vAlign w:val="center"/>
          </w:tcPr>
          <w:p w:rsidR="00EF5F00" w:rsidRPr="00431ACF" w:rsidRDefault="00EF5F00" w:rsidP="00FB4186">
            <w:pPr>
              <w:spacing w:after="0" w:line="240" w:lineRule="auto"/>
              <w:ind w:right="114"/>
              <w:jc w:val="both"/>
              <w:rPr>
                <w:rFonts w:ascii="Times New Roman" w:hAnsi="Times New Roman" w:cs="Times New Roman"/>
                <w:szCs w:val="24"/>
              </w:rPr>
            </w:pPr>
            <w:r w:rsidRPr="00431ACF">
              <w:rPr>
                <w:rFonts w:ascii="Times New Roman" w:hAnsi="Times New Roman" w:cs="Times New Roman"/>
                <w:szCs w:val="24"/>
              </w:rPr>
              <w:t>İdare ve öğretmenler</w:t>
            </w:r>
          </w:p>
        </w:tc>
        <w:tc>
          <w:tcPr>
            <w:tcW w:w="711" w:type="pct"/>
            <w:tcBorders>
              <w:top w:val="single" w:sz="8" w:space="0" w:color="auto"/>
              <w:left w:val="single" w:sz="8" w:space="0" w:color="auto"/>
              <w:bottom w:val="single" w:sz="8" w:space="0" w:color="auto"/>
              <w:right w:val="single" w:sz="8" w:space="0" w:color="auto"/>
            </w:tcBorders>
            <w:shd w:val="clear" w:color="auto" w:fill="auto"/>
            <w:vAlign w:val="center"/>
          </w:tcPr>
          <w:p w:rsidR="00EF5F00" w:rsidRPr="00EF5F00" w:rsidRDefault="00EF5F00" w:rsidP="00FB4186">
            <w:pPr>
              <w:spacing w:after="0" w:line="240" w:lineRule="auto"/>
              <w:ind w:right="180"/>
              <w:jc w:val="both"/>
              <w:rPr>
                <w:rFonts w:ascii="Times New Roman" w:hAnsi="Times New Roman" w:cs="Times New Roman"/>
                <w:sz w:val="24"/>
                <w:szCs w:val="24"/>
              </w:rPr>
            </w:pPr>
            <w:r w:rsidRPr="00EF5F00">
              <w:rPr>
                <w:rFonts w:ascii="Times New Roman" w:hAnsi="Times New Roman" w:cs="Times New Roman"/>
                <w:sz w:val="24"/>
                <w:szCs w:val="24"/>
              </w:rPr>
              <w:t>Eğitim süresince</w:t>
            </w:r>
          </w:p>
        </w:tc>
      </w:tr>
    </w:tbl>
    <w:p w:rsidR="00074EBF" w:rsidRPr="00431ACF" w:rsidRDefault="00074EBF" w:rsidP="005710CB">
      <w:pPr>
        <w:rPr>
          <w:rFonts w:ascii="Times New Roman" w:hAnsi="Times New Roman" w:cs="Times New Roman"/>
          <w:sz w:val="24"/>
          <w:szCs w:val="24"/>
        </w:rPr>
        <w:sectPr w:rsidR="00074EBF" w:rsidRPr="00431ACF" w:rsidSect="004D7AC7">
          <w:footerReference w:type="default" r:id="rId52"/>
          <w:pgSz w:w="16838" w:h="11906" w:orient="landscape"/>
          <w:pgMar w:top="284" w:right="395" w:bottom="142" w:left="1134" w:header="0" w:footer="0" w:gutter="0"/>
          <w:pgNumType w:chapStyle="1"/>
          <w:cols w:space="720"/>
          <w:docGrid w:linePitch="360"/>
        </w:sectPr>
      </w:pPr>
    </w:p>
    <w:p w:rsidR="00963E1F" w:rsidRDefault="00963E1F" w:rsidP="00963E1F">
      <w:pPr>
        <w:spacing w:line="223" w:lineRule="auto"/>
        <w:ind w:right="1275"/>
        <w:jc w:val="both"/>
        <w:rPr>
          <w:rStyle w:val="Balk4Char"/>
          <w:rFonts w:ascii="Times New Roman" w:hAnsi="Times New Roman" w:cs="Times New Roman"/>
          <w:color w:val="auto"/>
          <w:u w:val="single"/>
        </w:rPr>
      </w:pPr>
    </w:p>
    <w:p w:rsidR="00963E1F" w:rsidRDefault="00963E1F" w:rsidP="00963E1F">
      <w:pPr>
        <w:spacing w:line="223" w:lineRule="auto"/>
        <w:ind w:right="1275"/>
        <w:jc w:val="both"/>
        <w:rPr>
          <w:rStyle w:val="Balk4Char"/>
          <w:rFonts w:ascii="Times New Roman" w:hAnsi="Times New Roman" w:cs="Times New Roman"/>
          <w:color w:val="auto"/>
          <w:u w:val="single"/>
        </w:rPr>
      </w:pPr>
    </w:p>
    <w:p w:rsidR="00C02B05" w:rsidRDefault="005710CB" w:rsidP="00963E1F">
      <w:pPr>
        <w:spacing w:line="223" w:lineRule="auto"/>
        <w:ind w:right="1275"/>
        <w:jc w:val="both"/>
        <w:rPr>
          <w:color w:val="000000" w:themeColor="text1"/>
        </w:rPr>
      </w:pPr>
      <w:r w:rsidRPr="00431ACF">
        <w:rPr>
          <w:rStyle w:val="Balk4Char"/>
          <w:rFonts w:ascii="Times New Roman" w:hAnsi="Times New Roman" w:cs="Times New Roman"/>
          <w:color w:val="auto"/>
          <w:u w:val="single"/>
        </w:rPr>
        <w:t>Stratejik Hedef 2.2.</w:t>
      </w:r>
      <w:r w:rsidRPr="00431ACF">
        <w:rPr>
          <w:rFonts w:ascii="Times New Roman" w:hAnsi="Times New Roman" w:cs="Times New Roman"/>
          <w:szCs w:val="24"/>
        </w:rPr>
        <w:t xml:space="preserve"> </w:t>
      </w:r>
      <w:r w:rsidRPr="00431ACF">
        <w:rPr>
          <w:rFonts w:ascii="Times New Roman" w:hAnsi="Times New Roman" w:cs="Times New Roman"/>
          <w:b/>
          <w:sz w:val="28"/>
        </w:rPr>
        <w:t xml:space="preserve"> </w:t>
      </w:r>
      <w:r w:rsidR="00C02B05" w:rsidRPr="00C02B05">
        <w:rPr>
          <w:color w:val="000000" w:themeColor="text1"/>
        </w:rPr>
        <w:t>Öğrenme kazanımlarını takip eden ve velileri de sürece dâhil eden bir yönetim anlayışı ile öğrencilerimizin akademik başarıları ve sosyal faaliyetlere yetenekleri doğrultusunda etkin katılımı artırılacaktır.</w:t>
      </w:r>
    </w:p>
    <w:p w:rsidR="00963E1F" w:rsidRDefault="00963E1F" w:rsidP="00963E1F">
      <w:pPr>
        <w:spacing w:line="223" w:lineRule="auto"/>
        <w:ind w:right="1275"/>
        <w:jc w:val="both"/>
        <w:rPr>
          <w:color w:val="000000" w:themeColor="text1"/>
        </w:rPr>
      </w:pPr>
    </w:p>
    <w:p w:rsidR="00963E1F" w:rsidRPr="00963E1F" w:rsidRDefault="00963E1F" w:rsidP="00963E1F">
      <w:pPr>
        <w:spacing w:line="223" w:lineRule="auto"/>
        <w:ind w:right="1275"/>
        <w:jc w:val="both"/>
        <w:rPr>
          <w:rFonts w:ascii="Times New Roman" w:hAnsi="Times New Roman" w:cs="Times New Roman"/>
        </w:rPr>
      </w:pPr>
    </w:p>
    <w:p w:rsidR="005710CB" w:rsidRDefault="005710CB" w:rsidP="005710CB">
      <w:pPr>
        <w:spacing w:after="0"/>
        <w:ind w:right="709"/>
        <w:rPr>
          <w:rFonts w:ascii="Times New Roman" w:hAnsi="Times New Roman" w:cs="Times New Roman"/>
          <w:b/>
          <w:sz w:val="28"/>
        </w:rPr>
      </w:pPr>
      <w:r w:rsidRPr="00431ACF">
        <w:rPr>
          <w:rFonts w:ascii="Times New Roman" w:hAnsi="Times New Roman" w:cs="Times New Roman"/>
          <w:b/>
          <w:sz w:val="28"/>
        </w:rPr>
        <w:t>Performans Göstergeleri</w:t>
      </w:r>
    </w:p>
    <w:tbl>
      <w:tblPr>
        <w:tblW w:w="14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2"/>
        <w:gridCol w:w="1760"/>
        <w:gridCol w:w="3672"/>
        <w:gridCol w:w="1030"/>
        <w:gridCol w:w="7"/>
        <w:gridCol w:w="1169"/>
        <w:gridCol w:w="1121"/>
        <w:gridCol w:w="1085"/>
        <w:gridCol w:w="1176"/>
        <w:gridCol w:w="1082"/>
        <w:gridCol w:w="19"/>
      </w:tblGrid>
      <w:tr w:rsidR="00C02B05" w:rsidRPr="00F951BD" w:rsidTr="00FB4186">
        <w:trPr>
          <w:trHeight w:val="192"/>
        </w:trPr>
        <w:tc>
          <w:tcPr>
            <w:tcW w:w="1892" w:type="dxa"/>
            <w:vMerge w:val="restart"/>
            <w:shd w:val="clear" w:color="auto" w:fill="auto"/>
            <w:noWrap/>
            <w:vAlign w:val="center"/>
            <w:hideMark/>
          </w:tcPr>
          <w:p w:rsidR="00C02B05" w:rsidRPr="00F951BD" w:rsidRDefault="00C02B05" w:rsidP="00FB4186">
            <w:pPr>
              <w:spacing w:after="0" w:line="240" w:lineRule="auto"/>
              <w:rPr>
                <w:rFonts w:ascii="Times New Roman" w:hAnsi="Times New Roman"/>
                <w:b/>
                <w:bCs/>
                <w:color w:val="000000"/>
                <w:szCs w:val="24"/>
              </w:rPr>
            </w:pPr>
            <w:r w:rsidRPr="00F951BD">
              <w:rPr>
                <w:rFonts w:ascii="Times New Roman" w:hAnsi="Times New Roman"/>
                <w:b/>
                <w:bCs/>
                <w:color w:val="000000"/>
                <w:szCs w:val="24"/>
              </w:rPr>
              <w:t>No</w:t>
            </w:r>
          </w:p>
        </w:tc>
        <w:tc>
          <w:tcPr>
            <w:tcW w:w="5432" w:type="dxa"/>
            <w:gridSpan w:val="2"/>
            <w:vMerge w:val="restart"/>
            <w:shd w:val="clear" w:color="auto" w:fill="auto"/>
            <w:vAlign w:val="center"/>
            <w:hideMark/>
          </w:tcPr>
          <w:p w:rsidR="00C02B05" w:rsidRPr="00F951BD" w:rsidRDefault="00C02B05" w:rsidP="00FB4186">
            <w:pPr>
              <w:spacing w:after="0" w:line="240" w:lineRule="auto"/>
              <w:rPr>
                <w:rFonts w:ascii="Times New Roman" w:hAnsi="Times New Roman"/>
                <w:b/>
                <w:bCs/>
                <w:color w:val="000000"/>
                <w:szCs w:val="24"/>
              </w:rPr>
            </w:pPr>
            <w:r w:rsidRPr="00F951BD">
              <w:rPr>
                <w:rFonts w:ascii="Times New Roman" w:hAnsi="Times New Roman"/>
                <w:b/>
                <w:bCs/>
                <w:color w:val="000000"/>
                <w:szCs w:val="24"/>
              </w:rPr>
              <w:t>PERFORMANS</w:t>
            </w:r>
          </w:p>
          <w:p w:rsidR="00C02B05" w:rsidRPr="00F951BD" w:rsidRDefault="00C02B05" w:rsidP="00FB4186">
            <w:pPr>
              <w:spacing w:after="0" w:line="240" w:lineRule="auto"/>
              <w:rPr>
                <w:rFonts w:ascii="Times New Roman" w:hAnsi="Times New Roman"/>
                <w:b/>
                <w:bCs/>
                <w:color w:val="000000"/>
                <w:szCs w:val="24"/>
              </w:rPr>
            </w:pPr>
            <w:r w:rsidRPr="00F951BD">
              <w:rPr>
                <w:rFonts w:ascii="Times New Roman" w:hAnsi="Times New Roman"/>
                <w:b/>
                <w:bCs/>
                <w:color w:val="000000"/>
                <w:szCs w:val="24"/>
              </w:rPr>
              <w:t>GÖSTERGESİ</w:t>
            </w:r>
          </w:p>
        </w:tc>
        <w:tc>
          <w:tcPr>
            <w:tcW w:w="1037" w:type="dxa"/>
            <w:gridSpan w:val="2"/>
            <w:shd w:val="clear" w:color="auto" w:fill="auto"/>
            <w:vAlign w:val="center"/>
          </w:tcPr>
          <w:p w:rsidR="00C02B05" w:rsidRPr="00F951BD" w:rsidRDefault="00C02B05" w:rsidP="00FB4186">
            <w:pPr>
              <w:spacing w:after="0" w:line="240" w:lineRule="auto"/>
              <w:rPr>
                <w:rFonts w:ascii="Times New Roman" w:hAnsi="Times New Roman"/>
                <w:b/>
                <w:bCs/>
                <w:color w:val="000000"/>
                <w:szCs w:val="24"/>
              </w:rPr>
            </w:pPr>
            <w:r w:rsidRPr="00F951BD">
              <w:rPr>
                <w:rFonts w:ascii="Times New Roman" w:hAnsi="Times New Roman"/>
                <w:b/>
                <w:bCs/>
                <w:color w:val="000000"/>
                <w:szCs w:val="24"/>
              </w:rPr>
              <w:t>Mevcut</w:t>
            </w:r>
          </w:p>
        </w:tc>
        <w:tc>
          <w:tcPr>
            <w:tcW w:w="5652" w:type="dxa"/>
            <w:gridSpan w:val="6"/>
            <w:shd w:val="clear" w:color="auto" w:fill="auto"/>
            <w:vAlign w:val="center"/>
          </w:tcPr>
          <w:p w:rsidR="00C02B05" w:rsidRPr="00F951BD" w:rsidRDefault="00C02B05" w:rsidP="00FB4186">
            <w:pPr>
              <w:spacing w:after="0" w:line="240" w:lineRule="auto"/>
              <w:rPr>
                <w:rFonts w:ascii="Times New Roman" w:hAnsi="Times New Roman"/>
                <w:b/>
                <w:bCs/>
                <w:color w:val="000000"/>
                <w:szCs w:val="24"/>
              </w:rPr>
            </w:pPr>
            <w:r w:rsidRPr="00F951BD">
              <w:rPr>
                <w:rFonts w:ascii="Times New Roman" w:hAnsi="Times New Roman"/>
                <w:b/>
                <w:bCs/>
                <w:color w:val="000000"/>
                <w:szCs w:val="24"/>
              </w:rPr>
              <w:t>HEDEF</w:t>
            </w:r>
          </w:p>
        </w:tc>
      </w:tr>
      <w:tr w:rsidR="00C02B05" w:rsidRPr="00F951BD" w:rsidTr="00FB4186">
        <w:trPr>
          <w:gridAfter w:val="1"/>
          <w:wAfter w:w="19" w:type="dxa"/>
          <w:trHeight w:val="141"/>
        </w:trPr>
        <w:tc>
          <w:tcPr>
            <w:tcW w:w="1892" w:type="dxa"/>
            <w:vMerge/>
            <w:shd w:val="clear" w:color="auto" w:fill="auto"/>
            <w:vAlign w:val="center"/>
            <w:hideMark/>
          </w:tcPr>
          <w:p w:rsidR="00C02B05" w:rsidRPr="00F951BD" w:rsidRDefault="00C02B05" w:rsidP="00FB4186">
            <w:pPr>
              <w:spacing w:after="0" w:line="240" w:lineRule="auto"/>
              <w:rPr>
                <w:rFonts w:ascii="Times New Roman" w:hAnsi="Times New Roman"/>
                <w:b/>
                <w:bCs/>
                <w:szCs w:val="24"/>
              </w:rPr>
            </w:pPr>
          </w:p>
        </w:tc>
        <w:tc>
          <w:tcPr>
            <w:tcW w:w="5432" w:type="dxa"/>
            <w:gridSpan w:val="2"/>
            <w:vMerge/>
            <w:shd w:val="clear" w:color="auto" w:fill="auto"/>
            <w:vAlign w:val="center"/>
            <w:hideMark/>
          </w:tcPr>
          <w:p w:rsidR="00C02B05" w:rsidRPr="00F951BD" w:rsidRDefault="00C02B05" w:rsidP="00FB4186">
            <w:pPr>
              <w:spacing w:after="0" w:line="240" w:lineRule="auto"/>
              <w:rPr>
                <w:rFonts w:ascii="Times New Roman" w:hAnsi="Times New Roman"/>
                <w:b/>
                <w:bCs/>
                <w:szCs w:val="24"/>
              </w:rPr>
            </w:pPr>
          </w:p>
        </w:tc>
        <w:tc>
          <w:tcPr>
            <w:tcW w:w="1030" w:type="dxa"/>
            <w:shd w:val="clear" w:color="auto" w:fill="auto"/>
            <w:noWrap/>
            <w:vAlign w:val="center"/>
            <w:hideMark/>
          </w:tcPr>
          <w:p w:rsidR="00C02B05" w:rsidRPr="00F951BD" w:rsidRDefault="00C02B05" w:rsidP="00FB4186">
            <w:pPr>
              <w:spacing w:after="0" w:line="240" w:lineRule="auto"/>
              <w:rPr>
                <w:rFonts w:ascii="Times New Roman" w:hAnsi="Times New Roman"/>
                <w:b/>
                <w:bCs/>
                <w:szCs w:val="24"/>
              </w:rPr>
            </w:pPr>
            <w:r w:rsidRPr="00F951BD">
              <w:rPr>
                <w:rFonts w:ascii="Times New Roman" w:hAnsi="Times New Roman"/>
                <w:b/>
                <w:bCs/>
                <w:szCs w:val="24"/>
              </w:rPr>
              <w:t>2018</w:t>
            </w:r>
          </w:p>
        </w:tc>
        <w:tc>
          <w:tcPr>
            <w:tcW w:w="1176" w:type="dxa"/>
            <w:gridSpan w:val="2"/>
            <w:shd w:val="clear" w:color="auto" w:fill="auto"/>
            <w:noWrap/>
            <w:vAlign w:val="center"/>
            <w:hideMark/>
          </w:tcPr>
          <w:p w:rsidR="00C02B05" w:rsidRPr="00F951BD" w:rsidRDefault="00C02B05" w:rsidP="00FB4186">
            <w:pPr>
              <w:spacing w:after="0" w:line="240" w:lineRule="auto"/>
              <w:rPr>
                <w:rFonts w:ascii="Times New Roman" w:hAnsi="Times New Roman"/>
                <w:b/>
                <w:bCs/>
                <w:szCs w:val="24"/>
              </w:rPr>
            </w:pPr>
            <w:r w:rsidRPr="00F951BD">
              <w:rPr>
                <w:rFonts w:ascii="Times New Roman" w:hAnsi="Times New Roman"/>
                <w:b/>
                <w:bCs/>
                <w:szCs w:val="24"/>
              </w:rPr>
              <w:t>2019</w:t>
            </w:r>
          </w:p>
        </w:tc>
        <w:tc>
          <w:tcPr>
            <w:tcW w:w="1121" w:type="dxa"/>
            <w:vAlign w:val="center"/>
          </w:tcPr>
          <w:p w:rsidR="00C02B05" w:rsidRPr="00F951BD" w:rsidRDefault="00C02B05" w:rsidP="00FB4186">
            <w:pPr>
              <w:spacing w:after="0" w:line="240" w:lineRule="auto"/>
              <w:rPr>
                <w:rFonts w:ascii="Times New Roman" w:hAnsi="Times New Roman"/>
                <w:b/>
                <w:bCs/>
                <w:szCs w:val="24"/>
              </w:rPr>
            </w:pPr>
            <w:r w:rsidRPr="00F951BD">
              <w:rPr>
                <w:rFonts w:ascii="Times New Roman" w:hAnsi="Times New Roman"/>
                <w:b/>
                <w:bCs/>
                <w:szCs w:val="24"/>
              </w:rPr>
              <w:t>2020</w:t>
            </w:r>
          </w:p>
        </w:tc>
        <w:tc>
          <w:tcPr>
            <w:tcW w:w="1085" w:type="dxa"/>
            <w:vAlign w:val="center"/>
          </w:tcPr>
          <w:p w:rsidR="00C02B05" w:rsidRPr="00F951BD" w:rsidRDefault="00C02B05" w:rsidP="00FB4186">
            <w:pPr>
              <w:spacing w:after="0" w:line="240" w:lineRule="auto"/>
              <w:rPr>
                <w:rFonts w:ascii="Times New Roman" w:hAnsi="Times New Roman"/>
                <w:b/>
                <w:bCs/>
                <w:szCs w:val="24"/>
              </w:rPr>
            </w:pPr>
            <w:r w:rsidRPr="00F951BD">
              <w:rPr>
                <w:rFonts w:ascii="Times New Roman" w:hAnsi="Times New Roman"/>
                <w:b/>
                <w:bCs/>
                <w:szCs w:val="24"/>
              </w:rPr>
              <w:t>2021</w:t>
            </w:r>
          </w:p>
        </w:tc>
        <w:tc>
          <w:tcPr>
            <w:tcW w:w="1176" w:type="dxa"/>
            <w:vAlign w:val="center"/>
          </w:tcPr>
          <w:p w:rsidR="00C02B05" w:rsidRPr="00F951BD" w:rsidRDefault="00C02B05" w:rsidP="00FB4186">
            <w:pPr>
              <w:spacing w:after="0" w:line="240" w:lineRule="auto"/>
              <w:rPr>
                <w:rFonts w:ascii="Times New Roman" w:hAnsi="Times New Roman"/>
                <w:b/>
                <w:bCs/>
                <w:szCs w:val="24"/>
              </w:rPr>
            </w:pPr>
            <w:r w:rsidRPr="00F951BD">
              <w:rPr>
                <w:rFonts w:ascii="Times New Roman" w:hAnsi="Times New Roman"/>
                <w:b/>
                <w:bCs/>
                <w:szCs w:val="24"/>
              </w:rPr>
              <w:t>2022</w:t>
            </w:r>
          </w:p>
        </w:tc>
        <w:tc>
          <w:tcPr>
            <w:tcW w:w="1082" w:type="dxa"/>
            <w:vAlign w:val="center"/>
          </w:tcPr>
          <w:p w:rsidR="00C02B05" w:rsidRPr="00F951BD" w:rsidRDefault="00C02B05" w:rsidP="00FB4186">
            <w:pPr>
              <w:spacing w:after="0" w:line="240" w:lineRule="auto"/>
              <w:rPr>
                <w:rFonts w:ascii="Times New Roman" w:hAnsi="Times New Roman"/>
                <w:b/>
                <w:bCs/>
                <w:szCs w:val="24"/>
              </w:rPr>
            </w:pPr>
            <w:r w:rsidRPr="00F951BD">
              <w:rPr>
                <w:rFonts w:ascii="Times New Roman" w:hAnsi="Times New Roman"/>
                <w:b/>
                <w:bCs/>
                <w:szCs w:val="24"/>
              </w:rPr>
              <w:t>2023</w:t>
            </w:r>
          </w:p>
        </w:tc>
      </w:tr>
      <w:tr w:rsidR="00C02B05" w:rsidRPr="00F951BD" w:rsidTr="00FB4186">
        <w:trPr>
          <w:gridAfter w:val="1"/>
          <w:wAfter w:w="19" w:type="dxa"/>
          <w:trHeight w:val="250"/>
        </w:trPr>
        <w:tc>
          <w:tcPr>
            <w:tcW w:w="1892" w:type="dxa"/>
            <w:shd w:val="clear" w:color="auto" w:fill="auto"/>
            <w:vAlign w:val="center"/>
          </w:tcPr>
          <w:p w:rsidR="00C02B05" w:rsidRPr="00F951BD" w:rsidRDefault="00C02B05" w:rsidP="00FB4186">
            <w:pPr>
              <w:spacing w:after="0" w:line="240" w:lineRule="auto"/>
              <w:rPr>
                <w:rFonts w:ascii="Times New Roman" w:hAnsi="Times New Roman"/>
                <w:szCs w:val="24"/>
              </w:rPr>
            </w:pPr>
            <w:r w:rsidRPr="00F951BD">
              <w:rPr>
                <w:rFonts w:ascii="Times New Roman" w:hAnsi="Times New Roman"/>
                <w:b/>
                <w:bCs/>
                <w:color w:val="FF0000"/>
                <w:szCs w:val="24"/>
              </w:rPr>
              <w:t>PG.2.1.</w:t>
            </w:r>
            <w:r>
              <w:rPr>
                <w:rFonts w:ascii="Times New Roman" w:hAnsi="Times New Roman"/>
                <w:b/>
                <w:bCs/>
                <w:color w:val="FF0000"/>
                <w:szCs w:val="24"/>
              </w:rPr>
              <w:t>1</w:t>
            </w:r>
          </w:p>
        </w:tc>
        <w:tc>
          <w:tcPr>
            <w:tcW w:w="5432" w:type="dxa"/>
            <w:gridSpan w:val="2"/>
            <w:shd w:val="clear" w:color="auto" w:fill="auto"/>
            <w:vAlign w:val="center"/>
          </w:tcPr>
          <w:p w:rsidR="00C02B05" w:rsidRPr="00F951BD" w:rsidRDefault="00C02B05" w:rsidP="00FB4186">
            <w:pPr>
              <w:pStyle w:val="ListeParagraf"/>
              <w:spacing w:after="0" w:line="240" w:lineRule="auto"/>
              <w:ind w:left="0"/>
              <w:rPr>
                <w:rFonts w:ascii="Times New Roman" w:hAnsi="Times New Roman"/>
                <w:szCs w:val="24"/>
              </w:rPr>
            </w:pPr>
            <w:r w:rsidRPr="00F951BD">
              <w:rPr>
                <w:rFonts w:ascii="Times New Roman" w:hAnsi="Times New Roman"/>
                <w:szCs w:val="24"/>
              </w:rPr>
              <w:t>Okul Dışı Öğrenme Ortamları Kapsamında Düzenlenen Gezi/Etkinlik Sayısı</w:t>
            </w:r>
          </w:p>
        </w:tc>
        <w:tc>
          <w:tcPr>
            <w:tcW w:w="1030" w:type="dxa"/>
            <w:shd w:val="clear" w:color="auto" w:fill="auto"/>
            <w:noWrap/>
            <w:vAlign w:val="center"/>
          </w:tcPr>
          <w:p w:rsidR="00C02B05" w:rsidRPr="00F951BD" w:rsidRDefault="00C02B05" w:rsidP="00FB4186">
            <w:pPr>
              <w:spacing w:after="0" w:line="240" w:lineRule="auto"/>
              <w:rPr>
                <w:rFonts w:ascii="Times New Roman" w:hAnsi="Times New Roman"/>
                <w:szCs w:val="24"/>
              </w:rPr>
            </w:pPr>
            <w:r>
              <w:rPr>
                <w:rFonts w:ascii="Times New Roman" w:hAnsi="Times New Roman"/>
                <w:szCs w:val="24"/>
              </w:rPr>
              <w:t>5</w:t>
            </w:r>
          </w:p>
        </w:tc>
        <w:tc>
          <w:tcPr>
            <w:tcW w:w="1176" w:type="dxa"/>
            <w:gridSpan w:val="2"/>
            <w:shd w:val="clear" w:color="auto" w:fill="auto"/>
            <w:noWrap/>
            <w:vAlign w:val="center"/>
          </w:tcPr>
          <w:p w:rsidR="00C02B05" w:rsidRPr="00F951BD" w:rsidRDefault="00C02B05" w:rsidP="00FB4186">
            <w:pPr>
              <w:spacing w:after="0" w:line="240" w:lineRule="auto"/>
              <w:rPr>
                <w:rFonts w:ascii="Times New Roman" w:hAnsi="Times New Roman"/>
                <w:szCs w:val="24"/>
              </w:rPr>
            </w:pPr>
            <w:r>
              <w:rPr>
                <w:rFonts w:ascii="Times New Roman" w:hAnsi="Times New Roman"/>
                <w:szCs w:val="24"/>
              </w:rPr>
              <w:t>5</w:t>
            </w:r>
          </w:p>
        </w:tc>
        <w:tc>
          <w:tcPr>
            <w:tcW w:w="1121" w:type="dxa"/>
          </w:tcPr>
          <w:p w:rsidR="00C02B05" w:rsidRPr="00F951BD" w:rsidRDefault="00C02B05" w:rsidP="00FB4186">
            <w:pPr>
              <w:spacing w:after="0" w:line="240" w:lineRule="auto"/>
              <w:rPr>
                <w:rFonts w:ascii="Times New Roman" w:hAnsi="Times New Roman"/>
                <w:szCs w:val="24"/>
              </w:rPr>
            </w:pPr>
            <w:r>
              <w:rPr>
                <w:rFonts w:ascii="Times New Roman" w:hAnsi="Times New Roman"/>
                <w:szCs w:val="24"/>
              </w:rPr>
              <w:t>10</w:t>
            </w:r>
          </w:p>
        </w:tc>
        <w:tc>
          <w:tcPr>
            <w:tcW w:w="1085" w:type="dxa"/>
          </w:tcPr>
          <w:p w:rsidR="00C02B05" w:rsidRPr="00F951BD" w:rsidRDefault="00C02B05" w:rsidP="00FB4186">
            <w:pPr>
              <w:spacing w:after="0" w:line="240" w:lineRule="auto"/>
              <w:rPr>
                <w:rFonts w:ascii="Times New Roman" w:hAnsi="Times New Roman"/>
                <w:szCs w:val="24"/>
              </w:rPr>
            </w:pPr>
            <w:r>
              <w:rPr>
                <w:rFonts w:ascii="Times New Roman" w:hAnsi="Times New Roman"/>
                <w:szCs w:val="24"/>
              </w:rPr>
              <w:t>10</w:t>
            </w:r>
          </w:p>
        </w:tc>
        <w:tc>
          <w:tcPr>
            <w:tcW w:w="1176" w:type="dxa"/>
          </w:tcPr>
          <w:p w:rsidR="00C02B05" w:rsidRPr="00F951BD" w:rsidRDefault="00C02B05" w:rsidP="00FB4186">
            <w:pPr>
              <w:spacing w:after="0" w:line="240" w:lineRule="auto"/>
              <w:rPr>
                <w:rFonts w:ascii="Times New Roman" w:hAnsi="Times New Roman"/>
                <w:szCs w:val="24"/>
              </w:rPr>
            </w:pPr>
            <w:r>
              <w:rPr>
                <w:rFonts w:ascii="Times New Roman" w:hAnsi="Times New Roman"/>
                <w:szCs w:val="24"/>
              </w:rPr>
              <w:t>20</w:t>
            </w:r>
          </w:p>
        </w:tc>
        <w:tc>
          <w:tcPr>
            <w:tcW w:w="1082" w:type="dxa"/>
          </w:tcPr>
          <w:p w:rsidR="00C02B05" w:rsidRPr="00F951BD" w:rsidRDefault="00C02B05" w:rsidP="00FB4186">
            <w:pPr>
              <w:spacing w:after="0" w:line="240" w:lineRule="auto"/>
              <w:rPr>
                <w:rFonts w:ascii="Times New Roman" w:hAnsi="Times New Roman"/>
                <w:szCs w:val="24"/>
              </w:rPr>
            </w:pPr>
            <w:r>
              <w:rPr>
                <w:rFonts w:ascii="Times New Roman" w:hAnsi="Times New Roman"/>
                <w:szCs w:val="24"/>
              </w:rPr>
              <w:t>25</w:t>
            </w:r>
          </w:p>
        </w:tc>
      </w:tr>
      <w:tr w:rsidR="00C02B05" w:rsidRPr="00F951BD" w:rsidTr="00FB4186">
        <w:trPr>
          <w:gridAfter w:val="1"/>
          <w:wAfter w:w="19" w:type="dxa"/>
          <w:trHeight w:val="250"/>
        </w:trPr>
        <w:tc>
          <w:tcPr>
            <w:tcW w:w="1892" w:type="dxa"/>
            <w:shd w:val="clear" w:color="auto" w:fill="auto"/>
          </w:tcPr>
          <w:p w:rsidR="00C02B05" w:rsidRDefault="00C02B05" w:rsidP="00FB4186">
            <w:r w:rsidRPr="004E465D">
              <w:rPr>
                <w:rFonts w:ascii="Times New Roman" w:hAnsi="Times New Roman"/>
                <w:b/>
                <w:bCs/>
                <w:color w:val="FF0000"/>
                <w:szCs w:val="24"/>
              </w:rPr>
              <w:t>PG.2.1.</w:t>
            </w:r>
            <w:r>
              <w:rPr>
                <w:rFonts w:ascii="Times New Roman" w:hAnsi="Times New Roman"/>
                <w:b/>
                <w:bCs/>
                <w:color w:val="FF0000"/>
                <w:szCs w:val="24"/>
              </w:rPr>
              <w:t>2</w:t>
            </w:r>
          </w:p>
        </w:tc>
        <w:tc>
          <w:tcPr>
            <w:tcW w:w="5432" w:type="dxa"/>
            <w:gridSpan w:val="2"/>
            <w:shd w:val="clear" w:color="auto" w:fill="auto"/>
            <w:vAlign w:val="center"/>
          </w:tcPr>
          <w:p w:rsidR="00C02B05" w:rsidRPr="00F951BD" w:rsidRDefault="00C02B05" w:rsidP="00FB4186">
            <w:pPr>
              <w:spacing w:after="0" w:line="240" w:lineRule="auto"/>
              <w:rPr>
                <w:rFonts w:ascii="Times New Roman" w:hAnsi="Times New Roman"/>
                <w:szCs w:val="24"/>
              </w:rPr>
            </w:pPr>
            <w:r w:rsidRPr="00F951BD">
              <w:rPr>
                <w:rFonts w:ascii="Times New Roman" w:hAnsi="Times New Roman"/>
                <w:szCs w:val="24"/>
              </w:rPr>
              <w:t>Yerel ve Ulusal Yarışmalara Katılan Öğrenci Oranı</w:t>
            </w:r>
          </w:p>
        </w:tc>
        <w:tc>
          <w:tcPr>
            <w:tcW w:w="1030" w:type="dxa"/>
            <w:shd w:val="clear" w:color="auto" w:fill="auto"/>
            <w:noWrap/>
            <w:vAlign w:val="center"/>
          </w:tcPr>
          <w:p w:rsidR="00C02B05" w:rsidRPr="00F951BD" w:rsidRDefault="00C02B05" w:rsidP="00FB4186">
            <w:pPr>
              <w:spacing w:after="0" w:line="240" w:lineRule="auto"/>
              <w:rPr>
                <w:rFonts w:ascii="Times New Roman" w:hAnsi="Times New Roman"/>
                <w:szCs w:val="24"/>
              </w:rPr>
            </w:pPr>
            <w:r>
              <w:rPr>
                <w:rFonts w:ascii="Times New Roman" w:hAnsi="Times New Roman"/>
                <w:szCs w:val="24"/>
              </w:rPr>
              <w:t>0</w:t>
            </w:r>
          </w:p>
        </w:tc>
        <w:tc>
          <w:tcPr>
            <w:tcW w:w="1176" w:type="dxa"/>
            <w:gridSpan w:val="2"/>
            <w:shd w:val="clear" w:color="auto" w:fill="auto"/>
            <w:noWrap/>
            <w:vAlign w:val="center"/>
          </w:tcPr>
          <w:p w:rsidR="00C02B05" w:rsidRPr="00F951BD" w:rsidRDefault="00C02B05" w:rsidP="00FB4186">
            <w:pPr>
              <w:spacing w:after="0" w:line="240" w:lineRule="auto"/>
              <w:rPr>
                <w:rFonts w:ascii="Times New Roman" w:hAnsi="Times New Roman"/>
                <w:szCs w:val="24"/>
              </w:rPr>
            </w:pPr>
            <w:r>
              <w:rPr>
                <w:rFonts w:ascii="Times New Roman" w:hAnsi="Times New Roman"/>
                <w:szCs w:val="24"/>
              </w:rPr>
              <w:t>0</w:t>
            </w:r>
          </w:p>
        </w:tc>
        <w:tc>
          <w:tcPr>
            <w:tcW w:w="1121" w:type="dxa"/>
          </w:tcPr>
          <w:p w:rsidR="00C02B05" w:rsidRPr="00F951BD" w:rsidRDefault="00C02B05" w:rsidP="00FB4186">
            <w:pPr>
              <w:spacing w:after="0" w:line="240" w:lineRule="auto"/>
              <w:rPr>
                <w:rFonts w:ascii="Times New Roman" w:hAnsi="Times New Roman"/>
                <w:szCs w:val="24"/>
              </w:rPr>
            </w:pPr>
            <w:r>
              <w:rPr>
                <w:rFonts w:ascii="Times New Roman" w:hAnsi="Times New Roman"/>
                <w:szCs w:val="24"/>
              </w:rPr>
              <w:t>5</w:t>
            </w:r>
          </w:p>
        </w:tc>
        <w:tc>
          <w:tcPr>
            <w:tcW w:w="1085" w:type="dxa"/>
          </w:tcPr>
          <w:p w:rsidR="00C02B05" w:rsidRPr="00F951BD" w:rsidRDefault="00C02B05" w:rsidP="00FB4186">
            <w:pPr>
              <w:spacing w:after="0" w:line="240" w:lineRule="auto"/>
              <w:rPr>
                <w:rFonts w:ascii="Times New Roman" w:hAnsi="Times New Roman"/>
                <w:szCs w:val="24"/>
              </w:rPr>
            </w:pPr>
            <w:r>
              <w:rPr>
                <w:rFonts w:ascii="Times New Roman" w:hAnsi="Times New Roman"/>
                <w:szCs w:val="24"/>
              </w:rPr>
              <w:t>5</w:t>
            </w:r>
          </w:p>
        </w:tc>
        <w:tc>
          <w:tcPr>
            <w:tcW w:w="1176" w:type="dxa"/>
          </w:tcPr>
          <w:p w:rsidR="00C02B05" w:rsidRPr="00F951BD" w:rsidRDefault="00C02B05" w:rsidP="00FB4186">
            <w:pPr>
              <w:spacing w:after="0" w:line="240" w:lineRule="auto"/>
              <w:rPr>
                <w:rFonts w:ascii="Times New Roman" w:hAnsi="Times New Roman"/>
                <w:szCs w:val="24"/>
              </w:rPr>
            </w:pPr>
            <w:r>
              <w:rPr>
                <w:rFonts w:ascii="Times New Roman" w:hAnsi="Times New Roman"/>
                <w:szCs w:val="24"/>
              </w:rPr>
              <w:t>10</w:t>
            </w:r>
          </w:p>
        </w:tc>
        <w:tc>
          <w:tcPr>
            <w:tcW w:w="1082" w:type="dxa"/>
          </w:tcPr>
          <w:p w:rsidR="00C02B05" w:rsidRPr="00F951BD" w:rsidRDefault="00C02B05" w:rsidP="00FB4186">
            <w:pPr>
              <w:spacing w:after="0" w:line="240" w:lineRule="auto"/>
              <w:rPr>
                <w:rFonts w:ascii="Times New Roman" w:hAnsi="Times New Roman"/>
                <w:szCs w:val="24"/>
              </w:rPr>
            </w:pPr>
            <w:r>
              <w:rPr>
                <w:rFonts w:ascii="Times New Roman" w:hAnsi="Times New Roman"/>
                <w:szCs w:val="24"/>
              </w:rPr>
              <w:t>10</w:t>
            </w:r>
          </w:p>
        </w:tc>
      </w:tr>
      <w:tr w:rsidR="00C02B05" w:rsidRPr="00F951BD" w:rsidTr="00FB4186">
        <w:trPr>
          <w:gridAfter w:val="1"/>
          <w:wAfter w:w="19" w:type="dxa"/>
          <w:trHeight w:val="250"/>
        </w:trPr>
        <w:tc>
          <w:tcPr>
            <w:tcW w:w="1892" w:type="dxa"/>
            <w:shd w:val="clear" w:color="auto" w:fill="auto"/>
          </w:tcPr>
          <w:p w:rsidR="00C02B05" w:rsidRDefault="00C02B05" w:rsidP="00FB4186">
            <w:r w:rsidRPr="004E465D">
              <w:rPr>
                <w:rFonts w:ascii="Times New Roman" w:hAnsi="Times New Roman"/>
                <w:b/>
                <w:bCs/>
                <w:color w:val="FF0000"/>
                <w:szCs w:val="24"/>
              </w:rPr>
              <w:t>PG.2.1.</w:t>
            </w:r>
            <w:r>
              <w:rPr>
                <w:rFonts w:ascii="Times New Roman" w:hAnsi="Times New Roman"/>
                <w:b/>
                <w:bCs/>
                <w:color w:val="FF0000"/>
                <w:szCs w:val="24"/>
              </w:rPr>
              <w:t>3</w:t>
            </w:r>
          </w:p>
        </w:tc>
        <w:tc>
          <w:tcPr>
            <w:tcW w:w="5432" w:type="dxa"/>
            <w:gridSpan w:val="2"/>
            <w:shd w:val="clear" w:color="auto" w:fill="auto"/>
            <w:vAlign w:val="center"/>
          </w:tcPr>
          <w:p w:rsidR="00C02B05" w:rsidRPr="00F951BD" w:rsidRDefault="00C02B05" w:rsidP="00FB4186">
            <w:pPr>
              <w:spacing w:after="0" w:line="240" w:lineRule="auto"/>
              <w:rPr>
                <w:rFonts w:ascii="Times New Roman" w:hAnsi="Times New Roman"/>
                <w:szCs w:val="24"/>
              </w:rPr>
            </w:pPr>
            <w:r w:rsidRPr="00F951BD">
              <w:rPr>
                <w:rFonts w:ascii="Times New Roman" w:hAnsi="Times New Roman"/>
                <w:szCs w:val="24"/>
              </w:rPr>
              <w:t>Yürütülen Ders Dışı Egzersiz Faaliyeti Sayısı</w:t>
            </w:r>
          </w:p>
        </w:tc>
        <w:tc>
          <w:tcPr>
            <w:tcW w:w="1030" w:type="dxa"/>
            <w:shd w:val="clear" w:color="auto" w:fill="auto"/>
            <w:noWrap/>
            <w:vAlign w:val="center"/>
          </w:tcPr>
          <w:p w:rsidR="00C02B05" w:rsidRPr="00F951BD" w:rsidRDefault="00C02B05" w:rsidP="00FB4186">
            <w:pPr>
              <w:spacing w:after="0" w:line="240" w:lineRule="auto"/>
              <w:rPr>
                <w:rFonts w:ascii="Times New Roman" w:hAnsi="Times New Roman"/>
                <w:szCs w:val="24"/>
              </w:rPr>
            </w:pPr>
            <w:r>
              <w:rPr>
                <w:rFonts w:ascii="Times New Roman" w:hAnsi="Times New Roman"/>
                <w:szCs w:val="24"/>
              </w:rPr>
              <w:t>3</w:t>
            </w:r>
          </w:p>
        </w:tc>
        <w:tc>
          <w:tcPr>
            <w:tcW w:w="1176" w:type="dxa"/>
            <w:gridSpan w:val="2"/>
            <w:shd w:val="clear" w:color="auto" w:fill="auto"/>
            <w:noWrap/>
            <w:vAlign w:val="center"/>
          </w:tcPr>
          <w:p w:rsidR="00C02B05" w:rsidRPr="00F951BD" w:rsidRDefault="00C02B05" w:rsidP="00FB4186">
            <w:pPr>
              <w:spacing w:after="0" w:line="240" w:lineRule="auto"/>
              <w:rPr>
                <w:rFonts w:ascii="Times New Roman" w:hAnsi="Times New Roman"/>
                <w:szCs w:val="24"/>
              </w:rPr>
            </w:pPr>
            <w:r>
              <w:rPr>
                <w:rFonts w:ascii="Times New Roman" w:hAnsi="Times New Roman"/>
                <w:szCs w:val="24"/>
              </w:rPr>
              <w:t>5</w:t>
            </w:r>
          </w:p>
        </w:tc>
        <w:tc>
          <w:tcPr>
            <w:tcW w:w="1121" w:type="dxa"/>
          </w:tcPr>
          <w:p w:rsidR="00C02B05" w:rsidRPr="00F951BD" w:rsidRDefault="00C02B05" w:rsidP="00C02B05">
            <w:pPr>
              <w:spacing w:after="0" w:line="360" w:lineRule="auto"/>
              <w:rPr>
                <w:rFonts w:ascii="Times New Roman" w:hAnsi="Times New Roman"/>
                <w:szCs w:val="24"/>
              </w:rPr>
            </w:pPr>
            <w:r>
              <w:rPr>
                <w:rFonts w:ascii="Times New Roman" w:hAnsi="Times New Roman"/>
                <w:szCs w:val="24"/>
              </w:rPr>
              <w:t>5</w:t>
            </w:r>
          </w:p>
        </w:tc>
        <w:tc>
          <w:tcPr>
            <w:tcW w:w="1085" w:type="dxa"/>
          </w:tcPr>
          <w:p w:rsidR="00C02B05" w:rsidRPr="00F951BD" w:rsidRDefault="00C02B05" w:rsidP="00FB4186">
            <w:pPr>
              <w:spacing w:after="0" w:line="240" w:lineRule="auto"/>
              <w:rPr>
                <w:rFonts w:ascii="Times New Roman" w:hAnsi="Times New Roman"/>
                <w:szCs w:val="24"/>
              </w:rPr>
            </w:pPr>
            <w:r>
              <w:rPr>
                <w:rFonts w:ascii="Times New Roman" w:hAnsi="Times New Roman"/>
                <w:szCs w:val="24"/>
              </w:rPr>
              <w:t>10</w:t>
            </w:r>
          </w:p>
        </w:tc>
        <w:tc>
          <w:tcPr>
            <w:tcW w:w="1176" w:type="dxa"/>
          </w:tcPr>
          <w:p w:rsidR="00C02B05" w:rsidRPr="00F951BD" w:rsidRDefault="00C02B05" w:rsidP="00FB4186">
            <w:pPr>
              <w:spacing w:after="0" w:line="240" w:lineRule="auto"/>
              <w:rPr>
                <w:rFonts w:ascii="Times New Roman" w:hAnsi="Times New Roman"/>
                <w:szCs w:val="24"/>
              </w:rPr>
            </w:pPr>
            <w:r>
              <w:rPr>
                <w:rFonts w:ascii="Times New Roman" w:hAnsi="Times New Roman"/>
                <w:szCs w:val="24"/>
              </w:rPr>
              <w:t>10</w:t>
            </w:r>
          </w:p>
        </w:tc>
        <w:tc>
          <w:tcPr>
            <w:tcW w:w="1082" w:type="dxa"/>
          </w:tcPr>
          <w:p w:rsidR="00C02B05" w:rsidRPr="00F951BD" w:rsidRDefault="00C02B05" w:rsidP="00FB4186">
            <w:pPr>
              <w:spacing w:after="0" w:line="240" w:lineRule="auto"/>
              <w:rPr>
                <w:rFonts w:ascii="Times New Roman" w:hAnsi="Times New Roman"/>
                <w:szCs w:val="24"/>
              </w:rPr>
            </w:pPr>
            <w:r>
              <w:rPr>
                <w:rFonts w:ascii="Times New Roman" w:hAnsi="Times New Roman"/>
                <w:szCs w:val="24"/>
              </w:rPr>
              <w:t>15</w:t>
            </w:r>
          </w:p>
        </w:tc>
      </w:tr>
      <w:tr w:rsidR="00C02B05" w:rsidRPr="00F951BD" w:rsidTr="00FB4186">
        <w:trPr>
          <w:gridAfter w:val="1"/>
          <w:wAfter w:w="19" w:type="dxa"/>
          <w:trHeight w:val="250"/>
        </w:trPr>
        <w:tc>
          <w:tcPr>
            <w:tcW w:w="1892" w:type="dxa"/>
            <w:shd w:val="clear" w:color="auto" w:fill="auto"/>
          </w:tcPr>
          <w:p w:rsidR="00C02B05" w:rsidRDefault="00C02B05" w:rsidP="00FB4186">
            <w:r w:rsidRPr="004E465D">
              <w:rPr>
                <w:rFonts w:ascii="Times New Roman" w:hAnsi="Times New Roman"/>
                <w:b/>
                <w:bCs/>
                <w:color w:val="FF0000"/>
                <w:szCs w:val="24"/>
              </w:rPr>
              <w:t>PG.2.1.</w:t>
            </w:r>
            <w:r>
              <w:rPr>
                <w:rFonts w:ascii="Times New Roman" w:hAnsi="Times New Roman"/>
                <w:b/>
                <w:bCs/>
                <w:color w:val="FF0000"/>
                <w:szCs w:val="24"/>
              </w:rPr>
              <w:t>4</w:t>
            </w:r>
          </w:p>
        </w:tc>
        <w:tc>
          <w:tcPr>
            <w:tcW w:w="5432" w:type="dxa"/>
            <w:gridSpan w:val="2"/>
            <w:shd w:val="clear" w:color="auto" w:fill="auto"/>
            <w:vAlign w:val="center"/>
          </w:tcPr>
          <w:p w:rsidR="00C02B05" w:rsidRPr="00963E1F" w:rsidRDefault="00C02B05" w:rsidP="00FB4186">
            <w:pPr>
              <w:spacing w:after="0" w:line="240" w:lineRule="auto"/>
              <w:rPr>
                <w:rFonts w:ascii="Times New Roman" w:hAnsi="Times New Roman"/>
              </w:rPr>
            </w:pPr>
            <w:r w:rsidRPr="00963E1F">
              <w:rPr>
                <w:rFonts w:ascii="Times New Roman" w:hAnsi="Times New Roman"/>
              </w:rPr>
              <w:t>Yürütülen Ders Dışı Egzersiz Faaliyetlere katılan öğrenci oranı</w:t>
            </w:r>
          </w:p>
        </w:tc>
        <w:tc>
          <w:tcPr>
            <w:tcW w:w="1030" w:type="dxa"/>
            <w:shd w:val="clear" w:color="auto" w:fill="auto"/>
            <w:noWrap/>
            <w:vAlign w:val="center"/>
          </w:tcPr>
          <w:p w:rsidR="00C02B05" w:rsidRPr="00F951BD" w:rsidRDefault="00C02B05" w:rsidP="00FB4186">
            <w:pPr>
              <w:spacing w:after="0" w:line="240" w:lineRule="auto"/>
              <w:rPr>
                <w:rFonts w:ascii="Times New Roman" w:hAnsi="Times New Roman"/>
                <w:szCs w:val="24"/>
              </w:rPr>
            </w:pPr>
            <w:r>
              <w:rPr>
                <w:rFonts w:ascii="Times New Roman" w:hAnsi="Times New Roman"/>
                <w:szCs w:val="24"/>
              </w:rPr>
              <w:t>3</w:t>
            </w:r>
          </w:p>
        </w:tc>
        <w:tc>
          <w:tcPr>
            <w:tcW w:w="1176" w:type="dxa"/>
            <w:gridSpan w:val="2"/>
            <w:shd w:val="clear" w:color="auto" w:fill="auto"/>
            <w:noWrap/>
            <w:vAlign w:val="center"/>
          </w:tcPr>
          <w:p w:rsidR="00C02B05" w:rsidRPr="00F951BD" w:rsidRDefault="00C02B05" w:rsidP="00FB4186">
            <w:pPr>
              <w:spacing w:after="0" w:line="240" w:lineRule="auto"/>
              <w:rPr>
                <w:rFonts w:ascii="Times New Roman" w:hAnsi="Times New Roman"/>
                <w:szCs w:val="24"/>
              </w:rPr>
            </w:pPr>
            <w:r>
              <w:rPr>
                <w:rFonts w:ascii="Times New Roman" w:hAnsi="Times New Roman"/>
                <w:szCs w:val="24"/>
              </w:rPr>
              <w:t>5</w:t>
            </w:r>
          </w:p>
        </w:tc>
        <w:tc>
          <w:tcPr>
            <w:tcW w:w="1121" w:type="dxa"/>
          </w:tcPr>
          <w:p w:rsidR="00C02B05" w:rsidRPr="00F951BD" w:rsidRDefault="00C02B05" w:rsidP="00FB4186">
            <w:pPr>
              <w:spacing w:after="0" w:line="240" w:lineRule="auto"/>
              <w:rPr>
                <w:rFonts w:ascii="Times New Roman" w:hAnsi="Times New Roman"/>
                <w:szCs w:val="24"/>
              </w:rPr>
            </w:pPr>
            <w:r>
              <w:rPr>
                <w:rFonts w:ascii="Times New Roman" w:hAnsi="Times New Roman"/>
                <w:szCs w:val="24"/>
              </w:rPr>
              <w:t>5</w:t>
            </w:r>
          </w:p>
        </w:tc>
        <w:tc>
          <w:tcPr>
            <w:tcW w:w="1085" w:type="dxa"/>
          </w:tcPr>
          <w:p w:rsidR="00C02B05" w:rsidRPr="00F951BD" w:rsidRDefault="00C02B05" w:rsidP="00FB4186">
            <w:pPr>
              <w:spacing w:after="0" w:line="240" w:lineRule="auto"/>
              <w:rPr>
                <w:rFonts w:ascii="Times New Roman" w:hAnsi="Times New Roman"/>
                <w:szCs w:val="24"/>
              </w:rPr>
            </w:pPr>
            <w:r>
              <w:rPr>
                <w:rFonts w:ascii="Times New Roman" w:hAnsi="Times New Roman"/>
                <w:szCs w:val="24"/>
              </w:rPr>
              <w:t>10</w:t>
            </w:r>
          </w:p>
        </w:tc>
        <w:tc>
          <w:tcPr>
            <w:tcW w:w="1176" w:type="dxa"/>
          </w:tcPr>
          <w:p w:rsidR="00C02B05" w:rsidRPr="00F951BD" w:rsidRDefault="00C02B05" w:rsidP="00FB4186">
            <w:pPr>
              <w:spacing w:after="0" w:line="240" w:lineRule="auto"/>
              <w:rPr>
                <w:rFonts w:ascii="Times New Roman" w:hAnsi="Times New Roman"/>
                <w:szCs w:val="24"/>
              </w:rPr>
            </w:pPr>
            <w:r>
              <w:rPr>
                <w:rFonts w:ascii="Times New Roman" w:hAnsi="Times New Roman"/>
                <w:szCs w:val="24"/>
              </w:rPr>
              <w:t>10</w:t>
            </w:r>
          </w:p>
        </w:tc>
        <w:tc>
          <w:tcPr>
            <w:tcW w:w="1082" w:type="dxa"/>
          </w:tcPr>
          <w:p w:rsidR="00C02B05" w:rsidRPr="00F951BD" w:rsidRDefault="00C02B05" w:rsidP="00FB4186">
            <w:pPr>
              <w:spacing w:after="0" w:line="240" w:lineRule="auto"/>
              <w:rPr>
                <w:rFonts w:ascii="Times New Roman" w:hAnsi="Times New Roman"/>
                <w:szCs w:val="24"/>
              </w:rPr>
            </w:pPr>
            <w:r>
              <w:rPr>
                <w:rFonts w:ascii="Times New Roman" w:hAnsi="Times New Roman"/>
                <w:szCs w:val="24"/>
              </w:rPr>
              <w:t>15</w:t>
            </w:r>
          </w:p>
        </w:tc>
      </w:tr>
      <w:tr w:rsidR="00C02B05" w:rsidRPr="00F951BD" w:rsidTr="00963E1F">
        <w:trPr>
          <w:gridAfter w:val="1"/>
          <w:wAfter w:w="19" w:type="dxa"/>
          <w:trHeight w:val="250"/>
        </w:trPr>
        <w:tc>
          <w:tcPr>
            <w:tcW w:w="1892" w:type="dxa"/>
            <w:vMerge w:val="restart"/>
            <w:shd w:val="clear" w:color="auto" w:fill="auto"/>
            <w:vAlign w:val="center"/>
          </w:tcPr>
          <w:p w:rsidR="00C02B05" w:rsidRPr="00987750" w:rsidRDefault="00C02B05" w:rsidP="00FB4186">
            <w:pPr>
              <w:rPr>
                <w:rFonts w:ascii="Times New Roman" w:hAnsi="Times New Roman"/>
                <w:b/>
                <w:bCs/>
                <w:color w:val="FF0000"/>
              </w:rPr>
            </w:pPr>
          </w:p>
          <w:p w:rsidR="00C02B05" w:rsidRPr="00987750" w:rsidRDefault="00C02B05" w:rsidP="00FB4186">
            <w:pPr>
              <w:rPr>
                <w:rFonts w:ascii="Times New Roman" w:hAnsi="Times New Roman"/>
                <w:b/>
                <w:bCs/>
                <w:color w:val="FF0000"/>
              </w:rPr>
            </w:pPr>
            <w:r w:rsidRPr="000D6E4E">
              <w:rPr>
                <w:rFonts w:ascii="Times New Roman" w:hAnsi="Times New Roman"/>
                <w:b/>
                <w:bCs/>
                <w:color w:val="FF0000"/>
                <w:szCs w:val="24"/>
              </w:rPr>
              <w:t>PG.2.1.</w:t>
            </w:r>
            <w:r>
              <w:rPr>
                <w:rFonts w:ascii="Times New Roman" w:hAnsi="Times New Roman"/>
                <w:b/>
                <w:bCs/>
                <w:color w:val="FF0000"/>
                <w:szCs w:val="24"/>
              </w:rPr>
              <w:t>5</w:t>
            </w:r>
          </w:p>
        </w:tc>
        <w:tc>
          <w:tcPr>
            <w:tcW w:w="1760" w:type="dxa"/>
            <w:vMerge w:val="restart"/>
            <w:shd w:val="clear" w:color="auto" w:fill="auto"/>
            <w:vAlign w:val="center"/>
          </w:tcPr>
          <w:p w:rsidR="00C02B05" w:rsidRPr="00587931" w:rsidRDefault="00C02B05" w:rsidP="00FB4186">
            <w:pPr>
              <w:spacing w:after="0" w:line="240" w:lineRule="auto"/>
              <w:rPr>
                <w:rFonts w:ascii="Times New Roman" w:hAnsi="Times New Roman"/>
                <w:color w:val="FF0000"/>
                <w:szCs w:val="20"/>
              </w:rPr>
            </w:pPr>
            <w:r w:rsidRPr="00587931">
              <w:rPr>
                <w:rFonts w:ascii="Times New Roman" w:hAnsi="Times New Roman"/>
                <w:color w:val="FF0000"/>
                <w:szCs w:val="20"/>
              </w:rPr>
              <w:t>Sanatsal, bilimsel, kültürel ve sportif alanlarda en az bir faaliyete katılım</w:t>
            </w:r>
          </w:p>
        </w:tc>
        <w:tc>
          <w:tcPr>
            <w:tcW w:w="3672" w:type="dxa"/>
            <w:shd w:val="clear" w:color="auto" w:fill="auto"/>
            <w:vAlign w:val="center"/>
          </w:tcPr>
          <w:p w:rsidR="00C02B05" w:rsidRPr="00587931" w:rsidRDefault="00C02B05" w:rsidP="00FB4186">
            <w:pPr>
              <w:spacing w:after="0" w:line="240" w:lineRule="auto"/>
              <w:rPr>
                <w:rFonts w:ascii="Times New Roman" w:hAnsi="Times New Roman"/>
                <w:color w:val="FF0000"/>
                <w:szCs w:val="20"/>
              </w:rPr>
            </w:pPr>
            <w:r w:rsidRPr="00587931">
              <w:rPr>
                <w:rFonts w:ascii="Times New Roman" w:hAnsi="Times New Roman"/>
                <w:color w:val="FF0000"/>
                <w:szCs w:val="20"/>
              </w:rPr>
              <w:t>Bilimsel faaliyete katılan öğrenci oranı</w:t>
            </w:r>
          </w:p>
        </w:tc>
        <w:tc>
          <w:tcPr>
            <w:tcW w:w="1030" w:type="dxa"/>
            <w:shd w:val="clear" w:color="auto" w:fill="auto"/>
            <w:noWrap/>
            <w:vAlign w:val="center"/>
          </w:tcPr>
          <w:p w:rsidR="00C02B05" w:rsidRPr="00792562" w:rsidRDefault="00C02B05" w:rsidP="00FB4186">
            <w:pPr>
              <w:spacing w:after="0" w:line="240" w:lineRule="auto"/>
              <w:rPr>
                <w:rFonts w:ascii="Times New Roman" w:hAnsi="Times New Roman"/>
                <w:szCs w:val="20"/>
              </w:rPr>
            </w:pPr>
            <w:r>
              <w:rPr>
                <w:rFonts w:ascii="Times New Roman" w:hAnsi="Times New Roman"/>
                <w:szCs w:val="20"/>
              </w:rPr>
              <w:t>25</w:t>
            </w:r>
          </w:p>
        </w:tc>
        <w:tc>
          <w:tcPr>
            <w:tcW w:w="1176" w:type="dxa"/>
            <w:gridSpan w:val="2"/>
            <w:shd w:val="clear" w:color="auto" w:fill="auto"/>
            <w:noWrap/>
            <w:vAlign w:val="center"/>
          </w:tcPr>
          <w:p w:rsidR="00C02B05" w:rsidRPr="00987750" w:rsidRDefault="00C02B05" w:rsidP="00FB4186">
            <w:pPr>
              <w:spacing w:after="0" w:line="240" w:lineRule="auto"/>
              <w:jc w:val="center"/>
              <w:rPr>
                <w:rFonts w:ascii="Times New Roman" w:hAnsi="Times New Roman"/>
              </w:rPr>
            </w:pPr>
            <w:r>
              <w:rPr>
                <w:rFonts w:ascii="Times New Roman" w:hAnsi="Times New Roman"/>
              </w:rPr>
              <w:t>30</w:t>
            </w:r>
          </w:p>
        </w:tc>
        <w:tc>
          <w:tcPr>
            <w:tcW w:w="1121" w:type="dxa"/>
            <w:vAlign w:val="center"/>
          </w:tcPr>
          <w:p w:rsidR="00C02B05" w:rsidRPr="00987750" w:rsidRDefault="00C02B05" w:rsidP="00FB4186">
            <w:pPr>
              <w:spacing w:after="0" w:line="240" w:lineRule="auto"/>
              <w:jc w:val="center"/>
              <w:rPr>
                <w:rFonts w:ascii="Times New Roman" w:hAnsi="Times New Roman"/>
              </w:rPr>
            </w:pPr>
            <w:r>
              <w:rPr>
                <w:rFonts w:ascii="Times New Roman" w:hAnsi="Times New Roman"/>
              </w:rPr>
              <w:t>40</w:t>
            </w:r>
          </w:p>
        </w:tc>
        <w:tc>
          <w:tcPr>
            <w:tcW w:w="1085" w:type="dxa"/>
            <w:vAlign w:val="center"/>
          </w:tcPr>
          <w:p w:rsidR="00C02B05" w:rsidRPr="00987750" w:rsidRDefault="00C02B05" w:rsidP="00FB4186">
            <w:pPr>
              <w:spacing w:after="0" w:line="240" w:lineRule="auto"/>
              <w:jc w:val="center"/>
              <w:rPr>
                <w:rFonts w:ascii="Times New Roman" w:hAnsi="Times New Roman"/>
              </w:rPr>
            </w:pPr>
            <w:r>
              <w:rPr>
                <w:rFonts w:ascii="Times New Roman" w:hAnsi="Times New Roman"/>
              </w:rPr>
              <w:t>50</w:t>
            </w:r>
          </w:p>
        </w:tc>
        <w:tc>
          <w:tcPr>
            <w:tcW w:w="1176" w:type="dxa"/>
            <w:vAlign w:val="center"/>
          </w:tcPr>
          <w:p w:rsidR="00C02B05" w:rsidRPr="00987750" w:rsidRDefault="00963E1F" w:rsidP="00FB4186">
            <w:pPr>
              <w:spacing w:after="0" w:line="240" w:lineRule="auto"/>
              <w:jc w:val="center"/>
              <w:rPr>
                <w:rFonts w:ascii="Times New Roman" w:hAnsi="Times New Roman"/>
              </w:rPr>
            </w:pPr>
            <w:r>
              <w:rPr>
                <w:rFonts w:ascii="Times New Roman" w:hAnsi="Times New Roman"/>
              </w:rPr>
              <w:t>60</w:t>
            </w:r>
          </w:p>
        </w:tc>
        <w:tc>
          <w:tcPr>
            <w:tcW w:w="1082" w:type="dxa"/>
            <w:vAlign w:val="center"/>
          </w:tcPr>
          <w:p w:rsidR="00C02B05" w:rsidRPr="00987750" w:rsidRDefault="00963E1F" w:rsidP="00FB4186">
            <w:pPr>
              <w:spacing w:after="0" w:line="240" w:lineRule="auto"/>
              <w:jc w:val="center"/>
              <w:rPr>
                <w:rFonts w:ascii="Times New Roman" w:hAnsi="Times New Roman"/>
              </w:rPr>
            </w:pPr>
            <w:r>
              <w:rPr>
                <w:rFonts w:ascii="Times New Roman" w:hAnsi="Times New Roman"/>
              </w:rPr>
              <w:t>80</w:t>
            </w:r>
          </w:p>
        </w:tc>
      </w:tr>
      <w:tr w:rsidR="00C02B05" w:rsidRPr="00F951BD" w:rsidTr="00963E1F">
        <w:trPr>
          <w:gridAfter w:val="1"/>
          <w:wAfter w:w="19" w:type="dxa"/>
          <w:trHeight w:val="250"/>
        </w:trPr>
        <w:tc>
          <w:tcPr>
            <w:tcW w:w="1892" w:type="dxa"/>
            <w:vMerge/>
            <w:shd w:val="clear" w:color="auto" w:fill="auto"/>
            <w:vAlign w:val="center"/>
          </w:tcPr>
          <w:p w:rsidR="00C02B05" w:rsidRPr="00987750" w:rsidRDefault="00C02B05" w:rsidP="00FB4186">
            <w:pPr>
              <w:rPr>
                <w:rFonts w:ascii="Times New Roman" w:hAnsi="Times New Roman"/>
                <w:b/>
                <w:bCs/>
                <w:color w:val="FF0000"/>
              </w:rPr>
            </w:pPr>
          </w:p>
        </w:tc>
        <w:tc>
          <w:tcPr>
            <w:tcW w:w="1760" w:type="dxa"/>
            <w:vMerge/>
            <w:shd w:val="clear" w:color="auto" w:fill="auto"/>
            <w:vAlign w:val="center"/>
          </w:tcPr>
          <w:p w:rsidR="00C02B05" w:rsidRPr="00587931" w:rsidRDefault="00C02B05" w:rsidP="00FB4186">
            <w:pPr>
              <w:rPr>
                <w:rFonts w:ascii="Times New Roman" w:hAnsi="Times New Roman"/>
                <w:color w:val="FF0000"/>
                <w:szCs w:val="20"/>
              </w:rPr>
            </w:pPr>
          </w:p>
        </w:tc>
        <w:tc>
          <w:tcPr>
            <w:tcW w:w="3672" w:type="dxa"/>
            <w:shd w:val="clear" w:color="auto" w:fill="auto"/>
            <w:vAlign w:val="center"/>
          </w:tcPr>
          <w:p w:rsidR="00C02B05" w:rsidRPr="00587931" w:rsidRDefault="00C02B05" w:rsidP="00FB4186">
            <w:pPr>
              <w:spacing w:after="0" w:line="240" w:lineRule="auto"/>
              <w:rPr>
                <w:rFonts w:ascii="Times New Roman" w:hAnsi="Times New Roman"/>
                <w:color w:val="FF0000"/>
                <w:szCs w:val="20"/>
              </w:rPr>
            </w:pPr>
            <w:r w:rsidRPr="00587931">
              <w:rPr>
                <w:rFonts w:ascii="Times New Roman" w:hAnsi="Times New Roman"/>
                <w:color w:val="FF0000"/>
                <w:szCs w:val="20"/>
              </w:rPr>
              <w:t>Kültürel faaliyete katılan öğrenci oranı</w:t>
            </w:r>
          </w:p>
        </w:tc>
        <w:tc>
          <w:tcPr>
            <w:tcW w:w="1030" w:type="dxa"/>
            <w:shd w:val="clear" w:color="auto" w:fill="auto"/>
            <w:noWrap/>
            <w:vAlign w:val="center"/>
          </w:tcPr>
          <w:p w:rsidR="00C02B05" w:rsidRPr="00792562" w:rsidRDefault="00C02B05" w:rsidP="00FB4186">
            <w:pPr>
              <w:spacing w:after="0" w:line="240" w:lineRule="auto"/>
              <w:rPr>
                <w:rFonts w:ascii="Times New Roman" w:hAnsi="Times New Roman"/>
                <w:szCs w:val="20"/>
              </w:rPr>
            </w:pPr>
            <w:r>
              <w:rPr>
                <w:rFonts w:ascii="Times New Roman" w:hAnsi="Times New Roman"/>
                <w:szCs w:val="20"/>
              </w:rPr>
              <w:t>25</w:t>
            </w:r>
          </w:p>
        </w:tc>
        <w:tc>
          <w:tcPr>
            <w:tcW w:w="1176" w:type="dxa"/>
            <w:gridSpan w:val="2"/>
            <w:shd w:val="clear" w:color="auto" w:fill="auto"/>
            <w:noWrap/>
            <w:vAlign w:val="center"/>
          </w:tcPr>
          <w:p w:rsidR="00C02B05" w:rsidRPr="00987750" w:rsidRDefault="00C02B05" w:rsidP="00FB4186">
            <w:pPr>
              <w:spacing w:after="0" w:line="240" w:lineRule="auto"/>
              <w:jc w:val="center"/>
              <w:rPr>
                <w:rFonts w:ascii="Times New Roman" w:hAnsi="Times New Roman"/>
              </w:rPr>
            </w:pPr>
            <w:r>
              <w:rPr>
                <w:rFonts w:ascii="Times New Roman" w:hAnsi="Times New Roman"/>
              </w:rPr>
              <w:t>30</w:t>
            </w:r>
          </w:p>
        </w:tc>
        <w:tc>
          <w:tcPr>
            <w:tcW w:w="1121" w:type="dxa"/>
            <w:vAlign w:val="center"/>
          </w:tcPr>
          <w:p w:rsidR="00C02B05" w:rsidRPr="00987750" w:rsidRDefault="00C02B05" w:rsidP="00FB4186">
            <w:pPr>
              <w:spacing w:after="0" w:line="240" w:lineRule="auto"/>
              <w:jc w:val="center"/>
              <w:rPr>
                <w:rFonts w:ascii="Times New Roman" w:hAnsi="Times New Roman"/>
              </w:rPr>
            </w:pPr>
            <w:r>
              <w:rPr>
                <w:rFonts w:ascii="Times New Roman" w:hAnsi="Times New Roman"/>
              </w:rPr>
              <w:t>40</w:t>
            </w:r>
          </w:p>
        </w:tc>
        <w:tc>
          <w:tcPr>
            <w:tcW w:w="1085" w:type="dxa"/>
            <w:vAlign w:val="center"/>
          </w:tcPr>
          <w:p w:rsidR="00C02B05" w:rsidRPr="00987750" w:rsidRDefault="00C02B05" w:rsidP="00FB4186">
            <w:pPr>
              <w:spacing w:after="0" w:line="240" w:lineRule="auto"/>
              <w:jc w:val="center"/>
              <w:rPr>
                <w:rFonts w:ascii="Times New Roman" w:hAnsi="Times New Roman"/>
              </w:rPr>
            </w:pPr>
            <w:r>
              <w:rPr>
                <w:rFonts w:ascii="Times New Roman" w:hAnsi="Times New Roman"/>
              </w:rPr>
              <w:t>50</w:t>
            </w:r>
          </w:p>
        </w:tc>
        <w:tc>
          <w:tcPr>
            <w:tcW w:w="1176" w:type="dxa"/>
            <w:vAlign w:val="center"/>
          </w:tcPr>
          <w:p w:rsidR="00C02B05" w:rsidRPr="00987750" w:rsidRDefault="00963E1F" w:rsidP="00FB4186">
            <w:pPr>
              <w:spacing w:after="0" w:line="240" w:lineRule="auto"/>
              <w:jc w:val="center"/>
              <w:rPr>
                <w:rFonts w:ascii="Times New Roman" w:hAnsi="Times New Roman"/>
              </w:rPr>
            </w:pPr>
            <w:r>
              <w:rPr>
                <w:rFonts w:ascii="Times New Roman" w:hAnsi="Times New Roman"/>
              </w:rPr>
              <w:t>60</w:t>
            </w:r>
          </w:p>
        </w:tc>
        <w:tc>
          <w:tcPr>
            <w:tcW w:w="1082" w:type="dxa"/>
            <w:vAlign w:val="center"/>
          </w:tcPr>
          <w:p w:rsidR="00C02B05" w:rsidRPr="00987750" w:rsidRDefault="00963E1F" w:rsidP="00FB4186">
            <w:pPr>
              <w:spacing w:after="0" w:line="240" w:lineRule="auto"/>
              <w:jc w:val="center"/>
              <w:rPr>
                <w:rFonts w:ascii="Times New Roman" w:hAnsi="Times New Roman"/>
              </w:rPr>
            </w:pPr>
            <w:r>
              <w:rPr>
                <w:rFonts w:ascii="Times New Roman" w:hAnsi="Times New Roman"/>
              </w:rPr>
              <w:t>80</w:t>
            </w:r>
          </w:p>
        </w:tc>
      </w:tr>
      <w:tr w:rsidR="00963E1F" w:rsidRPr="00F951BD" w:rsidTr="00963E1F">
        <w:trPr>
          <w:gridAfter w:val="1"/>
          <w:wAfter w:w="19" w:type="dxa"/>
          <w:trHeight w:val="250"/>
        </w:trPr>
        <w:tc>
          <w:tcPr>
            <w:tcW w:w="1892" w:type="dxa"/>
            <w:vMerge/>
            <w:shd w:val="clear" w:color="auto" w:fill="auto"/>
            <w:vAlign w:val="center"/>
          </w:tcPr>
          <w:p w:rsidR="00963E1F" w:rsidRPr="00987750" w:rsidRDefault="00963E1F" w:rsidP="00FB4186">
            <w:pPr>
              <w:rPr>
                <w:rFonts w:ascii="Times New Roman" w:hAnsi="Times New Roman"/>
                <w:b/>
                <w:bCs/>
                <w:color w:val="FF0000"/>
              </w:rPr>
            </w:pPr>
          </w:p>
        </w:tc>
        <w:tc>
          <w:tcPr>
            <w:tcW w:w="1760" w:type="dxa"/>
            <w:vMerge/>
            <w:shd w:val="clear" w:color="auto" w:fill="auto"/>
            <w:vAlign w:val="center"/>
          </w:tcPr>
          <w:p w:rsidR="00963E1F" w:rsidRPr="00587931" w:rsidRDefault="00963E1F" w:rsidP="00FB4186">
            <w:pPr>
              <w:rPr>
                <w:rFonts w:ascii="Times New Roman" w:hAnsi="Times New Roman"/>
                <w:color w:val="FF0000"/>
                <w:szCs w:val="20"/>
              </w:rPr>
            </w:pPr>
          </w:p>
        </w:tc>
        <w:tc>
          <w:tcPr>
            <w:tcW w:w="3672" w:type="dxa"/>
            <w:shd w:val="clear" w:color="auto" w:fill="auto"/>
            <w:vAlign w:val="center"/>
          </w:tcPr>
          <w:p w:rsidR="00963E1F" w:rsidRPr="00587931" w:rsidRDefault="00963E1F" w:rsidP="00FB4186">
            <w:pPr>
              <w:spacing w:after="0" w:line="240" w:lineRule="auto"/>
              <w:rPr>
                <w:rFonts w:ascii="Times New Roman" w:hAnsi="Times New Roman"/>
                <w:color w:val="FF0000"/>
                <w:szCs w:val="20"/>
              </w:rPr>
            </w:pPr>
            <w:r w:rsidRPr="00587931">
              <w:rPr>
                <w:rFonts w:ascii="Times New Roman" w:hAnsi="Times New Roman"/>
                <w:color w:val="FF0000"/>
                <w:szCs w:val="20"/>
              </w:rPr>
              <w:t>Sanatsal faaliyete katılan öğrenci oranı</w:t>
            </w:r>
          </w:p>
        </w:tc>
        <w:tc>
          <w:tcPr>
            <w:tcW w:w="1030" w:type="dxa"/>
            <w:shd w:val="clear" w:color="auto" w:fill="auto"/>
            <w:noWrap/>
            <w:vAlign w:val="center"/>
          </w:tcPr>
          <w:p w:rsidR="00963E1F" w:rsidRPr="00792562" w:rsidRDefault="00963E1F" w:rsidP="00FB4186">
            <w:pPr>
              <w:spacing w:after="0" w:line="240" w:lineRule="auto"/>
              <w:rPr>
                <w:rFonts w:ascii="Times New Roman" w:hAnsi="Times New Roman"/>
                <w:szCs w:val="20"/>
              </w:rPr>
            </w:pPr>
            <w:r>
              <w:rPr>
                <w:rFonts w:ascii="Times New Roman" w:hAnsi="Times New Roman"/>
                <w:szCs w:val="20"/>
              </w:rPr>
              <w:t>25</w:t>
            </w:r>
          </w:p>
        </w:tc>
        <w:tc>
          <w:tcPr>
            <w:tcW w:w="1176" w:type="dxa"/>
            <w:gridSpan w:val="2"/>
            <w:shd w:val="clear" w:color="auto" w:fill="auto"/>
            <w:noWrap/>
            <w:vAlign w:val="center"/>
          </w:tcPr>
          <w:p w:rsidR="00963E1F" w:rsidRPr="00987750" w:rsidRDefault="00963E1F" w:rsidP="00FB4186">
            <w:pPr>
              <w:spacing w:after="0" w:line="240" w:lineRule="auto"/>
              <w:jc w:val="center"/>
              <w:rPr>
                <w:rFonts w:ascii="Times New Roman" w:hAnsi="Times New Roman"/>
              </w:rPr>
            </w:pPr>
            <w:r>
              <w:rPr>
                <w:rFonts w:ascii="Times New Roman" w:hAnsi="Times New Roman"/>
              </w:rPr>
              <w:t>30</w:t>
            </w:r>
          </w:p>
        </w:tc>
        <w:tc>
          <w:tcPr>
            <w:tcW w:w="1121" w:type="dxa"/>
            <w:vAlign w:val="center"/>
          </w:tcPr>
          <w:p w:rsidR="00963E1F" w:rsidRPr="00987750" w:rsidRDefault="00963E1F" w:rsidP="00FB4186">
            <w:pPr>
              <w:spacing w:after="0" w:line="240" w:lineRule="auto"/>
              <w:jc w:val="center"/>
              <w:rPr>
                <w:rFonts w:ascii="Times New Roman" w:hAnsi="Times New Roman"/>
              </w:rPr>
            </w:pPr>
            <w:r>
              <w:rPr>
                <w:rFonts w:ascii="Times New Roman" w:hAnsi="Times New Roman"/>
              </w:rPr>
              <w:t>40</w:t>
            </w:r>
          </w:p>
        </w:tc>
        <w:tc>
          <w:tcPr>
            <w:tcW w:w="1085" w:type="dxa"/>
            <w:vAlign w:val="center"/>
          </w:tcPr>
          <w:p w:rsidR="00963E1F" w:rsidRPr="00987750" w:rsidRDefault="00963E1F" w:rsidP="00FB4186">
            <w:pPr>
              <w:spacing w:after="0" w:line="240" w:lineRule="auto"/>
              <w:jc w:val="center"/>
              <w:rPr>
                <w:rFonts w:ascii="Times New Roman" w:hAnsi="Times New Roman"/>
              </w:rPr>
            </w:pPr>
            <w:r>
              <w:rPr>
                <w:rFonts w:ascii="Times New Roman" w:hAnsi="Times New Roman"/>
              </w:rPr>
              <w:t>50</w:t>
            </w:r>
          </w:p>
        </w:tc>
        <w:tc>
          <w:tcPr>
            <w:tcW w:w="1176" w:type="dxa"/>
            <w:vAlign w:val="center"/>
          </w:tcPr>
          <w:p w:rsidR="00963E1F" w:rsidRPr="00987750" w:rsidRDefault="00963E1F" w:rsidP="00FB4186">
            <w:pPr>
              <w:spacing w:after="0" w:line="240" w:lineRule="auto"/>
              <w:jc w:val="center"/>
              <w:rPr>
                <w:rFonts w:ascii="Times New Roman" w:hAnsi="Times New Roman"/>
              </w:rPr>
            </w:pPr>
            <w:r>
              <w:rPr>
                <w:rFonts w:ascii="Times New Roman" w:hAnsi="Times New Roman"/>
              </w:rPr>
              <w:t>60</w:t>
            </w:r>
          </w:p>
        </w:tc>
        <w:tc>
          <w:tcPr>
            <w:tcW w:w="1082" w:type="dxa"/>
            <w:vAlign w:val="center"/>
          </w:tcPr>
          <w:p w:rsidR="00963E1F" w:rsidRPr="00987750" w:rsidRDefault="00963E1F" w:rsidP="00FB4186">
            <w:pPr>
              <w:spacing w:after="0" w:line="240" w:lineRule="auto"/>
              <w:jc w:val="center"/>
              <w:rPr>
                <w:rFonts w:ascii="Times New Roman" w:hAnsi="Times New Roman"/>
              </w:rPr>
            </w:pPr>
            <w:r>
              <w:rPr>
                <w:rFonts w:ascii="Times New Roman" w:hAnsi="Times New Roman"/>
              </w:rPr>
              <w:t>80</w:t>
            </w:r>
          </w:p>
        </w:tc>
      </w:tr>
      <w:tr w:rsidR="00963E1F" w:rsidRPr="00F951BD" w:rsidTr="00963E1F">
        <w:trPr>
          <w:gridAfter w:val="1"/>
          <w:wAfter w:w="19" w:type="dxa"/>
          <w:trHeight w:val="250"/>
        </w:trPr>
        <w:tc>
          <w:tcPr>
            <w:tcW w:w="1892" w:type="dxa"/>
            <w:vMerge/>
            <w:shd w:val="clear" w:color="auto" w:fill="auto"/>
            <w:vAlign w:val="center"/>
          </w:tcPr>
          <w:p w:rsidR="00963E1F" w:rsidRPr="00987750" w:rsidRDefault="00963E1F" w:rsidP="00FB4186">
            <w:pPr>
              <w:rPr>
                <w:rFonts w:ascii="Times New Roman" w:hAnsi="Times New Roman"/>
                <w:b/>
                <w:bCs/>
                <w:color w:val="FF0000"/>
              </w:rPr>
            </w:pPr>
          </w:p>
        </w:tc>
        <w:tc>
          <w:tcPr>
            <w:tcW w:w="1760" w:type="dxa"/>
            <w:vMerge/>
            <w:shd w:val="clear" w:color="auto" w:fill="auto"/>
            <w:vAlign w:val="center"/>
          </w:tcPr>
          <w:p w:rsidR="00963E1F" w:rsidRPr="00587931" w:rsidRDefault="00963E1F" w:rsidP="00FB4186">
            <w:pPr>
              <w:rPr>
                <w:rFonts w:ascii="Times New Roman" w:hAnsi="Times New Roman"/>
                <w:color w:val="FF0000"/>
                <w:szCs w:val="20"/>
              </w:rPr>
            </w:pPr>
          </w:p>
        </w:tc>
        <w:tc>
          <w:tcPr>
            <w:tcW w:w="3672" w:type="dxa"/>
            <w:shd w:val="clear" w:color="auto" w:fill="auto"/>
            <w:vAlign w:val="center"/>
          </w:tcPr>
          <w:p w:rsidR="00963E1F" w:rsidRPr="00587931" w:rsidRDefault="00963E1F" w:rsidP="00FB4186">
            <w:pPr>
              <w:spacing w:after="0" w:line="240" w:lineRule="auto"/>
              <w:rPr>
                <w:rFonts w:ascii="Times New Roman" w:hAnsi="Times New Roman"/>
                <w:color w:val="FF0000"/>
                <w:szCs w:val="20"/>
              </w:rPr>
            </w:pPr>
            <w:r w:rsidRPr="00587931">
              <w:rPr>
                <w:rFonts w:ascii="Times New Roman" w:hAnsi="Times New Roman"/>
                <w:color w:val="FF0000"/>
                <w:szCs w:val="20"/>
              </w:rPr>
              <w:t>Sportif faaliyete katılan öğrenci oranı</w:t>
            </w:r>
          </w:p>
        </w:tc>
        <w:tc>
          <w:tcPr>
            <w:tcW w:w="1030" w:type="dxa"/>
            <w:shd w:val="clear" w:color="auto" w:fill="auto"/>
            <w:noWrap/>
            <w:vAlign w:val="center"/>
          </w:tcPr>
          <w:p w:rsidR="00963E1F" w:rsidRPr="00792562" w:rsidRDefault="00963E1F" w:rsidP="00FB4186">
            <w:pPr>
              <w:spacing w:after="0" w:line="240" w:lineRule="auto"/>
              <w:rPr>
                <w:rFonts w:ascii="Times New Roman" w:hAnsi="Times New Roman"/>
                <w:szCs w:val="20"/>
              </w:rPr>
            </w:pPr>
            <w:r>
              <w:rPr>
                <w:rFonts w:ascii="Times New Roman" w:hAnsi="Times New Roman"/>
                <w:szCs w:val="20"/>
              </w:rPr>
              <w:t>25</w:t>
            </w:r>
          </w:p>
        </w:tc>
        <w:tc>
          <w:tcPr>
            <w:tcW w:w="1176" w:type="dxa"/>
            <w:gridSpan w:val="2"/>
            <w:shd w:val="clear" w:color="auto" w:fill="auto"/>
            <w:noWrap/>
            <w:vAlign w:val="center"/>
          </w:tcPr>
          <w:p w:rsidR="00963E1F" w:rsidRPr="00987750" w:rsidRDefault="00963E1F" w:rsidP="00FB4186">
            <w:pPr>
              <w:spacing w:after="0" w:line="240" w:lineRule="auto"/>
              <w:jc w:val="center"/>
              <w:rPr>
                <w:rFonts w:ascii="Times New Roman" w:hAnsi="Times New Roman"/>
              </w:rPr>
            </w:pPr>
            <w:r>
              <w:rPr>
                <w:rFonts w:ascii="Times New Roman" w:hAnsi="Times New Roman"/>
              </w:rPr>
              <w:t>30</w:t>
            </w:r>
          </w:p>
        </w:tc>
        <w:tc>
          <w:tcPr>
            <w:tcW w:w="1121" w:type="dxa"/>
            <w:vAlign w:val="center"/>
          </w:tcPr>
          <w:p w:rsidR="00963E1F" w:rsidRPr="00987750" w:rsidRDefault="00963E1F" w:rsidP="00FB4186">
            <w:pPr>
              <w:spacing w:after="0" w:line="240" w:lineRule="auto"/>
              <w:jc w:val="center"/>
              <w:rPr>
                <w:rFonts w:ascii="Times New Roman" w:hAnsi="Times New Roman"/>
              </w:rPr>
            </w:pPr>
            <w:r>
              <w:rPr>
                <w:rFonts w:ascii="Times New Roman" w:hAnsi="Times New Roman"/>
              </w:rPr>
              <w:t>40</w:t>
            </w:r>
          </w:p>
        </w:tc>
        <w:tc>
          <w:tcPr>
            <w:tcW w:w="1085" w:type="dxa"/>
            <w:vAlign w:val="center"/>
          </w:tcPr>
          <w:p w:rsidR="00963E1F" w:rsidRPr="00987750" w:rsidRDefault="00963E1F" w:rsidP="00FB4186">
            <w:pPr>
              <w:spacing w:after="0" w:line="240" w:lineRule="auto"/>
              <w:jc w:val="center"/>
              <w:rPr>
                <w:rFonts w:ascii="Times New Roman" w:hAnsi="Times New Roman"/>
              </w:rPr>
            </w:pPr>
            <w:r>
              <w:rPr>
                <w:rFonts w:ascii="Times New Roman" w:hAnsi="Times New Roman"/>
              </w:rPr>
              <w:t>50</w:t>
            </w:r>
          </w:p>
        </w:tc>
        <w:tc>
          <w:tcPr>
            <w:tcW w:w="1176" w:type="dxa"/>
            <w:vAlign w:val="center"/>
          </w:tcPr>
          <w:p w:rsidR="00963E1F" w:rsidRPr="00987750" w:rsidRDefault="00963E1F" w:rsidP="00FB4186">
            <w:pPr>
              <w:spacing w:after="0" w:line="240" w:lineRule="auto"/>
              <w:jc w:val="center"/>
              <w:rPr>
                <w:rFonts w:ascii="Times New Roman" w:hAnsi="Times New Roman"/>
              </w:rPr>
            </w:pPr>
            <w:r>
              <w:rPr>
                <w:rFonts w:ascii="Times New Roman" w:hAnsi="Times New Roman"/>
              </w:rPr>
              <w:t>60</w:t>
            </w:r>
          </w:p>
        </w:tc>
        <w:tc>
          <w:tcPr>
            <w:tcW w:w="1082" w:type="dxa"/>
            <w:vAlign w:val="center"/>
          </w:tcPr>
          <w:p w:rsidR="00963E1F" w:rsidRPr="00987750" w:rsidRDefault="00963E1F" w:rsidP="00FB4186">
            <w:pPr>
              <w:spacing w:after="0" w:line="240" w:lineRule="auto"/>
              <w:jc w:val="center"/>
              <w:rPr>
                <w:rFonts w:ascii="Times New Roman" w:hAnsi="Times New Roman"/>
              </w:rPr>
            </w:pPr>
            <w:r>
              <w:rPr>
                <w:rFonts w:ascii="Times New Roman" w:hAnsi="Times New Roman"/>
              </w:rPr>
              <w:t>80</w:t>
            </w:r>
          </w:p>
        </w:tc>
      </w:tr>
      <w:tr w:rsidR="00963E1F" w:rsidRPr="00F951BD" w:rsidTr="00963E1F">
        <w:trPr>
          <w:gridAfter w:val="1"/>
          <w:wAfter w:w="19" w:type="dxa"/>
          <w:trHeight w:val="250"/>
        </w:trPr>
        <w:tc>
          <w:tcPr>
            <w:tcW w:w="1892" w:type="dxa"/>
            <w:vMerge/>
            <w:shd w:val="clear" w:color="auto" w:fill="auto"/>
          </w:tcPr>
          <w:p w:rsidR="00963E1F" w:rsidRPr="00987750" w:rsidRDefault="00963E1F" w:rsidP="00FB4186">
            <w:pPr>
              <w:rPr>
                <w:rFonts w:ascii="Times New Roman" w:hAnsi="Times New Roman"/>
                <w:b/>
                <w:bCs/>
                <w:color w:val="FF0000"/>
              </w:rPr>
            </w:pPr>
          </w:p>
        </w:tc>
        <w:tc>
          <w:tcPr>
            <w:tcW w:w="1760" w:type="dxa"/>
            <w:vMerge/>
            <w:shd w:val="clear" w:color="auto" w:fill="auto"/>
            <w:vAlign w:val="center"/>
          </w:tcPr>
          <w:p w:rsidR="00963E1F" w:rsidRPr="00587931" w:rsidRDefault="00963E1F" w:rsidP="00FB4186">
            <w:pPr>
              <w:rPr>
                <w:rFonts w:ascii="Times New Roman" w:hAnsi="Times New Roman"/>
                <w:color w:val="FF0000"/>
                <w:szCs w:val="20"/>
              </w:rPr>
            </w:pPr>
          </w:p>
        </w:tc>
        <w:tc>
          <w:tcPr>
            <w:tcW w:w="3672" w:type="dxa"/>
            <w:shd w:val="clear" w:color="auto" w:fill="auto"/>
            <w:vAlign w:val="center"/>
          </w:tcPr>
          <w:p w:rsidR="00963E1F" w:rsidRPr="00587931" w:rsidRDefault="00963E1F" w:rsidP="00FB4186">
            <w:pPr>
              <w:spacing w:after="0" w:line="240" w:lineRule="auto"/>
              <w:rPr>
                <w:rFonts w:ascii="Times New Roman" w:hAnsi="Times New Roman"/>
                <w:color w:val="FF0000"/>
                <w:szCs w:val="20"/>
              </w:rPr>
            </w:pPr>
            <w:r w:rsidRPr="00587931">
              <w:rPr>
                <w:rFonts w:ascii="Times New Roman" w:hAnsi="Times New Roman"/>
                <w:color w:val="FF0000"/>
                <w:szCs w:val="20"/>
              </w:rPr>
              <w:t>Spor lisansı olan öğrenci oranı</w:t>
            </w:r>
          </w:p>
        </w:tc>
        <w:tc>
          <w:tcPr>
            <w:tcW w:w="1030" w:type="dxa"/>
            <w:shd w:val="clear" w:color="auto" w:fill="auto"/>
            <w:noWrap/>
            <w:vAlign w:val="center"/>
          </w:tcPr>
          <w:p w:rsidR="00963E1F" w:rsidRPr="00792562" w:rsidRDefault="00963E1F" w:rsidP="00FB4186">
            <w:pPr>
              <w:spacing w:after="0" w:line="240" w:lineRule="auto"/>
              <w:rPr>
                <w:rFonts w:ascii="Times New Roman" w:hAnsi="Times New Roman"/>
                <w:szCs w:val="20"/>
              </w:rPr>
            </w:pPr>
            <w:r>
              <w:rPr>
                <w:rFonts w:ascii="Times New Roman" w:hAnsi="Times New Roman"/>
                <w:szCs w:val="20"/>
              </w:rPr>
              <w:t>0</w:t>
            </w:r>
          </w:p>
        </w:tc>
        <w:tc>
          <w:tcPr>
            <w:tcW w:w="1176" w:type="dxa"/>
            <w:gridSpan w:val="2"/>
            <w:shd w:val="clear" w:color="auto" w:fill="auto"/>
            <w:noWrap/>
            <w:vAlign w:val="center"/>
          </w:tcPr>
          <w:p w:rsidR="00963E1F" w:rsidRPr="00987750" w:rsidRDefault="00963E1F" w:rsidP="00FB4186">
            <w:pPr>
              <w:spacing w:after="0" w:line="240" w:lineRule="auto"/>
              <w:jc w:val="center"/>
              <w:rPr>
                <w:rFonts w:ascii="Times New Roman" w:hAnsi="Times New Roman"/>
              </w:rPr>
            </w:pPr>
            <w:r>
              <w:rPr>
                <w:rFonts w:ascii="Times New Roman" w:hAnsi="Times New Roman"/>
              </w:rPr>
              <w:t>0</w:t>
            </w:r>
          </w:p>
        </w:tc>
        <w:tc>
          <w:tcPr>
            <w:tcW w:w="1121" w:type="dxa"/>
            <w:vAlign w:val="center"/>
          </w:tcPr>
          <w:p w:rsidR="00963E1F" w:rsidRPr="00987750" w:rsidRDefault="00963E1F" w:rsidP="00FB4186">
            <w:pPr>
              <w:spacing w:after="0" w:line="240" w:lineRule="auto"/>
              <w:jc w:val="center"/>
              <w:rPr>
                <w:rFonts w:ascii="Times New Roman" w:hAnsi="Times New Roman"/>
              </w:rPr>
            </w:pPr>
            <w:r>
              <w:rPr>
                <w:rFonts w:ascii="Times New Roman" w:hAnsi="Times New Roman"/>
              </w:rPr>
              <w:t>5</w:t>
            </w:r>
          </w:p>
        </w:tc>
        <w:tc>
          <w:tcPr>
            <w:tcW w:w="1085" w:type="dxa"/>
            <w:vAlign w:val="center"/>
          </w:tcPr>
          <w:p w:rsidR="00963E1F" w:rsidRPr="00987750" w:rsidRDefault="00963E1F" w:rsidP="00FB4186">
            <w:pPr>
              <w:spacing w:after="0" w:line="240" w:lineRule="auto"/>
              <w:jc w:val="center"/>
              <w:rPr>
                <w:rFonts w:ascii="Times New Roman" w:hAnsi="Times New Roman"/>
              </w:rPr>
            </w:pPr>
            <w:r>
              <w:rPr>
                <w:rFonts w:ascii="Times New Roman" w:hAnsi="Times New Roman"/>
              </w:rPr>
              <w:t>5</w:t>
            </w:r>
          </w:p>
        </w:tc>
        <w:tc>
          <w:tcPr>
            <w:tcW w:w="1176" w:type="dxa"/>
            <w:vAlign w:val="center"/>
          </w:tcPr>
          <w:p w:rsidR="00963E1F" w:rsidRPr="00987750" w:rsidRDefault="00963E1F" w:rsidP="00FB4186">
            <w:pPr>
              <w:spacing w:after="0" w:line="240" w:lineRule="auto"/>
              <w:jc w:val="center"/>
              <w:rPr>
                <w:rFonts w:ascii="Times New Roman" w:hAnsi="Times New Roman"/>
              </w:rPr>
            </w:pPr>
            <w:r>
              <w:rPr>
                <w:rFonts w:ascii="Times New Roman" w:hAnsi="Times New Roman"/>
              </w:rPr>
              <w:t>5</w:t>
            </w:r>
          </w:p>
        </w:tc>
        <w:tc>
          <w:tcPr>
            <w:tcW w:w="1082" w:type="dxa"/>
            <w:vAlign w:val="center"/>
          </w:tcPr>
          <w:p w:rsidR="00963E1F" w:rsidRPr="00987750" w:rsidRDefault="00963E1F" w:rsidP="00FB4186">
            <w:pPr>
              <w:spacing w:after="0" w:line="240" w:lineRule="auto"/>
              <w:jc w:val="center"/>
              <w:rPr>
                <w:rFonts w:ascii="Times New Roman" w:hAnsi="Times New Roman"/>
              </w:rPr>
            </w:pPr>
            <w:r>
              <w:rPr>
                <w:rFonts w:ascii="Times New Roman" w:hAnsi="Times New Roman"/>
              </w:rPr>
              <w:t>10</w:t>
            </w:r>
          </w:p>
        </w:tc>
      </w:tr>
      <w:tr w:rsidR="00963E1F" w:rsidRPr="00F951BD" w:rsidTr="00FB4186">
        <w:trPr>
          <w:gridAfter w:val="1"/>
          <w:wAfter w:w="19" w:type="dxa"/>
          <w:trHeight w:val="250"/>
        </w:trPr>
        <w:tc>
          <w:tcPr>
            <w:tcW w:w="1892" w:type="dxa"/>
            <w:shd w:val="clear" w:color="auto" w:fill="auto"/>
          </w:tcPr>
          <w:p w:rsidR="00963E1F" w:rsidRPr="000D6E4E" w:rsidRDefault="00963E1F" w:rsidP="00FB4186">
            <w:pPr>
              <w:rPr>
                <w:rFonts w:ascii="Times New Roman" w:hAnsi="Times New Roman"/>
                <w:b/>
                <w:bCs/>
                <w:color w:val="FF0000"/>
                <w:szCs w:val="24"/>
              </w:rPr>
            </w:pPr>
            <w:r w:rsidRPr="000D6E4E">
              <w:rPr>
                <w:rFonts w:ascii="Times New Roman" w:hAnsi="Times New Roman"/>
                <w:b/>
                <w:bCs/>
                <w:color w:val="FF0000"/>
                <w:szCs w:val="24"/>
              </w:rPr>
              <w:t>PG.2.1.</w:t>
            </w:r>
            <w:r>
              <w:rPr>
                <w:rFonts w:ascii="Times New Roman" w:hAnsi="Times New Roman"/>
                <w:b/>
                <w:bCs/>
                <w:color w:val="FF0000"/>
                <w:szCs w:val="24"/>
              </w:rPr>
              <w:t>6</w:t>
            </w:r>
          </w:p>
        </w:tc>
        <w:tc>
          <w:tcPr>
            <w:tcW w:w="5432" w:type="dxa"/>
            <w:gridSpan w:val="2"/>
            <w:shd w:val="clear" w:color="auto" w:fill="auto"/>
            <w:vAlign w:val="center"/>
          </w:tcPr>
          <w:p w:rsidR="00963E1F" w:rsidRPr="00F951BD" w:rsidRDefault="00963E1F" w:rsidP="00FB4186">
            <w:pPr>
              <w:spacing w:after="0" w:line="240" w:lineRule="auto"/>
              <w:rPr>
                <w:rFonts w:ascii="Times New Roman" w:hAnsi="Times New Roman"/>
                <w:szCs w:val="24"/>
              </w:rPr>
            </w:pPr>
            <w:r>
              <w:rPr>
                <w:rFonts w:ascii="Times New Roman" w:hAnsi="Times New Roman"/>
                <w:szCs w:val="24"/>
              </w:rPr>
              <w:t>Okulda yapılan ortak etkinlik sayısı</w:t>
            </w:r>
          </w:p>
        </w:tc>
        <w:tc>
          <w:tcPr>
            <w:tcW w:w="1030" w:type="dxa"/>
            <w:shd w:val="clear" w:color="auto" w:fill="auto"/>
            <w:noWrap/>
            <w:vAlign w:val="center"/>
          </w:tcPr>
          <w:p w:rsidR="00963E1F" w:rsidRPr="00F951BD" w:rsidRDefault="00963E1F" w:rsidP="00FB4186">
            <w:pPr>
              <w:spacing w:after="0" w:line="240" w:lineRule="auto"/>
              <w:rPr>
                <w:rFonts w:ascii="Times New Roman" w:hAnsi="Times New Roman"/>
                <w:szCs w:val="24"/>
              </w:rPr>
            </w:pPr>
            <w:r>
              <w:rPr>
                <w:rFonts w:ascii="Times New Roman" w:hAnsi="Times New Roman"/>
                <w:szCs w:val="24"/>
              </w:rPr>
              <w:t>5</w:t>
            </w:r>
          </w:p>
        </w:tc>
        <w:tc>
          <w:tcPr>
            <w:tcW w:w="1176" w:type="dxa"/>
            <w:gridSpan w:val="2"/>
            <w:shd w:val="clear" w:color="auto" w:fill="auto"/>
            <w:noWrap/>
            <w:vAlign w:val="center"/>
          </w:tcPr>
          <w:p w:rsidR="00963E1F" w:rsidRPr="00F951BD" w:rsidRDefault="00963E1F" w:rsidP="00FB4186">
            <w:pPr>
              <w:spacing w:after="0" w:line="240" w:lineRule="auto"/>
              <w:rPr>
                <w:rFonts w:ascii="Times New Roman" w:hAnsi="Times New Roman"/>
                <w:szCs w:val="24"/>
              </w:rPr>
            </w:pPr>
            <w:r>
              <w:rPr>
                <w:rFonts w:ascii="Times New Roman" w:hAnsi="Times New Roman"/>
                <w:szCs w:val="24"/>
              </w:rPr>
              <w:t>5</w:t>
            </w:r>
          </w:p>
        </w:tc>
        <w:tc>
          <w:tcPr>
            <w:tcW w:w="1121" w:type="dxa"/>
          </w:tcPr>
          <w:p w:rsidR="00963E1F" w:rsidRPr="00F951BD" w:rsidRDefault="00963E1F" w:rsidP="00FB4186">
            <w:pPr>
              <w:spacing w:after="0" w:line="240" w:lineRule="auto"/>
              <w:rPr>
                <w:rFonts w:ascii="Times New Roman" w:hAnsi="Times New Roman"/>
                <w:szCs w:val="24"/>
              </w:rPr>
            </w:pPr>
            <w:r>
              <w:rPr>
                <w:rFonts w:ascii="Times New Roman" w:hAnsi="Times New Roman"/>
                <w:szCs w:val="24"/>
              </w:rPr>
              <w:t>10</w:t>
            </w:r>
          </w:p>
        </w:tc>
        <w:tc>
          <w:tcPr>
            <w:tcW w:w="1085" w:type="dxa"/>
          </w:tcPr>
          <w:p w:rsidR="00963E1F" w:rsidRPr="00F951BD" w:rsidRDefault="00963E1F" w:rsidP="00FB4186">
            <w:pPr>
              <w:spacing w:after="0" w:line="240" w:lineRule="auto"/>
              <w:rPr>
                <w:rFonts w:ascii="Times New Roman" w:hAnsi="Times New Roman"/>
                <w:szCs w:val="24"/>
              </w:rPr>
            </w:pPr>
            <w:r>
              <w:rPr>
                <w:rFonts w:ascii="Times New Roman" w:hAnsi="Times New Roman"/>
                <w:szCs w:val="24"/>
              </w:rPr>
              <w:t>10</w:t>
            </w:r>
          </w:p>
        </w:tc>
        <w:tc>
          <w:tcPr>
            <w:tcW w:w="1176" w:type="dxa"/>
          </w:tcPr>
          <w:p w:rsidR="00963E1F" w:rsidRPr="00F951BD" w:rsidRDefault="00963E1F" w:rsidP="00FB4186">
            <w:pPr>
              <w:spacing w:after="0" w:line="240" w:lineRule="auto"/>
              <w:rPr>
                <w:rFonts w:ascii="Times New Roman" w:hAnsi="Times New Roman"/>
                <w:szCs w:val="24"/>
              </w:rPr>
            </w:pPr>
            <w:r>
              <w:rPr>
                <w:rFonts w:ascii="Times New Roman" w:hAnsi="Times New Roman"/>
                <w:szCs w:val="24"/>
              </w:rPr>
              <w:t>15</w:t>
            </w:r>
          </w:p>
        </w:tc>
        <w:tc>
          <w:tcPr>
            <w:tcW w:w="1082" w:type="dxa"/>
          </w:tcPr>
          <w:p w:rsidR="00963E1F" w:rsidRPr="00F951BD" w:rsidRDefault="00963E1F" w:rsidP="00FB4186">
            <w:pPr>
              <w:spacing w:after="0" w:line="240" w:lineRule="auto"/>
              <w:rPr>
                <w:rFonts w:ascii="Times New Roman" w:hAnsi="Times New Roman"/>
                <w:szCs w:val="24"/>
              </w:rPr>
            </w:pPr>
            <w:r>
              <w:rPr>
                <w:rFonts w:ascii="Times New Roman" w:hAnsi="Times New Roman"/>
                <w:szCs w:val="24"/>
              </w:rPr>
              <w:t>20</w:t>
            </w:r>
          </w:p>
        </w:tc>
      </w:tr>
      <w:tr w:rsidR="00963E1F" w:rsidRPr="00F951BD" w:rsidTr="00FB4186">
        <w:trPr>
          <w:gridAfter w:val="1"/>
          <w:wAfter w:w="19" w:type="dxa"/>
          <w:trHeight w:val="250"/>
        </w:trPr>
        <w:tc>
          <w:tcPr>
            <w:tcW w:w="1892" w:type="dxa"/>
            <w:shd w:val="clear" w:color="auto" w:fill="auto"/>
          </w:tcPr>
          <w:p w:rsidR="00963E1F" w:rsidRPr="000D6E4E" w:rsidRDefault="00963E1F" w:rsidP="00FB4186">
            <w:pPr>
              <w:rPr>
                <w:rFonts w:ascii="Times New Roman" w:hAnsi="Times New Roman"/>
                <w:b/>
                <w:bCs/>
                <w:color w:val="FF0000"/>
                <w:szCs w:val="24"/>
              </w:rPr>
            </w:pPr>
            <w:r w:rsidRPr="000D6E4E">
              <w:rPr>
                <w:rFonts w:ascii="Times New Roman" w:hAnsi="Times New Roman"/>
                <w:b/>
                <w:bCs/>
                <w:color w:val="FF0000"/>
                <w:szCs w:val="24"/>
              </w:rPr>
              <w:t>PG.2.1.</w:t>
            </w:r>
            <w:r>
              <w:rPr>
                <w:rFonts w:ascii="Times New Roman" w:hAnsi="Times New Roman"/>
                <w:b/>
                <w:bCs/>
                <w:color w:val="FF0000"/>
                <w:szCs w:val="24"/>
              </w:rPr>
              <w:t>7</w:t>
            </w:r>
          </w:p>
        </w:tc>
        <w:tc>
          <w:tcPr>
            <w:tcW w:w="5432" w:type="dxa"/>
            <w:gridSpan w:val="2"/>
            <w:shd w:val="clear" w:color="auto" w:fill="auto"/>
            <w:vAlign w:val="center"/>
          </w:tcPr>
          <w:p w:rsidR="00963E1F" w:rsidRDefault="00963E1F" w:rsidP="00FB4186">
            <w:pPr>
              <w:spacing w:after="0" w:line="240" w:lineRule="auto"/>
              <w:rPr>
                <w:rFonts w:ascii="Times New Roman" w:hAnsi="Times New Roman"/>
                <w:szCs w:val="24"/>
              </w:rPr>
            </w:pPr>
            <w:r>
              <w:rPr>
                <w:rFonts w:ascii="Times New Roman" w:hAnsi="Times New Roman"/>
                <w:szCs w:val="24"/>
              </w:rPr>
              <w:t>Okul dışı öğrenme alanlarına katılan öğrenci oranı</w:t>
            </w:r>
          </w:p>
        </w:tc>
        <w:tc>
          <w:tcPr>
            <w:tcW w:w="1030" w:type="dxa"/>
            <w:shd w:val="clear" w:color="auto" w:fill="auto"/>
            <w:noWrap/>
            <w:vAlign w:val="center"/>
          </w:tcPr>
          <w:p w:rsidR="00963E1F" w:rsidRPr="00F951BD" w:rsidRDefault="00963E1F" w:rsidP="00FB4186">
            <w:pPr>
              <w:spacing w:after="0" w:line="240" w:lineRule="auto"/>
              <w:rPr>
                <w:rFonts w:ascii="Times New Roman" w:hAnsi="Times New Roman"/>
                <w:szCs w:val="24"/>
              </w:rPr>
            </w:pPr>
            <w:r>
              <w:rPr>
                <w:rFonts w:ascii="Times New Roman" w:hAnsi="Times New Roman"/>
                <w:szCs w:val="24"/>
              </w:rPr>
              <w:t>0</w:t>
            </w:r>
          </w:p>
        </w:tc>
        <w:tc>
          <w:tcPr>
            <w:tcW w:w="1176" w:type="dxa"/>
            <w:gridSpan w:val="2"/>
            <w:shd w:val="clear" w:color="auto" w:fill="auto"/>
            <w:noWrap/>
            <w:vAlign w:val="center"/>
          </w:tcPr>
          <w:p w:rsidR="00963E1F" w:rsidRPr="00F951BD" w:rsidRDefault="00963E1F" w:rsidP="00FB4186">
            <w:pPr>
              <w:spacing w:after="0" w:line="240" w:lineRule="auto"/>
              <w:rPr>
                <w:rFonts w:ascii="Times New Roman" w:hAnsi="Times New Roman"/>
                <w:szCs w:val="24"/>
              </w:rPr>
            </w:pPr>
            <w:r>
              <w:rPr>
                <w:rFonts w:ascii="Times New Roman" w:hAnsi="Times New Roman"/>
                <w:szCs w:val="24"/>
              </w:rPr>
              <w:t>0</w:t>
            </w:r>
          </w:p>
        </w:tc>
        <w:tc>
          <w:tcPr>
            <w:tcW w:w="1121" w:type="dxa"/>
          </w:tcPr>
          <w:p w:rsidR="00963E1F" w:rsidRPr="00F951BD" w:rsidRDefault="00963E1F" w:rsidP="00FB4186">
            <w:pPr>
              <w:spacing w:after="0" w:line="240" w:lineRule="auto"/>
              <w:rPr>
                <w:rFonts w:ascii="Times New Roman" w:hAnsi="Times New Roman"/>
                <w:szCs w:val="24"/>
              </w:rPr>
            </w:pPr>
            <w:r>
              <w:rPr>
                <w:rFonts w:ascii="Times New Roman" w:hAnsi="Times New Roman"/>
                <w:szCs w:val="24"/>
              </w:rPr>
              <w:t>5</w:t>
            </w:r>
          </w:p>
        </w:tc>
        <w:tc>
          <w:tcPr>
            <w:tcW w:w="1085" w:type="dxa"/>
          </w:tcPr>
          <w:p w:rsidR="00963E1F" w:rsidRPr="00F951BD" w:rsidRDefault="00963E1F" w:rsidP="00FB4186">
            <w:pPr>
              <w:spacing w:after="0" w:line="240" w:lineRule="auto"/>
              <w:rPr>
                <w:rFonts w:ascii="Times New Roman" w:hAnsi="Times New Roman"/>
                <w:szCs w:val="24"/>
              </w:rPr>
            </w:pPr>
            <w:r>
              <w:rPr>
                <w:rFonts w:ascii="Times New Roman" w:hAnsi="Times New Roman"/>
                <w:szCs w:val="24"/>
              </w:rPr>
              <w:t>5</w:t>
            </w:r>
          </w:p>
        </w:tc>
        <w:tc>
          <w:tcPr>
            <w:tcW w:w="1176" w:type="dxa"/>
          </w:tcPr>
          <w:p w:rsidR="00963E1F" w:rsidRPr="00F951BD" w:rsidRDefault="00963E1F" w:rsidP="00FB4186">
            <w:pPr>
              <w:spacing w:after="0" w:line="240" w:lineRule="auto"/>
              <w:rPr>
                <w:rFonts w:ascii="Times New Roman" w:hAnsi="Times New Roman"/>
                <w:szCs w:val="24"/>
              </w:rPr>
            </w:pPr>
            <w:r>
              <w:rPr>
                <w:rFonts w:ascii="Times New Roman" w:hAnsi="Times New Roman"/>
                <w:szCs w:val="24"/>
              </w:rPr>
              <w:t>10</w:t>
            </w:r>
          </w:p>
        </w:tc>
        <w:tc>
          <w:tcPr>
            <w:tcW w:w="1082" w:type="dxa"/>
          </w:tcPr>
          <w:p w:rsidR="00963E1F" w:rsidRPr="00F951BD" w:rsidRDefault="00963E1F" w:rsidP="00FB4186">
            <w:pPr>
              <w:spacing w:after="0" w:line="240" w:lineRule="auto"/>
              <w:rPr>
                <w:rFonts w:ascii="Times New Roman" w:hAnsi="Times New Roman"/>
                <w:szCs w:val="24"/>
              </w:rPr>
            </w:pPr>
            <w:r>
              <w:rPr>
                <w:rFonts w:ascii="Times New Roman" w:hAnsi="Times New Roman"/>
                <w:szCs w:val="24"/>
              </w:rPr>
              <w:t>15</w:t>
            </w:r>
          </w:p>
        </w:tc>
      </w:tr>
    </w:tbl>
    <w:p w:rsidR="00C02B05" w:rsidRDefault="00C02B05" w:rsidP="005710CB">
      <w:pPr>
        <w:spacing w:after="0"/>
        <w:ind w:right="709"/>
        <w:rPr>
          <w:rFonts w:ascii="Times New Roman" w:hAnsi="Times New Roman" w:cs="Times New Roman"/>
          <w:b/>
          <w:sz w:val="28"/>
        </w:rPr>
      </w:pPr>
    </w:p>
    <w:p w:rsidR="00963E1F" w:rsidRDefault="00963E1F" w:rsidP="005710CB">
      <w:pPr>
        <w:spacing w:after="0"/>
        <w:ind w:right="709"/>
        <w:rPr>
          <w:rFonts w:ascii="Times New Roman" w:hAnsi="Times New Roman" w:cs="Times New Roman"/>
          <w:b/>
          <w:sz w:val="28"/>
        </w:rPr>
      </w:pPr>
    </w:p>
    <w:p w:rsidR="00963E1F" w:rsidRDefault="00963E1F" w:rsidP="005710CB">
      <w:pPr>
        <w:spacing w:after="0"/>
        <w:ind w:right="709"/>
        <w:rPr>
          <w:rFonts w:ascii="Times New Roman" w:hAnsi="Times New Roman" w:cs="Times New Roman"/>
          <w:b/>
          <w:sz w:val="28"/>
        </w:rPr>
      </w:pPr>
    </w:p>
    <w:p w:rsidR="00963E1F" w:rsidRDefault="00963E1F" w:rsidP="005710CB">
      <w:pPr>
        <w:spacing w:after="0"/>
        <w:ind w:right="709"/>
        <w:rPr>
          <w:rFonts w:ascii="Times New Roman" w:hAnsi="Times New Roman" w:cs="Times New Roman"/>
          <w:b/>
          <w:sz w:val="28"/>
        </w:rPr>
      </w:pPr>
    </w:p>
    <w:p w:rsidR="00963E1F" w:rsidRDefault="00963E1F" w:rsidP="005710CB">
      <w:pPr>
        <w:spacing w:after="0"/>
        <w:ind w:right="709"/>
        <w:rPr>
          <w:rFonts w:ascii="Times New Roman" w:hAnsi="Times New Roman" w:cs="Times New Roman"/>
          <w:b/>
          <w:sz w:val="28"/>
        </w:rPr>
      </w:pPr>
    </w:p>
    <w:p w:rsidR="00963E1F" w:rsidRDefault="00963E1F" w:rsidP="005710CB">
      <w:pPr>
        <w:spacing w:after="0"/>
        <w:ind w:right="709"/>
        <w:rPr>
          <w:rFonts w:ascii="Times New Roman" w:hAnsi="Times New Roman" w:cs="Times New Roman"/>
          <w:b/>
          <w:sz w:val="28"/>
        </w:rPr>
      </w:pPr>
    </w:p>
    <w:p w:rsidR="00963E1F" w:rsidRDefault="00963E1F" w:rsidP="005710CB">
      <w:pPr>
        <w:spacing w:after="0"/>
        <w:ind w:right="709"/>
        <w:rPr>
          <w:rFonts w:ascii="Times New Roman" w:hAnsi="Times New Roman" w:cs="Times New Roman"/>
          <w:b/>
          <w:sz w:val="28"/>
        </w:rPr>
      </w:pPr>
    </w:p>
    <w:p w:rsidR="00963E1F" w:rsidRDefault="00963E1F" w:rsidP="005710CB">
      <w:pPr>
        <w:spacing w:after="0"/>
        <w:ind w:right="709"/>
        <w:rPr>
          <w:rFonts w:ascii="Times New Roman" w:hAnsi="Times New Roman" w:cs="Times New Roman"/>
          <w:b/>
          <w:sz w:val="28"/>
        </w:rPr>
      </w:pPr>
    </w:p>
    <w:p w:rsidR="00963E1F" w:rsidRDefault="00963E1F" w:rsidP="005710CB">
      <w:pPr>
        <w:spacing w:after="0"/>
        <w:ind w:right="709"/>
        <w:rPr>
          <w:rFonts w:ascii="Times New Roman" w:hAnsi="Times New Roman" w:cs="Times New Roman"/>
          <w:b/>
          <w:sz w:val="28"/>
        </w:rPr>
      </w:pPr>
    </w:p>
    <w:p w:rsidR="00963E1F" w:rsidRDefault="00963E1F" w:rsidP="005710CB">
      <w:pPr>
        <w:spacing w:after="0"/>
        <w:ind w:right="709"/>
        <w:rPr>
          <w:rFonts w:ascii="Times New Roman" w:hAnsi="Times New Roman" w:cs="Times New Roman"/>
          <w:b/>
          <w:sz w:val="28"/>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994"/>
        <w:gridCol w:w="9001"/>
        <w:gridCol w:w="2124"/>
        <w:gridCol w:w="2025"/>
      </w:tblGrid>
      <w:tr w:rsidR="00963E1F" w:rsidRPr="00286D84" w:rsidTr="00963E1F">
        <w:trPr>
          <w:trHeight w:val="228"/>
          <w:tblHeader/>
        </w:trPr>
        <w:tc>
          <w:tcPr>
            <w:tcW w:w="351" w:type="pct"/>
            <w:shd w:val="clear" w:color="auto" w:fill="FFE599"/>
            <w:vAlign w:val="center"/>
            <w:hideMark/>
          </w:tcPr>
          <w:p w:rsidR="00C02B05" w:rsidRPr="00286D84" w:rsidRDefault="00C02B05" w:rsidP="00FB4186">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No</w:t>
            </w:r>
          </w:p>
        </w:tc>
        <w:tc>
          <w:tcPr>
            <w:tcW w:w="3182" w:type="pct"/>
            <w:shd w:val="clear" w:color="auto" w:fill="FFE599"/>
            <w:noWrap/>
            <w:vAlign w:val="center"/>
            <w:hideMark/>
          </w:tcPr>
          <w:p w:rsidR="00C02B05" w:rsidRPr="00286D84" w:rsidRDefault="00C02B05" w:rsidP="00FB4186">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Eylem İfadesi</w:t>
            </w:r>
          </w:p>
        </w:tc>
        <w:tc>
          <w:tcPr>
            <w:tcW w:w="751" w:type="pct"/>
            <w:shd w:val="clear" w:color="auto" w:fill="FFE599"/>
            <w:vAlign w:val="center"/>
          </w:tcPr>
          <w:p w:rsidR="00C02B05" w:rsidRPr="00286D84" w:rsidRDefault="00C02B05" w:rsidP="00FB4186">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Sorumlusu</w:t>
            </w:r>
          </w:p>
        </w:tc>
        <w:tc>
          <w:tcPr>
            <w:tcW w:w="716" w:type="pct"/>
            <w:shd w:val="clear" w:color="auto" w:fill="FFE599"/>
            <w:vAlign w:val="center"/>
          </w:tcPr>
          <w:p w:rsidR="00C02B05" w:rsidRPr="00286D84" w:rsidRDefault="00C02B05" w:rsidP="00FB4186">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Tarihi</w:t>
            </w:r>
          </w:p>
        </w:tc>
      </w:tr>
      <w:tr w:rsidR="00963E1F" w:rsidRPr="00286D84" w:rsidTr="00963E1F">
        <w:trPr>
          <w:trHeight w:val="293"/>
        </w:trPr>
        <w:tc>
          <w:tcPr>
            <w:tcW w:w="351" w:type="pct"/>
            <w:shd w:val="clear" w:color="auto" w:fill="FFE599"/>
            <w:noWrap/>
            <w:vAlign w:val="center"/>
            <w:hideMark/>
          </w:tcPr>
          <w:p w:rsidR="00963E1F" w:rsidRPr="00286D84" w:rsidRDefault="00963E1F" w:rsidP="00FB4186">
            <w:pPr>
              <w:spacing w:after="0" w:line="240" w:lineRule="auto"/>
              <w:jc w:val="center"/>
              <w:rPr>
                <w:rFonts w:ascii="Times New Roman" w:hAnsi="Times New Roman"/>
                <w:b/>
                <w:bCs/>
                <w:color w:val="000000"/>
                <w:szCs w:val="24"/>
              </w:rPr>
            </w:pPr>
            <w:r>
              <w:rPr>
                <w:rFonts w:ascii="Times New Roman" w:hAnsi="Times New Roman"/>
                <w:b/>
                <w:bCs/>
                <w:color w:val="000000"/>
                <w:szCs w:val="24"/>
              </w:rPr>
              <w:t>1</w:t>
            </w:r>
            <w:r w:rsidRPr="00286D84">
              <w:rPr>
                <w:rFonts w:ascii="Times New Roman" w:hAnsi="Times New Roman"/>
                <w:b/>
                <w:bCs/>
                <w:color w:val="000000"/>
                <w:szCs w:val="24"/>
              </w:rPr>
              <w:t>.</w:t>
            </w:r>
          </w:p>
        </w:tc>
        <w:tc>
          <w:tcPr>
            <w:tcW w:w="3182" w:type="pct"/>
            <w:shd w:val="clear" w:color="auto" w:fill="auto"/>
            <w:vAlign w:val="center"/>
          </w:tcPr>
          <w:p w:rsidR="00963E1F" w:rsidRPr="00286D84" w:rsidRDefault="00963E1F" w:rsidP="00FB4186">
            <w:pPr>
              <w:spacing w:after="0" w:line="240" w:lineRule="auto"/>
              <w:jc w:val="both"/>
              <w:rPr>
                <w:rFonts w:ascii="Times New Roman" w:hAnsi="Times New Roman"/>
                <w:color w:val="000000"/>
                <w:szCs w:val="24"/>
              </w:rPr>
            </w:pPr>
            <w:r w:rsidRPr="00055A8D">
              <w:rPr>
                <w:rFonts w:ascii="Times New Roman" w:hAnsi="Times New Roman"/>
              </w:rPr>
              <w:t>Öğrencilerin yeteneklerine uygun alanlarda bilimsel, kültürel, sanatsal, sportif ve toplum hizmeti alanlarında etkinliklere katılım sağlamaları</w:t>
            </w:r>
            <w:r>
              <w:rPr>
                <w:rFonts w:ascii="Times New Roman" w:hAnsi="Times New Roman"/>
              </w:rPr>
              <w:t xml:space="preserve"> amacıyla çocuk kulüpleri aktif hale getirilecektir.</w:t>
            </w:r>
          </w:p>
        </w:tc>
        <w:tc>
          <w:tcPr>
            <w:tcW w:w="751" w:type="pct"/>
            <w:shd w:val="clear" w:color="auto" w:fill="auto"/>
            <w:vAlign w:val="center"/>
          </w:tcPr>
          <w:p w:rsidR="00963E1F" w:rsidRPr="00EF5F00" w:rsidRDefault="00963E1F" w:rsidP="00963E1F">
            <w:pPr>
              <w:spacing w:after="0" w:line="240" w:lineRule="auto"/>
              <w:ind w:right="114"/>
              <w:rPr>
                <w:rFonts w:ascii="Times New Roman" w:hAnsi="Times New Roman" w:cs="Times New Roman"/>
                <w:sz w:val="24"/>
                <w:szCs w:val="24"/>
              </w:rPr>
            </w:pPr>
            <w:r>
              <w:rPr>
                <w:rFonts w:ascii="Times New Roman" w:hAnsi="Times New Roman" w:cs="Times New Roman"/>
                <w:szCs w:val="24"/>
              </w:rPr>
              <w:t xml:space="preserve">İdare </w:t>
            </w:r>
            <w:r w:rsidRPr="00431ACF">
              <w:rPr>
                <w:rFonts w:ascii="Times New Roman" w:hAnsi="Times New Roman" w:cs="Times New Roman"/>
                <w:szCs w:val="24"/>
              </w:rPr>
              <w:t>ve öğretmenler</w:t>
            </w:r>
          </w:p>
        </w:tc>
        <w:tc>
          <w:tcPr>
            <w:tcW w:w="716" w:type="pct"/>
            <w:shd w:val="clear" w:color="auto" w:fill="auto"/>
            <w:vAlign w:val="center"/>
          </w:tcPr>
          <w:p w:rsidR="00963E1F" w:rsidRPr="00EF5F00" w:rsidRDefault="00963E1F" w:rsidP="00963E1F">
            <w:pPr>
              <w:spacing w:after="0" w:line="240" w:lineRule="auto"/>
              <w:ind w:right="180"/>
              <w:rPr>
                <w:rFonts w:ascii="Times New Roman" w:hAnsi="Times New Roman" w:cs="Times New Roman"/>
                <w:sz w:val="24"/>
                <w:szCs w:val="24"/>
              </w:rPr>
            </w:pPr>
            <w:r w:rsidRPr="00EF5F00">
              <w:rPr>
                <w:rFonts w:ascii="Times New Roman" w:hAnsi="Times New Roman" w:cs="Times New Roman"/>
                <w:sz w:val="24"/>
                <w:szCs w:val="24"/>
              </w:rPr>
              <w:t>Eğitim süresince</w:t>
            </w:r>
          </w:p>
        </w:tc>
      </w:tr>
      <w:tr w:rsidR="00963E1F" w:rsidRPr="00286D84" w:rsidTr="00963E1F">
        <w:trPr>
          <w:trHeight w:val="293"/>
        </w:trPr>
        <w:tc>
          <w:tcPr>
            <w:tcW w:w="351" w:type="pct"/>
            <w:shd w:val="clear" w:color="auto" w:fill="FFE599"/>
            <w:noWrap/>
            <w:vAlign w:val="center"/>
          </w:tcPr>
          <w:p w:rsidR="00963E1F" w:rsidRPr="00286D84" w:rsidRDefault="00963E1F" w:rsidP="00FB4186">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p>
        </w:tc>
        <w:tc>
          <w:tcPr>
            <w:tcW w:w="3182" w:type="pct"/>
            <w:shd w:val="clear" w:color="auto" w:fill="auto"/>
            <w:vAlign w:val="center"/>
          </w:tcPr>
          <w:p w:rsidR="00963E1F" w:rsidRPr="00286D84" w:rsidRDefault="00963E1F" w:rsidP="00FB4186">
            <w:pPr>
              <w:spacing w:after="0" w:line="240" w:lineRule="auto"/>
              <w:jc w:val="both"/>
              <w:rPr>
                <w:rFonts w:ascii="Times New Roman" w:hAnsi="Times New Roman"/>
                <w:szCs w:val="24"/>
              </w:rPr>
            </w:pPr>
            <w:r>
              <w:rPr>
                <w:rFonts w:ascii="Times New Roman" w:hAnsi="Times New Roman"/>
                <w:szCs w:val="24"/>
              </w:rPr>
              <w:t>Müze, ören yeri, kütüphane tiyatro vb. etkinlikler planlanacaktır.</w:t>
            </w:r>
          </w:p>
        </w:tc>
        <w:tc>
          <w:tcPr>
            <w:tcW w:w="751" w:type="pct"/>
            <w:shd w:val="clear" w:color="auto" w:fill="auto"/>
            <w:vAlign w:val="center"/>
          </w:tcPr>
          <w:p w:rsidR="00963E1F" w:rsidRPr="00EF5F00" w:rsidRDefault="00963E1F" w:rsidP="00963E1F">
            <w:pPr>
              <w:spacing w:after="0" w:line="240" w:lineRule="auto"/>
              <w:ind w:right="114"/>
              <w:rPr>
                <w:rFonts w:ascii="Times New Roman" w:hAnsi="Times New Roman" w:cs="Times New Roman"/>
                <w:sz w:val="24"/>
                <w:szCs w:val="24"/>
              </w:rPr>
            </w:pPr>
            <w:r>
              <w:rPr>
                <w:rFonts w:ascii="Times New Roman" w:hAnsi="Times New Roman" w:cs="Times New Roman"/>
                <w:szCs w:val="24"/>
              </w:rPr>
              <w:t xml:space="preserve">İdare </w:t>
            </w:r>
            <w:r w:rsidRPr="00431ACF">
              <w:rPr>
                <w:rFonts w:ascii="Times New Roman" w:hAnsi="Times New Roman" w:cs="Times New Roman"/>
                <w:szCs w:val="24"/>
              </w:rPr>
              <w:t>ve öğretmenler</w:t>
            </w:r>
          </w:p>
        </w:tc>
        <w:tc>
          <w:tcPr>
            <w:tcW w:w="716" w:type="pct"/>
            <w:shd w:val="clear" w:color="auto" w:fill="auto"/>
            <w:vAlign w:val="center"/>
          </w:tcPr>
          <w:p w:rsidR="00963E1F" w:rsidRPr="00EF5F00" w:rsidRDefault="00963E1F" w:rsidP="00963E1F">
            <w:pPr>
              <w:spacing w:after="0" w:line="240" w:lineRule="auto"/>
              <w:ind w:right="180"/>
              <w:rPr>
                <w:rFonts w:ascii="Times New Roman" w:hAnsi="Times New Roman" w:cs="Times New Roman"/>
                <w:sz w:val="24"/>
                <w:szCs w:val="24"/>
              </w:rPr>
            </w:pPr>
            <w:r w:rsidRPr="00EF5F00">
              <w:rPr>
                <w:rFonts w:ascii="Times New Roman" w:hAnsi="Times New Roman" w:cs="Times New Roman"/>
                <w:sz w:val="24"/>
                <w:szCs w:val="24"/>
              </w:rPr>
              <w:t>Eğitim süresince</w:t>
            </w:r>
          </w:p>
        </w:tc>
      </w:tr>
      <w:tr w:rsidR="00963E1F" w:rsidRPr="00286D84" w:rsidTr="00963E1F">
        <w:trPr>
          <w:trHeight w:val="293"/>
        </w:trPr>
        <w:tc>
          <w:tcPr>
            <w:tcW w:w="351" w:type="pct"/>
            <w:shd w:val="clear" w:color="auto" w:fill="FFE599"/>
            <w:noWrap/>
            <w:vAlign w:val="center"/>
          </w:tcPr>
          <w:p w:rsidR="00963E1F" w:rsidRPr="00286D84" w:rsidRDefault="00963E1F" w:rsidP="00FB4186">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p>
        </w:tc>
        <w:tc>
          <w:tcPr>
            <w:tcW w:w="3182" w:type="pct"/>
            <w:shd w:val="clear" w:color="auto" w:fill="auto"/>
            <w:vAlign w:val="center"/>
          </w:tcPr>
          <w:p w:rsidR="00963E1F" w:rsidRPr="00286D84" w:rsidRDefault="00963E1F" w:rsidP="00FB4186">
            <w:pPr>
              <w:spacing w:after="0" w:line="240" w:lineRule="auto"/>
              <w:jc w:val="both"/>
              <w:rPr>
                <w:rFonts w:ascii="Times New Roman" w:hAnsi="Times New Roman"/>
                <w:szCs w:val="24"/>
              </w:rPr>
            </w:pPr>
            <w:r>
              <w:rPr>
                <w:rFonts w:ascii="Times New Roman" w:hAnsi="Times New Roman"/>
                <w:szCs w:val="24"/>
              </w:rPr>
              <w:t>Milli manevi ve kültürel değerlerimizi içeren Sosyal sorumluluk projeleri yürütülecektir.</w:t>
            </w:r>
          </w:p>
        </w:tc>
        <w:tc>
          <w:tcPr>
            <w:tcW w:w="751" w:type="pct"/>
            <w:shd w:val="clear" w:color="auto" w:fill="auto"/>
            <w:vAlign w:val="center"/>
          </w:tcPr>
          <w:p w:rsidR="00963E1F" w:rsidRPr="00286D84" w:rsidRDefault="00963E1F" w:rsidP="00963E1F">
            <w:pPr>
              <w:spacing w:after="0" w:line="240" w:lineRule="auto"/>
              <w:rPr>
                <w:rFonts w:ascii="Times New Roman" w:hAnsi="Times New Roman"/>
                <w:color w:val="000000"/>
                <w:szCs w:val="24"/>
              </w:rPr>
            </w:pPr>
            <w:r w:rsidRPr="00EF5F00">
              <w:rPr>
                <w:rFonts w:ascii="Times New Roman" w:hAnsi="Times New Roman" w:cs="Times New Roman"/>
                <w:sz w:val="24"/>
                <w:szCs w:val="24"/>
              </w:rPr>
              <w:t>Tüm paydaşlar</w:t>
            </w:r>
          </w:p>
        </w:tc>
        <w:tc>
          <w:tcPr>
            <w:tcW w:w="716" w:type="pct"/>
            <w:shd w:val="clear" w:color="auto" w:fill="auto"/>
            <w:vAlign w:val="center"/>
          </w:tcPr>
          <w:p w:rsidR="00963E1F" w:rsidRPr="00286D84" w:rsidRDefault="00963E1F" w:rsidP="00963E1F">
            <w:pPr>
              <w:spacing w:after="0" w:line="240" w:lineRule="auto"/>
              <w:rPr>
                <w:rFonts w:ascii="Times New Roman" w:hAnsi="Times New Roman"/>
                <w:color w:val="000000"/>
                <w:szCs w:val="24"/>
              </w:rPr>
            </w:pPr>
            <w:r w:rsidRPr="00EF5F00">
              <w:rPr>
                <w:rFonts w:ascii="Times New Roman" w:hAnsi="Times New Roman" w:cs="Times New Roman"/>
                <w:sz w:val="24"/>
                <w:szCs w:val="24"/>
              </w:rPr>
              <w:t>Eğitim süresince</w:t>
            </w:r>
          </w:p>
        </w:tc>
      </w:tr>
      <w:tr w:rsidR="00963E1F" w:rsidRPr="00286D84" w:rsidTr="00963E1F">
        <w:trPr>
          <w:trHeight w:val="293"/>
        </w:trPr>
        <w:tc>
          <w:tcPr>
            <w:tcW w:w="351" w:type="pct"/>
            <w:shd w:val="clear" w:color="auto" w:fill="FFE599"/>
            <w:noWrap/>
            <w:vAlign w:val="center"/>
          </w:tcPr>
          <w:p w:rsidR="00963E1F" w:rsidRPr="00286D84" w:rsidRDefault="00963E1F" w:rsidP="00FB4186">
            <w:pPr>
              <w:spacing w:after="0" w:line="240" w:lineRule="auto"/>
              <w:jc w:val="center"/>
              <w:rPr>
                <w:rFonts w:ascii="Times New Roman" w:hAnsi="Times New Roman"/>
                <w:b/>
                <w:bCs/>
                <w:color w:val="000000"/>
                <w:szCs w:val="24"/>
              </w:rPr>
            </w:pPr>
            <w:r>
              <w:rPr>
                <w:rFonts w:ascii="Times New Roman" w:hAnsi="Times New Roman"/>
                <w:b/>
                <w:bCs/>
                <w:color w:val="000000"/>
                <w:szCs w:val="24"/>
              </w:rPr>
              <w:t>4</w:t>
            </w:r>
          </w:p>
        </w:tc>
        <w:tc>
          <w:tcPr>
            <w:tcW w:w="3182" w:type="pct"/>
            <w:shd w:val="clear" w:color="auto" w:fill="auto"/>
            <w:vAlign w:val="center"/>
          </w:tcPr>
          <w:p w:rsidR="00963E1F" w:rsidRPr="00C966D7" w:rsidRDefault="00963E1F" w:rsidP="00FB4186">
            <w:pPr>
              <w:spacing w:after="0" w:line="240" w:lineRule="auto"/>
              <w:jc w:val="both"/>
              <w:rPr>
                <w:rFonts w:ascii="Times New Roman" w:hAnsi="Times New Roman"/>
                <w:szCs w:val="24"/>
              </w:rPr>
            </w:pPr>
            <w:r w:rsidRPr="00C966D7">
              <w:rPr>
                <w:rFonts w:ascii="Times New Roman" w:hAnsi="Times New Roman"/>
                <w:szCs w:val="24"/>
              </w:rPr>
              <w:t>Belediye ve İl Çevre Orman Müdürlüğü ile işbirliği yapılarak çevre bilinci konus</w:t>
            </w:r>
            <w:r>
              <w:rPr>
                <w:rFonts w:ascii="Times New Roman" w:hAnsi="Times New Roman"/>
                <w:szCs w:val="24"/>
              </w:rPr>
              <w:t>unda eğitimler düzenlenecektir.</w:t>
            </w:r>
          </w:p>
        </w:tc>
        <w:tc>
          <w:tcPr>
            <w:tcW w:w="751" w:type="pct"/>
            <w:shd w:val="clear" w:color="auto" w:fill="auto"/>
            <w:vAlign w:val="center"/>
          </w:tcPr>
          <w:p w:rsidR="00963E1F" w:rsidRPr="00286D84" w:rsidRDefault="00963E1F" w:rsidP="00963E1F">
            <w:pPr>
              <w:spacing w:after="0" w:line="240" w:lineRule="auto"/>
              <w:rPr>
                <w:rFonts w:ascii="Times New Roman" w:hAnsi="Times New Roman"/>
                <w:color w:val="000000"/>
                <w:szCs w:val="24"/>
              </w:rPr>
            </w:pPr>
            <w:r w:rsidRPr="00EF5F00">
              <w:rPr>
                <w:rFonts w:ascii="Times New Roman" w:hAnsi="Times New Roman" w:cs="Times New Roman"/>
                <w:sz w:val="24"/>
                <w:szCs w:val="24"/>
              </w:rPr>
              <w:t>Tüm paydaşlar</w:t>
            </w:r>
          </w:p>
        </w:tc>
        <w:tc>
          <w:tcPr>
            <w:tcW w:w="716" w:type="pct"/>
            <w:shd w:val="clear" w:color="auto" w:fill="auto"/>
            <w:vAlign w:val="center"/>
          </w:tcPr>
          <w:p w:rsidR="00963E1F" w:rsidRPr="00286D84" w:rsidRDefault="00963E1F" w:rsidP="00963E1F">
            <w:pPr>
              <w:spacing w:after="0" w:line="240" w:lineRule="auto"/>
              <w:rPr>
                <w:rFonts w:ascii="Times New Roman" w:hAnsi="Times New Roman"/>
                <w:color w:val="000000"/>
                <w:szCs w:val="24"/>
              </w:rPr>
            </w:pPr>
            <w:r w:rsidRPr="00EF5F00">
              <w:rPr>
                <w:rFonts w:ascii="Times New Roman" w:hAnsi="Times New Roman" w:cs="Times New Roman"/>
                <w:sz w:val="24"/>
                <w:szCs w:val="24"/>
              </w:rPr>
              <w:t>Eğitim süresince</w:t>
            </w:r>
          </w:p>
        </w:tc>
      </w:tr>
      <w:tr w:rsidR="00963E1F" w:rsidRPr="00286D84" w:rsidTr="00963E1F">
        <w:trPr>
          <w:trHeight w:val="293"/>
        </w:trPr>
        <w:tc>
          <w:tcPr>
            <w:tcW w:w="351" w:type="pct"/>
            <w:shd w:val="clear" w:color="auto" w:fill="FFE599"/>
            <w:noWrap/>
            <w:vAlign w:val="center"/>
          </w:tcPr>
          <w:p w:rsidR="00963E1F" w:rsidRPr="00286D84" w:rsidRDefault="00963E1F" w:rsidP="00FB4186">
            <w:pPr>
              <w:spacing w:after="0" w:line="240" w:lineRule="auto"/>
              <w:jc w:val="center"/>
              <w:rPr>
                <w:rFonts w:ascii="Times New Roman" w:hAnsi="Times New Roman"/>
                <w:b/>
                <w:bCs/>
                <w:color w:val="000000"/>
                <w:szCs w:val="24"/>
              </w:rPr>
            </w:pPr>
            <w:r>
              <w:rPr>
                <w:rFonts w:ascii="Times New Roman" w:hAnsi="Times New Roman"/>
                <w:b/>
                <w:bCs/>
                <w:color w:val="000000"/>
                <w:szCs w:val="24"/>
              </w:rPr>
              <w:t>5</w:t>
            </w:r>
          </w:p>
        </w:tc>
        <w:tc>
          <w:tcPr>
            <w:tcW w:w="3182" w:type="pct"/>
            <w:shd w:val="clear" w:color="auto" w:fill="auto"/>
            <w:vAlign w:val="center"/>
          </w:tcPr>
          <w:p w:rsidR="00963E1F" w:rsidRPr="00C966D7" w:rsidRDefault="00963E1F" w:rsidP="00FB4186">
            <w:pPr>
              <w:spacing w:after="0" w:line="240" w:lineRule="auto"/>
              <w:jc w:val="both"/>
              <w:rPr>
                <w:rFonts w:ascii="Times New Roman" w:hAnsi="Times New Roman"/>
                <w:szCs w:val="24"/>
              </w:rPr>
            </w:pPr>
            <w:r w:rsidRPr="00C966D7">
              <w:rPr>
                <w:rFonts w:ascii="Times New Roman" w:hAnsi="Times New Roman"/>
                <w:szCs w:val="24"/>
              </w:rPr>
              <w:t>Öğrencilerin Çevre bilincine yönelik etkinliklere aktif katılımı teşvik edilecektir.</w:t>
            </w:r>
          </w:p>
        </w:tc>
        <w:tc>
          <w:tcPr>
            <w:tcW w:w="751" w:type="pct"/>
            <w:shd w:val="clear" w:color="auto" w:fill="auto"/>
            <w:vAlign w:val="center"/>
          </w:tcPr>
          <w:p w:rsidR="00963E1F" w:rsidRPr="00286D84" w:rsidRDefault="00963E1F" w:rsidP="00963E1F">
            <w:pPr>
              <w:spacing w:after="0" w:line="240" w:lineRule="auto"/>
              <w:rPr>
                <w:rFonts w:ascii="Times New Roman" w:hAnsi="Times New Roman"/>
                <w:color w:val="000000"/>
                <w:szCs w:val="24"/>
              </w:rPr>
            </w:pPr>
            <w:r w:rsidRPr="00EF5F00">
              <w:rPr>
                <w:rFonts w:ascii="Times New Roman" w:hAnsi="Times New Roman" w:cs="Times New Roman"/>
                <w:sz w:val="24"/>
                <w:szCs w:val="24"/>
              </w:rPr>
              <w:t>Tüm paydaşlar</w:t>
            </w:r>
          </w:p>
        </w:tc>
        <w:tc>
          <w:tcPr>
            <w:tcW w:w="716" w:type="pct"/>
            <w:shd w:val="clear" w:color="auto" w:fill="auto"/>
            <w:vAlign w:val="center"/>
          </w:tcPr>
          <w:p w:rsidR="00963E1F" w:rsidRPr="00286D84" w:rsidRDefault="00963E1F" w:rsidP="00963E1F">
            <w:pPr>
              <w:spacing w:after="0" w:line="240" w:lineRule="auto"/>
              <w:rPr>
                <w:rFonts w:ascii="Times New Roman" w:hAnsi="Times New Roman"/>
                <w:color w:val="000000"/>
                <w:szCs w:val="24"/>
              </w:rPr>
            </w:pPr>
            <w:r w:rsidRPr="00EF5F00">
              <w:rPr>
                <w:rFonts w:ascii="Times New Roman" w:hAnsi="Times New Roman" w:cs="Times New Roman"/>
                <w:sz w:val="24"/>
                <w:szCs w:val="24"/>
              </w:rPr>
              <w:t>Eğitim süresince</w:t>
            </w:r>
          </w:p>
        </w:tc>
      </w:tr>
      <w:tr w:rsidR="00963E1F" w:rsidRPr="00286D84" w:rsidTr="00963E1F">
        <w:trPr>
          <w:trHeight w:val="293"/>
        </w:trPr>
        <w:tc>
          <w:tcPr>
            <w:tcW w:w="351" w:type="pct"/>
            <w:shd w:val="clear" w:color="auto" w:fill="FFE599"/>
            <w:noWrap/>
            <w:vAlign w:val="center"/>
          </w:tcPr>
          <w:p w:rsidR="00963E1F" w:rsidRDefault="00963E1F" w:rsidP="00FB4186">
            <w:pPr>
              <w:spacing w:after="0" w:line="240" w:lineRule="auto"/>
              <w:jc w:val="center"/>
              <w:rPr>
                <w:rFonts w:ascii="Times New Roman" w:hAnsi="Times New Roman"/>
                <w:b/>
                <w:bCs/>
                <w:color w:val="000000"/>
                <w:szCs w:val="24"/>
              </w:rPr>
            </w:pPr>
            <w:r>
              <w:rPr>
                <w:rFonts w:ascii="Times New Roman" w:hAnsi="Times New Roman"/>
                <w:b/>
                <w:bCs/>
                <w:color w:val="000000"/>
                <w:szCs w:val="24"/>
              </w:rPr>
              <w:t>6</w:t>
            </w:r>
          </w:p>
        </w:tc>
        <w:tc>
          <w:tcPr>
            <w:tcW w:w="3182" w:type="pct"/>
            <w:shd w:val="clear" w:color="auto" w:fill="auto"/>
            <w:vAlign w:val="center"/>
          </w:tcPr>
          <w:p w:rsidR="00963E1F" w:rsidRPr="00286D84" w:rsidRDefault="00963E1F" w:rsidP="00FB4186">
            <w:pPr>
              <w:spacing w:after="0" w:line="240" w:lineRule="auto"/>
              <w:jc w:val="both"/>
              <w:rPr>
                <w:rFonts w:ascii="Times New Roman" w:hAnsi="Times New Roman"/>
                <w:szCs w:val="24"/>
              </w:rPr>
            </w:pPr>
            <w:r w:rsidRPr="00C966D7">
              <w:rPr>
                <w:rFonts w:ascii="Times New Roman" w:hAnsi="Times New Roman"/>
                <w:szCs w:val="24"/>
              </w:rPr>
              <w:t>Yet</w:t>
            </w:r>
            <w:r>
              <w:rPr>
                <w:rFonts w:ascii="Times New Roman" w:hAnsi="Times New Roman"/>
                <w:szCs w:val="24"/>
              </w:rPr>
              <w:t>enek tarama uygulaması yapılacaktır.</w:t>
            </w:r>
          </w:p>
        </w:tc>
        <w:tc>
          <w:tcPr>
            <w:tcW w:w="751" w:type="pct"/>
            <w:shd w:val="clear" w:color="auto" w:fill="auto"/>
            <w:vAlign w:val="center"/>
          </w:tcPr>
          <w:p w:rsidR="00963E1F" w:rsidRPr="00286D84" w:rsidRDefault="00963E1F" w:rsidP="00963E1F">
            <w:pPr>
              <w:spacing w:after="0" w:line="240" w:lineRule="auto"/>
              <w:rPr>
                <w:rFonts w:ascii="Times New Roman" w:hAnsi="Times New Roman"/>
                <w:color w:val="000000"/>
                <w:szCs w:val="24"/>
              </w:rPr>
            </w:pPr>
            <w:r>
              <w:rPr>
                <w:rFonts w:ascii="Times New Roman" w:hAnsi="Times New Roman" w:cs="Times New Roman"/>
                <w:szCs w:val="24"/>
              </w:rPr>
              <w:t xml:space="preserve">İdare </w:t>
            </w:r>
            <w:r w:rsidRPr="00431ACF">
              <w:rPr>
                <w:rFonts w:ascii="Times New Roman" w:hAnsi="Times New Roman" w:cs="Times New Roman"/>
                <w:szCs w:val="24"/>
              </w:rPr>
              <w:t>ve öğretmenler</w:t>
            </w:r>
          </w:p>
        </w:tc>
        <w:tc>
          <w:tcPr>
            <w:tcW w:w="716" w:type="pct"/>
            <w:shd w:val="clear" w:color="auto" w:fill="auto"/>
            <w:vAlign w:val="center"/>
          </w:tcPr>
          <w:p w:rsidR="00963E1F" w:rsidRPr="00286D84" w:rsidRDefault="00963E1F" w:rsidP="00963E1F">
            <w:pPr>
              <w:spacing w:after="0" w:line="240" w:lineRule="auto"/>
              <w:rPr>
                <w:rFonts w:ascii="Times New Roman" w:hAnsi="Times New Roman"/>
                <w:color w:val="000000"/>
                <w:szCs w:val="24"/>
              </w:rPr>
            </w:pPr>
            <w:r w:rsidRPr="00EF5F00">
              <w:rPr>
                <w:rFonts w:ascii="Times New Roman" w:hAnsi="Times New Roman" w:cs="Times New Roman"/>
                <w:sz w:val="24"/>
                <w:szCs w:val="24"/>
              </w:rPr>
              <w:t>Eğitim süresince</w:t>
            </w:r>
          </w:p>
        </w:tc>
      </w:tr>
      <w:tr w:rsidR="00963E1F" w:rsidRPr="00286D84" w:rsidTr="00963E1F">
        <w:trPr>
          <w:trHeight w:val="293"/>
        </w:trPr>
        <w:tc>
          <w:tcPr>
            <w:tcW w:w="351" w:type="pct"/>
            <w:shd w:val="clear" w:color="auto" w:fill="FFE599"/>
            <w:noWrap/>
            <w:vAlign w:val="center"/>
          </w:tcPr>
          <w:p w:rsidR="00963E1F" w:rsidRDefault="00963E1F" w:rsidP="00FB4186">
            <w:pPr>
              <w:spacing w:after="0" w:line="240" w:lineRule="auto"/>
              <w:jc w:val="center"/>
              <w:rPr>
                <w:rFonts w:ascii="Times New Roman" w:hAnsi="Times New Roman"/>
                <w:b/>
                <w:bCs/>
                <w:color w:val="000000"/>
                <w:szCs w:val="24"/>
              </w:rPr>
            </w:pPr>
            <w:r>
              <w:rPr>
                <w:rFonts w:ascii="Times New Roman" w:hAnsi="Times New Roman"/>
                <w:b/>
                <w:bCs/>
                <w:color w:val="000000"/>
                <w:szCs w:val="24"/>
              </w:rPr>
              <w:t>7</w:t>
            </w:r>
          </w:p>
        </w:tc>
        <w:tc>
          <w:tcPr>
            <w:tcW w:w="3182" w:type="pct"/>
            <w:shd w:val="clear" w:color="auto" w:fill="auto"/>
            <w:vAlign w:val="center"/>
          </w:tcPr>
          <w:p w:rsidR="00963E1F" w:rsidRPr="00286D84" w:rsidRDefault="00963E1F" w:rsidP="00FB4186">
            <w:pPr>
              <w:spacing w:after="0" w:line="240" w:lineRule="auto"/>
              <w:jc w:val="both"/>
              <w:rPr>
                <w:rFonts w:ascii="Times New Roman" w:hAnsi="Times New Roman"/>
                <w:szCs w:val="24"/>
              </w:rPr>
            </w:pPr>
            <w:r w:rsidRPr="00C62364">
              <w:rPr>
                <w:rFonts w:ascii="Times New Roman" w:hAnsi="Times New Roman"/>
                <w:szCs w:val="24"/>
              </w:rPr>
              <w:t>Yarışma d</w:t>
            </w:r>
            <w:r>
              <w:rPr>
                <w:rFonts w:ascii="Times New Roman" w:hAnsi="Times New Roman"/>
                <w:szCs w:val="24"/>
              </w:rPr>
              <w:t>uyurularının zamanında yapılması</w:t>
            </w:r>
            <w:r w:rsidRPr="00C62364">
              <w:rPr>
                <w:rFonts w:ascii="Times New Roman" w:hAnsi="Times New Roman"/>
                <w:szCs w:val="24"/>
              </w:rPr>
              <w:t xml:space="preserve"> ve</w:t>
            </w:r>
            <w:r>
              <w:rPr>
                <w:rFonts w:ascii="Times New Roman" w:hAnsi="Times New Roman"/>
                <w:szCs w:val="24"/>
              </w:rPr>
              <w:t xml:space="preserve"> öğrencilerin teşvik edilmesi</w:t>
            </w:r>
            <w:r w:rsidRPr="00C62364">
              <w:rPr>
                <w:rFonts w:ascii="Times New Roman" w:hAnsi="Times New Roman"/>
                <w:szCs w:val="24"/>
              </w:rPr>
              <w:t xml:space="preserve"> sağlanacak</w:t>
            </w:r>
            <w:r>
              <w:rPr>
                <w:rFonts w:ascii="Times New Roman" w:hAnsi="Times New Roman"/>
                <w:szCs w:val="24"/>
              </w:rPr>
              <w:t>tır.</w:t>
            </w:r>
          </w:p>
        </w:tc>
        <w:tc>
          <w:tcPr>
            <w:tcW w:w="751" w:type="pct"/>
            <w:shd w:val="clear" w:color="auto" w:fill="auto"/>
            <w:vAlign w:val="center"/>
          </w:tcPr>
          <w:p w:rsidR="00963E1F" w:rsidRPr="00286D84" w:rsidRDefault="00963E1F" w:rsidP="00963E1F">
            <w:pPr>
              <w:spacing w:after="0" w:line="240" w:lineRule="auto"/>
              <w:rPr>
                <w:rFonts w:ascii="Times New Roman" w:hAnsi="Times New Roman"/>
                <w:color w:val="000000"/>
                <w:szCs w:val="24"/>
              </w:rPr>
            </w:pPr>
            <w:r>
              <w:rPr>
                <w:rFonts w:ascii="Times New Roman" w:hAnsi="Times New Roman" w:cs="Times New Roman"/>
                <w:szCs w:val="24"/>
              </w:rPr>
              <w:t xml:space="preserve">İdare </w:t>
            </w:r>
            <w:r w:rsidRPr="00431ACF">
              <w:rPr>
                <w:rFonts w:ascii="Times New Roman" w:hAnsi="Times New Roman" w:cs="Times New Roman"/>
                <w:szCs w:val="24"/>
              </w:rPr>
              <w:t>ve öğretmenler</w:t>
            </w:r>
          </w:p>
        </w:tc>
        <w:tc>
          <w:tcPr>
            <w:tcW w:w="716" w:type="pct"/>
            <w:shd w:val="clear" w:color="auto" w:fill="auto"/>
            <w:vAlign w:val="center"/>
          </w:tcPr>
          <w:p w:rsidR="00963E1F" w:rsidRPr="00286D84" w:rsidRDefault="00963E1F" w:rsidP="00963E1F">
            <w:pPr>
              <w:spacing w:after="0" w:line="240" w:lineRule="auto"/>
              <w:rPr>
                <w:rFonts w:ascii="Times New Roman" w:hAnsi="Times New Roman"/>
                <w:color w:val="000000"/>
                <w:szCs w:val="24"/>
              </w:rPr>
            </w:pPr>
            <w:r w:rsidRPr="00EF5F00">
              <w:rPr>
                <w:rFonts w:ascii="Times New Roman" w:hAnsi="Times New Roman" w:cs="Times New Roman"/>
                <w:sz w:val="24"/>
                <w:szCs w:val="24"/>
              </w:rPr>
              <w:t>Eğitim süresince</w:t>
            </w:r>
          </w:p>
        </w:tc>
      </w:tr>
      <w:tr w:rsidR="00963E1F" w:rsidRPr="00286D84" w:rsidTr="00963E1F">
        <w:trPr>
          <w:trHeight w:val="293"/>
        </w:trPr>
        <w:tc>
          <w:tcPr>
            <w:tcW w:w="351" w:type="pct"/>
            <w:shd w:val="clear" w:color="auto" w:fill="FFE599"/>
            <w:noWrap/>
            <w:vAlign w:val="center"/>
          </w:tcPr>
          <w:p w:rsidR="00963E1F" w:rsidRDefault="00963E1F" w:rsidP="00FB4186">
            <w:pPr>
              <w:spacing w:after="0" w:line="240" w:lineRule="auto"/>
              <w:jc w:val="center"/>
              <w:rPr>
                <w:rFonts w:ascii="Times New Roman" w:hAnsi="Times New Roman"/>
                <w:b/>
                <w:bCs/>
                <w:color w:val="000000"/>
                <w:szCs w:val="24"/>
              </w:rPr>
            </w:pPr>
            <w:r>
              <w:rPr>
                <w:rFonts w:ascii="Times New Roman" w:hAnsi="Times New Roman"/>
                <w:b/>
                <w:bCs/>
                <w:color w:val="000000"/>
                <w:szCs w:val="24"/>
              </w:rPr>
              <w:t>8</w:t>
            </w:r>
          </w:p>
        </w:tc>
        <w:tc>
          <w:tcPr>
            <w:tcW w:w="3182" w:type="pct"/>
            <w:shd w:val="clear" w:color="auto" w:fill="auto"/>
            <w:vAlign w:val="center"/>
          </w:tcPr>
          <w:p w:rsidR="00963E1F" w:rsidRPr="00286D84" w:rsidRDefault="00963E1F" w:rsidP="00FB4186">
            <w:pPr>
              <w:spacing w:after="0" w:line="240" w:lineRule="auto"/>
              <w:jc w:val="both"/>
              <w:rPr>
                <w:rFonts w:ascii="Times New Roman" w:hAnsi="Times New Roman"/>
                <w:szCs w:val="24"/>
              </w:rPr>
            </w:pPr>
            <w:r w:rsidRPr="00C62364">
              <w:rPr>
                <w:rFonts w:ascii="Times New Roman" w:hAnsi="Times New Roman"/>
                <w:szCs w:val="24"/>
              </w:rPr>
              <w:t>Öğrencilerin ilgi istek yetenek ve kapasiteleri doğrul</w:t>
            </w:r>
            <w:r>
              <w:rPr>
                <w:rFonts w:ascii="Times New Roman" w:hAnsi="Times New Roman"/>
                <w:szCs w:val="24"/>
              </w:rPr>
              <w:t>tusunda egzersizler planlanması</w:t>
            </w:r>
          </w:p>
        </w:tc>
        <w:tc>
          <w:tcPr>
            <w:tcW w:w="751" w:type="pct"/>
            <w:shd w:val="clear" w:color="auto" w:fill="auto"/>
            <w:vAlign w:val="center"/>
          </w:tcPr>
          <w:p w:rsidR="00963E1F" w:rsidRPr="00286D84" w:rsidRDefault="00963E1F" w:rsidP="00963E1F">
            <w:pPr>
              <w:spacing w:after="0" w:line="240" w:lineRule="auto"/>
              <w:rPr>
                <w:rFonts w:ascii="Times New Roman" w:hAnsi="Times New Roman"/>
                <w:color w:val="000000"/>
                <w:szCs w:val="24"/>
              </w:rPr>
            </w:pPr>
            <w:r>
              <w:rPr>
                <w:rFonts w:ascii="Times New Roman" w:hAnsi="Times New Roman" w:cs="Times New Roman"/>
                <w:szCs w:val="24"/>
              </w:rPr>
              <w:t xml:space="preserve">İdare </w:t>
            </w:r>
            <w:r w:rsidRPr="00431ACF">
              <w:rPr>
                <w:rFonts w:ascii="Times New Roman" w:hAnsi="Times New Roman" w:cs="Times New Roman"/>
                <w:szCs w:val="24"/>
              </w:rPr>
              <w:t>ve öğretmenler</w:t>
            </w:r>
          </w:p>
        </w:tc>
        <w:tc>
          <w:tcPr>
            <w:tcW w:w="716" w:type="pct"/>
            <w:shd w:val="clear" w:color="auto" w:fill="auto"/>
            <w:vAlign w:val="center"/>
          </w:tcPr>
          <w:p w:rsidR="00963E1F" w:rsidRPr="00286D84" w:rsidRDefault="00963E1F" w:rsidP="00963E1F">
            <w:pPr>
              <w:spacing w:after="0" w:line="240" w:lineRule="auto"/>
              <w:rPr>
                <w:rFonts w:ascii="Times New Roman" w:hAnsi="Times New Roman"/>
                <w:color w:val="000000"/>
                <w:szCs w:val="24"/>
              </w:rPr>
            </w:pPr>
            <w:r w:rsidRPr="00EF5F00">
              <w:rPr>
                <w:rFonts w:ascii="Times New Roman" w:hAnsi="Times New Roman" w:cs="Times New Roman"/>
                <w:sz w:val="24"/>
                <w:szCs w:val="24"/>
              </w:rPr>
              <w:t>Eğitim süresince</w:t>
            </w:r>
          </w:p>
        </w:tc>
      </w:tr>
    </w:tbl>
    <w:p w:rsidR="00C02B05" w:rsidRPr="00431ACF" w:rsidRDefault="00C02B05" w:rsidP="005710CB">
      <w:pPr>
        <w:spacing w:after="0"/>
        <w:ind w:right="709"/>
        <w:rPr>
          <w:rFonts w:ascii="Times New Roman" w:hAnsi="Times New Roman" w:cs="Times New Roman"/>
          <w:b/>
          <w:sz w:val="28"/>
        </w:rPr>
      </w:pPr>
    </w:p>
    <w:p w:rsidR="005710CB" w:rsidRPr="00431ACF" w:rsidRDefault="005710CB" w:rsidP="005710CB">
      <w:pPr>
        <w:spacing w:after="0" w:line="272" w:lineRule="auto"/>
        <w:ind w:right="1275" w:firstLine="567"/>
        <w:jc w:val="both"/>
        <w:rPr>
          <w:rFonts w:ascii="Times New Roman" w:hAnsi="Times New Roman" w:cs="Times New Roman"/>
        </w:rPr>
      </w:pPr>
    </w:p>
    <w:p w:rsidR="00161194" w:rsidRDefault="005710CB" w:rsidP="00161194">
      <w:pPr>
        <w:spacing w:after="0" w:line="272" w:lineRule="auto"/>
        <w:ind w:right="1275" w:firstLine="567"/>
        <w:jc w:val="both"/>
        <w:rPr>
          <w:rFonts w:ascii="Times New Roman" w:hAnsi="Times New Roman" w:cs="Times New Roman"/>
        </w:rPr>
      </w:pPr>
      <w:r w:rsidRPr="00431ACF">
        <w:rPr>
          <w:rFonts w:ascii="Times New Roman" w:hAnsi="Times New Roman" w:cs="Times New Roman"/>
        </w:rPr>
        <w:t>Günümüzde yapılan çalışmaların izlenmesi-değerlendirilmesi ve geliştirilmesi için hemen her alanda araştırma yapılması, yapılan araştırma sonuçlarına uygun projeler üretilmesi ve iyileştirmeler yapılması gerekmektedir. Kurumumuzun, gelişen yeni ihtiyaçlara ve kalite beklentilerine cevap verecek bir yapıya kavuşması gerekmektedir.</w:t>
      </w:r>
    </w:p>
    <w:p w:rsidR="00963E1F" w:rsidRPr="00431ACF" w:rsidRDefault="00963E1F" w:rsidP="00161194">
      <w:pPr>
        <w:spacing w:after="0" w:line="272" w:lineRule="auto"/>
        <w:ind w:right="1275" w:firstLine="567"/>
        <w:jc w:val="both"/>
        <w:rPr>
          <w:rFonts w:ascii="Times New Roman" w:hAnsi="Times New Roman" w:cs="Times New Roman"/>
        </w:rPr>
      </w:pPr>
    </w:p>
    <w:p w:rsidR="00161194" w:rsidRDefault="005710CB" w:rsidP="00161194">
      <w:pPr>
        <w:spacing w:after="0" w:line="270" w:lineRule="auto"/>
        <w:ind w:right="1275" w:firstLine="567"/>
        <w:jc w:val="both"/>
        <w:rPr>
          <w:rFonts w:ascii="Times New Roman" w:hAnsi="Times New Roman" w:cs="Times New Roman"/>
        </w:rPr>
      </w:pPr>
      <w:r w:rsidRPr="00431ACF">
        <w:rPr>
          <w:rFonts w:ascii="Times New Roman" w:hAnsi="Times New Roman" w:cs="Times New Roman"/>
        </w:rPr>
        <w:t>Eğitimde kalitenin artırılması amacıyla; Stratejik Yönetim ve Planlama, yerel, ulusal ve uluslar arası proje hazırlama ve uygulama konusunda okul/kurum yöneticilerimize eğitimler verilmekte sonuçlar izlenmekte ve değerlendirilmektedir.</w:t>
      </w:r>
    </w:p>
    <w:p w:rsidR="00963E1F" w:rsidRPr="00431ACF" w:rsidRDefault="00963E1F" w:rsidP="00161194">
      <w:pPr>
        <w:spacing w:after="0" w:line="270" w:lineRule="auto"/>
        <w:ind w:right="1275" w:firstLine="567"/>
        <w:jc w:val="both"/>
        <w:rPr>
          <w:rFonts w:ascii="Times New Roman" w:hAnsi="Times New Roman" w:cs="Times New Roman"/>
        </w:rPr>
      </w:pPr>
    </w:p>
    <w:p w:rsidR="005710CB" w:rsidRPr="00431ACF" w:rsidRDefault="005710CB" w:rsidP="005710CB">
      <w:pPr>
        <w:spacing w:after="0" w:line="270" w:lineRule="auto"/>
        <w:ind w:right="1275" w:firstLine="567"/>
        <w:jc w:val="both"/>
        <w:rPr>
          <w:rFonts w:ascii="Times New Roman" w:hAnsi="Times New Roman" w:cs="Times New Roman"/>
        </w:rPr>
      </w:pPr>
      <w:r w:rsidRPr="00431ACF">
        <w:rPr>
          <w:rFonts w:ascii="Times New Roman" w:hAnsi="Times New Roman" w:cs="Times New Roman"/>
        </w:rPr>
        <w:t>Yerel, ulusal ve uluslar arası projeler ile kişilere yeni beceriler kazandırılması, onların kişisel gelişimlerinin güçlendirilmesi ve istihdam olanaklarının arttırılması amaçlanıyor</w:t>
      </w:r>
    </w:p>
    <w:p w:rsidR="005710CB" w:rsidRDefault="005710CB" w:rsidP="005710CB">
      <w:pPr>
        <w:spacing w:after="0"/>
        <w:ind w:right="709"/>
        <w:rPr>
          <w:rFonts w:ascii="Times New Roman" w:hAnsi="Times New Roman" w:cs="Times New Roman"/>
          <w:b/>
          <w:sz w:val="28"/>
        </w:rPr>
      </w:pPr>
    </w:p>
    <w:p w:rsidR="00963E1F" w:rsidRPr="00431ACF" w:rsidRDefault="00963E1F" w:rsidP="005710CB">
      <w:pPr>
        <w:spacing w:after="0"/>
        <w:ind w:right="709"/>
        <w:rPr>
          <w:rFonts w:ascii="Times New Roman" w:hAnsi="Times New Roman" w:cs="Times New Roman"/>
          <w:b/>
          <w:sz w:val="28"/>
        </w:rPr>
      </w:pPr>
    </w:p>
    <w:p w:rsidR="005710CB" w:rsidRDefault="005710CB" w:rsidP="005710CB">
      <w:pPr>
        <w:ind w:right="709"/>
        <w:rPr>
          <w:rFonts w:ascii="Times New Roman" w:hAnsi="Times New Roman" w:cs="Times New Roman"/>
          <w:b/>
          <w:sz w:val="28"/>
        </w:rPr>
      </w:pPr>
    </w:p>
    <w:p w:rsidR="00963E1F" w:rsidRDefault="00963E1F" w:rsidP="005710CB">
      <w:pPr>
        <w:ind w:right="709"/>
        <w:rPr>
          <w:rFonts w:ascii="Times New Roman" w:hAnsi="Times New Roman" w:cs="Times New Roman"/>
          <w:b/>
          <w:sz w:val="28"/>
        </w:rPr>
      </w:pPr>
    </w:p>
    <w:p w:rsidR="00963E1F" w:rsidRDefault="00963E1F" w:rsidP="005710CB">
      <w:pPr>
        <w:ind w:right="709"/>
        <w:rPr>
          <w:rFonts w:ascii="Times New Roman" w:hAnsi="Times New Roman" w:cs="Times New Roman"/>
          <w:b/>
          <w:sz w:val="28"/>
        </w:rPr>
      </w:pPr>
    </w:p>
    <w:p w:rsidR="00431ACF" w:rsidRDefault="00431ACF" w:rsidP="005710CB">
      <w:pPr>
        <w:ind w:right="709"/>
        <w:rPr>
          <w:rFonts w:ascii="Times New Roman" w:hAnsi="Times New Roman" w:cs="Times New Roman"/>
        </w:rPr>
      </w:pPr>
    </w:p>
    <w:p w:rsidR="00FB4186" w:rsidRDefault="00FB4186" w:rsidP="005710CB">
      <w:pPr>
        <w:pStyle w:val="Balk2"/>
        <w:ind w:right="709"/>
        <w:rPr>
          <w:rFonts w:ascii="Times New Roman" w:hAnsi="Times New Roman"/>
          <w:color w:val="auto"/>
          <w:sz w:val="22"/>
          <w:szCs w:val="22"/>
        </w:rPr>
      </w:pPr>
      <w:bookmarkStart w:id="39" w:name="_Toc535331139"/>
    </w:p>
    <w:p w:rsidR="005710CB" w:rsidRDefault="005710CB" w:rsidP="005710CB">
      <w:pPr>
        <w:pStyle w:val="Balk2"/>
        <w:ind w:right="709"/>
        <w:rPr>
          <w:rFonts w:ascii="Times New Roman" w:hAnsi="Times New Roman"/>
          <w:color w:val="auto"/>
          <w:sz w:val="22"/>
          <w:szCs w:val="22"/>
        </w:rPr>
      </w:pPr>
      <w:r w:rsidRPr="00431ACF">
        <w:rPr>
          <w:rFonts w:ascii="Times New Roman" w:hAnsi="Times New Roman"/>
          <w:color w:val="auto"/>
          <w:sz w:val="22"/>
          <w:szCs w:val="22"/>
        </w:rPr>
        <w:t>TEMA III: KURUMSAL KAPASİTE</w:t>
      </w:r>
      <w:bookmarkEnd w:id="39"/>
    </w:p>
    <w:p w:rsidR="00FB4186" w:rsidRPr="00161194" w:rsidRDefault="00FB4186" w:rsidP="00161194"/>
    <w:p w:rsidR="005710CB" w:rsidRPr="00E57F60" w:rsidRDefault="005710CB" w:rsidP="00E57F60">
      <w:pPr>
        <w:spacing w:after="0"/>
        <w:ind w:right="1134"/>
        <w:rPr>
          <w:rFonts w:ascii="Times New Roman" w:hAnsi="Times New Roman" w:cs="Times New Roman"/>
        </w:rPr>
      </w:pPr>
      <w:r w:rsidRPr="00431ACF">
        <w:rPr>
          <w:rFonts w:ascii="Times New Roman" w:hAnsi="Times New Roman" w:cs="Times New Roman"/>
          <w:b/>
          <w:u w:val="single"/>
        </w:rPr>
        <w:t>Stratejik Amaç 3:</w:t>
      </w:r>
      <w:r w:rsidRPr="00431ACF">
        <w:rPr>
          <w:rFonts w:ascii="Times New Roman" w:hAnsi="Times New Roman" w:cs="Times New Roman"/>
        </w:rPr>
        <w:t xml:space="preserve"> </w:t>
      </w:r>
      <w:r w:rsidR="00E57F60">
        <w:rPr>
          <w:rFonts w:ascii="Times New Roman" w:hAnsi="Times New Roman" w:cs="Times New Roman"/>
        </w:rPr>
        <w:t xml:space="preserve"> </w:t>
      </w:r>
      <w:r w:rsidR="00E57F60" w:rsidRPr="00E57F60">
        <w:rPr>
          <w:rFonts w:ascii="Times New Roman" w:eastAsia="Times New Roman" w:hAnsi="Times New Roman" w:cs="Times New Roman"/>
          <w:color w:val="000000" w:themeColor="text1"/>
          <w:sz w:val="24"/>
          <w:szCs w:val="21"/>
        </w:rPr>
        <w:t>Okulumuzun beşeri, mali, fiziki ve teknolojik unsurları ile yönetim ve organizasyonu, eğitim ve öğretimin niteliğini ve eğitime erişimi yükseltecek biçimde geliştirilecektir.</w:t>
      </w:r>
    </w:p>
    <w:p w:rsidR="00161194" w:rsidRPr="00431ACF" w:rsidRDefault="00161194" w:rsidP="005710CB">
      <w:pPr>
        <w:ind w:right="1134"/>
        <w:rPr>
          <w:rFonts w:ascii="Times New Roman" w:hAnsi="Times New Roman" w:cs="Times New Roman"/>
        </w:rPr>
      </w:pPr>
    </w:p>
    <w:p w:rsidR="00E57F60" w:rsidRPr="00E57F60" w:rsidRDefault="005710CB" w:rsidP="00E57F60">
      <w:pPr>
        <w:pStyle w:val="Balk3"/>
        <w:rPr>
          <w:rFonts w:ascii="Book Antiqua" w:hAnsi="Book Antiqua"/>
          <w:color w:val="000000" w:themeColor="text1"/>
          <w:sz w:val="24"/>
          <w:szCs w:val="24"/>
        </w:rPr>
      </w:pPr>
      <w:r w:rsidRPr="00E57F60">
        <w:rPr>
          <w:rFonts w:ascii="Times New Roman" w:hAnsi="Times New Roman" w:cs="Times New Roman"/>
          <w:b w:val="0"/>
          <w:color w:val="000000" w:themeColor="text1"/>
          <w:u w:val="single"/>
        </w:rPr>
        <w:t>Stratejik Hedef 3.1:</w:t>
      </w:r>
      <w:r w:rsidRPr="00E57F60">
        <w:rPr>
          <w:rFonts w:ascii="Times New Roman" w:hAnsi="Times New Roman" w:cs="Times New Roman"/>
          <w:color w:val="000000" w:themeColor="text1"/>
        </w:rPr>
        <w:t xml:space="preserve">  </w:t>
      </w:r>
      <w:r w:rsidR="00E57F60" w:rsidRPr="00E57F60">
        <w:rPr>
          <w:rFonts w:ascii="Times New Roman" w:eastAsia="Times New Roman" w:hAnsi="Times New Roman" w:cs="Times New Roman"/>
          <w:b w:val="0"/>
          <w:color w:val="000000" w:themeColor="text1"/>
          <w:sz w:val="24"/>
          <w:szCs w:val="21"/>
        </w:rPr>
        <w:t>Okulumuz personelinin mesleki yeterlilikleri ile iş doyumu ve motivasyonları artırılacaktır.</w:t>
      </w:r>
    </w:p>
    <w:p w:rsidR="00161194" w:rsidRDefault="00161194" w:rsidP="005710CB">
      <w:pPr>
        <w:ind w:right="1134"/>
        <w:rPr>
          <w:rFonts w:ascii="Times New Roman" w:hAnsi="Times New Roman" w:cs="Times New Roman"/>
        </w:rPr>
      </w:pPr>
    </w:p>
    <w:p w:rsidR="00FB4186" w:rsidRPr="00431ACF" w:rsidRDefault="00FB4186" w:rsidP="005710CB">
      <w:pPr>
        <w:ind w:right="1134"/>
        <w:rPr>
          <w:rFonts w:ascii="Times New Roman" w:hAnsi="Times New Roman" w:cs="Times New Roman"/>
        </w:rPr>
      </w:pPr>
    </w:p>
    <w:p w:rsidR="005710CB" w:rsidRDefault="005710CB" w:rsidP="005710CB">
      <w:pPr>
        <w:ind w:right="709"/>
        <w:rPr>
          <w:rFonts w:ascii="Times New Roman" w:hAnsi="Times New Roman" w:cs="Times New Roman"/>
          <w:b/>
        </w:rPr>
      </w:pPr>
      <w:r w:rsidRPr="00431ACF">
        <w:rPr>
          <w:rFonts w:ascii="Times New Roman" w:hAnsi="Times New Roman" w:cs="Times New Roman"/>
          <w:b/>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FB4186" w:rsidRPr="00A47F2F" w:rsidTr="00FB4186">
        <w:trPr>
          <w:trHeight w:val="421"/>
        </w:trPr>
        <w:tc>
          <w:tcPr>
            <w:tcW w:w="1757" w:type="dxa"/>
            <w:vMerge w:val="restart"/>
            <w:shd w:val="clear" w:color="auto" w:fill="auto"/>
            <w:noWrap/>
            <w:vAlign w:val="center"/>
            <w:hideMark/>
          </w:tcPr>
          <w:p w:rsidR="00FB4186" w:rsidRPr="003322A4" w:rsidRDefault="00FB4186" w:rsidP="00FB4186">
            <w:pPr>
              <w:spacing w:after="0" w:line="240" w:lineRule="auto"/>
              <w:rPr>
                <w:b/>
                <w:bCs/>
                <w:color w:val="000000"/>
              </w:rPr>
            </w:pPr>
            <w:r>
              <w:rPr>
                <w:b/>
                <w:bCs/>
                <w:color w:val="000000"/>
              </w:rPr>
              <w:t>No</w:t>
            </w:r>
          </w:p>
        </w:tc>
        <w:tc>
          <w:tcPr>
            <w:tcW w:w="5042" w:type="dxa"/>
            <w:vMerge w:val="restart"/>
            <w:shd w:val="clear" w:color="auto" w:fill="auto"/>
            <w:vAlign w:val="center"/>
            <w:hideMark/>
          </w:tcPr>
          <w:p w:rsidR="00FB4186" w:rsidRPr="003322A4" w:rsidRDefault="00FB4186" w:rsidP="00FB4186">
            <w:pPr>
              <w:spacing w:after="0" w:line="240" w:lineRule="auto"/>
              <w:rPr>
                <w:b/>
                <w:bCs/>
                <w:color w:val="000000"/>
                <w:sz w:val="20"/>
              </w:rPr>
            </w:pPr>
            <w:r w:rsidRPr="003322A4">
              <w:rPr>
                <w:b/>
                <w:bCs/>
                <w:color w:val="000000"/>
                <w:sz w:val="20"/>
              </w:rPr>
              <w:t>PERFORMANS</w:t>
            </w:r>
          </w:p>
          <w:p w:rsidR="00FB4186" w:rsidRPr="003322A4" w:rsidRDefault="00FB4186" w:rsidP="00FB4186">
            <w:pPr>
              <w:spacing w:after="0" w:line="240" w:lineRule="auto"/>
              <w:rPr>
                <w:b/>
                <w:bCs/>
                <w:color w:val="000000"/>
                <w:sz w:val="20"/>
              </w:rPr>
            </w:pPr>
            <w:r w:rsidRPr="003322A4">
              <w:rPr>
                <w:b/>
                <w:bCs/>
                <w:color w:val="000000"/>
                <w:sz w:val="20"/>
              </w:rPr>
              <w:t>GÖSTERGESİ</w:t>
            </w:r>
          </w:p>
        </w:tc>
        <w:tc>
          <w:tcPr>
            <w:tcW w:w="964" w:type="dxa"/>
            <w:gridSpan w:val="2"/>
            <w:shd w:val="clear" w:color="auto" w:fill="auto"/>
            <w:vAlign w:val="center"/>
          </w:tcPr>
          <w:p w:rsidR="00FB4186" w:rsidRPr="003322A4" w:rsidRDefault="00FB4186" w:rsidP="00FB4186">
            <w:pPr>
              <w:spacing w:after="0" w:line="240" w:lineRule="auto"/>
              <w:rPr>
                <w:b/>
                <w:bCs/>
                <w:color w:val="000000"/>
                <w:sz w:val="20"/>
              </w:rPr>
            </w:pPr>
            <w:r w:rsidRPr="003322A4">
              <w:rPr>
                <w:b/>
                <w:bCs/>
                <w:color w:val="000000"/>
                <w:sz w:val="20"/>
              </w:rPr>
              <w:t>Mevcut</w:t>
            </w:r>
          </w:p>
        </w:tc>
        <w:tc>
          <w:tcPr>
            <w:tcW w:w="5245" w:type="dxa"/>
            <w:gridSpan w:val="6"/>
            <w:shd w:val="clear" w:color="auto" w:fill="auto"/>
            <w:vAlign w:val="center"/>
          </w:tcPr>
          <w:p w:rsidR="00FB4186" w:rsidRPr="003322A4" w:rsidRDefault="00FB4186" w:rsidP="00FB4186">
            <w:pPr>
              <w:spacing w:after="0" w:line="240" w:lineRule="auto"/>
              <w:rPr>
                <w:b/>
                <w:bCs/>
                <w:color w:val="000000"/>
              </w:rPr>
            </w:pPr>
            <w:r w:rsidRPr="003322A4">
              <w:rPr>
                <w:b/>
                <w:bCs/>
                <w:color w:val="000000"/>
              </w:rPr>
              <w:t>HEDEF</w:t>
            </w:r>
          </w:p>
        </w:tc>
      </w:tr>
      <w:tr w:rsidR="00FB4186" w:rsidRPr="00A47F2F" w:rsidTr="00FB4186">
        <w:trPr>
          <w:gridAfter w:val="1"/>
          <w:wAfter w:w="15" w:type="dxa"/>
          <w:trHeight w:val="309"/>
        </w:trPr>
        <w:tc>
          <w:tcPr>
            <w:tcW w:w="1757" w:type="dxa"/>
            <w:vMerge/>
            <w:shd w:val="clear" w:color="auto" w:fill="auto"/>
            <w:vAlign w:val="center"/>
            <w:hideMark/>
          </w:tcPr>
          <w:p w:rsidR="00FB4186" w:rsidRPr="003322A4" w:rsidRDefault="00FB4186" w:rsidP="00FB4186">
            <w:pPr>
              <w:spacing w:after="0" w:line="240" w:lineRule="auto"/>
              <w:rPr>
                <w:b/>
                <w:bCs/>
              </w:rPr>
            </w:pPr>
          </w:p>
        </w:tc>
        <w:tc>
          <w:tcPr>
            <w:tcW w:w="5042" w:type="dxa"/>
            <w:vMerge/>
            <w:shd w:val="clear" w:color="auto" w:fill="auto"/>
            <w:vAlign w:val="center"/>
            <w:hideMark/>
          </w:tcPr>
          <w:p w:rsidR="00FB4186" w:rsidRPr="003322A4" w:rsidRDefault="00FB4186" w:rsidP="00FB4186">
            <w:pPr>
              <w:spacing w:after="0" w:line="240" w:lineRule="auto"/>
              <w:rPr>
                <w:b/>
                <w:bCs/>
              </w:rPr>
            </w:pPr>
          </w:p>
        </w:tc>
        <w:tc>
          <w:tcPr>
            <w:tcW w:w="957" w:type="dxa"/>
            <w:shd w:val="clear" w:color="auto" w:fill="auto"/>
            <w:noWrap/>
            <w:vAlign w:val="center"/>
            <w:hideMark/>
          </w:tcPr>
          <w:p w:rsidR="00FB4186" w:rsidRPr="003322A4" w:rsidRDefault="00FB4186" w:rsidP="00FB4186">
            <w:pPr>
              <w:spacing w:after="0" w:line="240" w:lineRule="auto"/>
              <w:rPr>
                <w:b/>
                <w:bCs/>
              </w:rPr>
            </w:pPr>
            <w:r w:rsidRPr="003322A4">
              <w:rPr>
                <w:b/>
                <w:bCs/>
              </w:rPr>
              <w:t>2018</w:t>
            </w:r>
          </w:p>
        </w:tc>
        <w:tc>
          <w:tcPr>
            <w:tcW w:w="1092" w:type="dxa"/>
            <w:gridSpan w:val="2"/>
            <w:shd w:val="clear" w:color="auto" w:fill="auto"/>
            <w:noWrap/>
            <w:vAlign w:val="center"/>
            <w:hideMark/>
          </w:tcPr>
          <w:p w:rsidR="00FB4186" w:rsidRPr="003322A4" w:rsidRDefault="00FB4186" w:rsidP="00FB4186">
            <w:pPr>
              <w:spacing w:after="0" w:line="240" w:lineRule="auto"/>
              <w:rPr>
                <w:b/>
                <w:bCs/>
              </w:rPr>
            </w:pPr>
            <w:r w:rsidRPr="003322A4">
              <w:rPr>
                <w:b/>
                <w:bCs/>
              </w:rPr>
              <w:t>2019</w:t>
            </w:r>
          </w:p>
        </w:tc>
        <w:tc>
          <w:tcPr>
            <w:tcW w:w="1041" w:type="dxa"/>
            <w:vAlign w:val="center"/>
          </w:tcPr>
          <w:p w:rsidR="00FB4186" w:rsidRPr="003322A4" w:rsidRDefault="00FB4186" w:rsidP="00FB4186">
            <w:pPr>
              <w:spacing w:after="0" w:line="240" w:lineRule="auto"/>
              <w:rPr>
                <w:b/>
                <w:bCs/>
              </w:rPr>
            </w:pPr>
            <w:r w:rsidRPr="003322A4">
              <w:rPr>
                <w:b/>
                <w:bCs/>
              </w:rPr>
              <w:t>2020</w:t>
            </w:r>
          </w:p>
        </w:tc>
        <w:tc>
          <w:tcPr>
            <w:tcW w:w="1007" w:type="dxa"/>
            <w:vAlign w:val="center"/>
          </w:tcPr>
          <w:p w:rsidR="00FB4186" w:rsidRPr="003322A4" w:rsidRDefault="00FB4186" w:rsidP="00FB4186">
            <w:pPr>
              <w:spacing w:after="0" w:line="240" w:lineRule="auto"/>
              <w:rPr>
                <w:b/>
                <w:bCs/>
              </w:rPr>
            </w:pPr>
            <w:r w:rsidRPr="003322A4">
              <w:rPr>
                <w:b/>
                <w:bCs/>
              </w:rPr>
              <w:t>2021</w:t>
            </w:r>
          </w:p>
        </w:tc>
        <w:tc>
          <w:tcPr>
            <w:tcW w:w="1092" w:type="dxa"/>
            <w:vAlign w:val="center"/>
          </w:tcPr>
          <w:p w:rsidR="00FB4186" w:rsidRPr="003322A4" w:rsidRDefault="00FB4186" w:rsidP="00FB4186">
            <w:pPr>
              <w:spacing w:after="0" w:line="240" w:lineRule="auto"/>
              <w:rPr>
                <w:b/>
                <w:bCs/>
              </w:rPr>
            </w:pPr>
            <w:r w:rsidRPr="003322A4">
              <w:rPr>
                <w:b/>
                <w:bCs/>
              </w:rPr>
              <w:t>2022</w:t>
            </w:r>
          </w:p>
        </w:tc>
        <w:tc>
          <w:tcPr>
            <w:tcW w:w="1005" w:type="dxa"/>
            <w:vAlign w:val="center"/>
          </w:tcPr>
          <w:p w:rsidR="00FB4186" w:rsidRPr="003322A4" w:rsidRDefault="00FB4186" w:rsidP="00FB4186">
            <w:pPr>
              <w:spacing w:after="0" w:line="240" w:lineRule="auto"/>
              <w:rPr>
                <w:b/>
                <w:bCs/>
              </w:rPr>
            </w:pPr>
            <w:r w:rsidRPr="003322A4">
              <w:rPr>
                <w:b/>
                <w:bCs/>
              </w:rPr>
              <w:t>2023</w:t>
            </w:r>
          </w:p>
        </w:tc>
      </w:tr>
      <w:tr w:rsidR="00FB4186" w:rsidRPr="00A47F2F" w:rsidTr="00FB4186">
        <w:trPr>
          <w:gridAfter w:val="1"/>
          <w:wAfter w:w="15" w:type="dxa"/>
          <w:trHeight w:val="549"/>
        </w:trPr>
        <w:tc>
          <w:tcPr>
            <w:tcW w:w="1757" w:type="dxa"/>
            <w:shd w:val="clear" w:color="auto" w:fill="auto"/>
            <w:vAlign w:val="center"/>
          </w:tcPr>
          <w:p w:rsidR="00FB4186" w:rsidRPr="003322A4" w:rsidRDefault="00FB4186" w:rsidP="00FB4186">
            <w:pPr>
              <w:spacing w:after="0" w:line="240" w:lineRule="auto"/>
              <w:rPr>
                <w:b/>
                <w:bCs/>
                <w:color w:val="FF0000"/>
              </w:rPr>
            </w:pPr>
            <w:r w:rsidRPr="003322A4">
              <w:rPr>
                <w:b/>
                <w:bCs/>
                <w:color w:val="FF0000"/>
              </w:rPr>
              <w:t>PG.</w:t>
            </w:r>
            <w:r>
              <w:rPr>
                <w:b/>
                <w:bCs/>
                <w:color w:val="FF0000"/>
              </w:rPr>
              <w:t>3</w:t>
            </w:r>
            <w:r w:rsidRPr="003322A4">
              <w:rPr>
                <w:b/>
                <w:bCs/>
                <w:color w:val="FF0000"/>
              </w:rPr>
              <w:t>.1</w:t>
            </w:r>
            <w:r>
              <w:rPr>
                <w:b/>
                <w:bCs/>
                <w:color w:val="FF0000"/>
              </w:rPr>
              <w:t>.1</w:t>
            </w:r>
          </w:p>
        </w:tc>
        <w:tc>
          <w:tcPr>
            <w:tcW w:w="5042" w:type="dxa"/>
            <w:shd w:val="clear" w:color="auto" w:fill="auto"/>
            <w:vAlign w:val="center"/>
          </w:tcPr>
          <w:p w:rsidR="00FB4186" w:rsidRPr="003322A4" w:rsidRDefault="00FB4186" w:rsidP="00FB4186">
            <w:pPr>
              <w:spacing w:after="0" w:line="240" w:lineRule="auto"/>
            </w:pPr>
            <w:r w:rsidRPr="00633294">
              <w:t xml:space="preserve">Web 2 Araçları, STEM, Robotik Kodlama Eğitimleri Alan Öğretmen </w:t>
            </w:r>
            <w:r>
              <w:t>Oranı</w:t>
            </w:r>
          </w:p>
        </w:tc>
        <w:tc>
          <w:tcPr>
            <w:tcW w:w="957" w:type="dxa"/>
            <w:shd w:val="clear" w:color="auto" w:fill="auto"/>
            <w:noWrap/>
            <w:vAlign w:val="center"/>
          </w:tcPr>
          <w:p w:rsidR="00FB4186" w:rsidRPr="003322A4" w:rsidRDefault="00FB4186" w:rsidP="00FB4186">
            <w:pPr>
              <w:spacing w:after="0" w:line="240" w:lineRule="auto"/>
            </w:pPr>
            <w:r>
              <w:t>0</w:t>
            </w:r>
          </w:p>
        </w:tc>
        <w:tc>
          <w:tcPr>
            <w:tcW w:w="1092" w:type="dxa"/>
            <w:gridSpan w:val="2"/>
            <w:shd w:val="clear" w:color="auto" w:fill="auto"/>
            <w:noWrap/>
            <w:vAlign w:val="center"/>
          </w:tcPr>
          <w:p w:rsidR="00FB4186" w:rsidRPr="003322A4" w:rsidRDefault="00FB4186" w:rsidP="00FB4186">
            <w:pPr>
              <w:spacing w:after="0" w:line="240" w:lineRule="auto"/>
            </w:pPr>
            <w:r>
              <w:t>0</w:t>
            </w:r>
          </w:p>
        </w:tc>
        <w:tc>
          <w:tcPr>
            <w:tcW w:w="1041" w:type="dxa"/>
          </w:tcPr>
          <w:p w:rsidR="00FB4186" w:rsidRPr="003322A4" w:rsidRDefault="00FB4186" w:rsidP="00FB4186">
            <w:pPr>
              <w:spacing w:after="0" w:line="240" w:lineRule="auto"/>
            </w:pPr>
            <w:r>
              <w:t>0</w:t>
            </w:r>
          </w:p>
        </w:tc>
        <w:tc>
          <w:tcPr>
            <w:tcW w:w="1007" w:type="dxa"/>
          </w:tcPr>
          <w:p w:rsidR="00FB4186" w:rsidRPr="003322A4" w:rsidRDefault="00FB4186" w:rsidP="00FB4186">
            <w:pPr>
              <w:spacing w:after="0" w:line="240" w:lineRule="auto"/>
            </w:pPr>
            <w:r>
              <w:t>20</w:t>
            </w:r>
          </w:p>
        </w:tc>
        <w:tc>
          <w:tcPr>
            <w:tcW w:w="1092" w:type="dxa"/>
          </w:tcPr>
          <w:p w:rsidR="00FB4186" w:rsidRPr="003322A4" w:rsidRDefault="00FB4186" w:rsidP="00FB4186">
            <w:pPr>
              <w:spacing w:after="0" w:line="240" w:lineRule="auto"/>
            </w:pPr>
            <w:r>
              <w:t>20</w:t>
            </w:r>
          </w:p>
        </w:tc>
        <w:tc>
          <w:tcPr>
            <w:tcW w:w="1005" w:type="dxa"/>
          </w:tcPr>
          <w:p w:rsidR="00FB4186" w:rsidRPr="003322A4" w:rsidRDefault="00FB4186" w:rsidP="00FB4186">
            <w:pPr>
              <w:spacing w:after="0" w:line="240" w:lineRule="auto"/>
            </w:pPr>
            <w:r>
              <w:t>25</w:t>
            </w:r>
          </w:p>
        </w:tc>
      </w:tr>
      <w:tr w:rsidR="00FB4186" w:rsidRPr="00A47F2F" w:rsidTr="00FB4186">
        <w:trPr>
          <w:gridAfter w:val="1"/>
          <w:wAfter w:w="15" w:type="dxa"/>
          <w:trHeight w:val="549"/>
        </w:trPr>
        <w:tc>
          <w:tcPr>
            <w:tcW w:w="1757" w:type="dxa"/>
            <w:shd w:val="clear" w:color="auto" w:fill="auto"/>
            <w:vAlign w:val="center"/>
          </w:tcPr>
          <w:p w:rsidR="00FB4186" w:rsidRPr="003322A4" w:rsidRDefault="00FB4186" w:rsidP="00FB4186">
            <w:r w:rsidRPr="003322A4">
              <w:rPr>
                <w:b/>
                <w:bCs/>
                <w:color w:val="FF0000"/>
              </w:rPr>
              <w:t>PG.</w:t>
            </w:r>
            <w:r>
              <w:rPr>
                <w:b/>
                <w:bCs/>
                <w:color w:val="FF0000"/>
              </w:rPr>
              <w:t>3</w:t>
            </w:r>
            <w:r w:rsidRPr="003322A4">
              <w:rPr>
                <w:b/>
                <w:bCs/>
                <w:color w:val="FF0000"/>
              </w:rPr>
              <w:t>.</w:t>
            </w:r>
            <w:r>
              <w:rPr>
                <w:b/>
                <w:bCs/>
                <w:color w:val="FF0000"/>
              </w:rPr>
              <w:t>1.2</w:t>
            </w:r>
          </w:p>
        </w:tc>
        <w:tc>
          <w:tcPr>
            <w:tcW w:w="5042" w:type="dxa"/>
            <w:shd w:val="clear" w:color="auto" w:fill="auto"/>
            <w:vAlign w:val="center"/>
          </w:tcPr>
          <w:p w:rsidR="00FB4186" w:rsidRPr="003322A4" w:rsidRDefault="00FB4186" w:rsidP="00FB4186">
            <w:pPr>
              <w:spacing w:after="0" w:line="240" w:lineRule="auto"/>
            </w:pPr>
            <w:r w:rsidRPr="00633294">
              <w:t>Tasarım Beceri Atölyelerine Yönelik Eğ</w:t>
            </w:r>
            <w:r>
              <w:t>itim Alan Öğretmen Sayısı/Oranı</w:t>
            </w:r>
          </w:p>
        </w:tc>
        <w:tc>
          <w:tcPr>
            <w:tcW w:w="957" w:type="dxa"/>
            <w:shd w:val="clear" w:color="auto" w:fill="auto"/>
            <w:noWrap/>
            <w:vAlign w:val="center"/>
          </w:tcPr>
          <w:p w:rsidR="00FB4186" w:rsidRPr="003322A4" w:rsidRDefault="00FB4186" w:rsidP="00FB4186">
            <w:pPr>
              <w:spacing w:after="0" w:line="240" w:lineRule="auto"/>
            </w:pPr>
            <w:r>
              <w:t>0</w:t>
            </w:r>
          </w:p>
        </w:tc>
        <w:tc>
          <w:tcPr>
            <w:tcW w:w="1092" w:type="dxa"/>
            <w:gridSpan w:val="2"/>
            <w:shd w:val="clear" w:color="auto" w:fill="auto"/>
            <w:noWrap/>
            <w:vAlign w:val="center"/>
          </w:tcPr>
          <w:p w:rsidR="00FB4186" w:rsidRPr="003322A4" w:rsidRDefault="00FB4186" w:rsidP="00FB4186">
            <w:pPr>
              <w:spacing w:after="0" w:line="240" w:lineRule="auto"/>
            </w:pPr>
            <w:r>
              <w:t>0</w:t>
            </w:r>
          </w:p>
        </w:tc>
        <w:tc>
          <w:tcPr>
            <w:tcW w:w="1041" w:type="dxa"/>
          </w:tcPr>
          <w:p w:rsidR="00FB4186" w:rsidRPr="003322A4" w:rsidRDefault="00FB4186" w:rsidP="00FB4186">
            <w:pPr>
              <w:spacing w:after="0" w:line="240" w:lineRule="auto"/>
            </w:pPr>
            <w:r>
              <w:t>0</w:t>
            </w:r>
          </w:p>
        </w:tc>
        <w:tc>
          <w:tcPr>
            <w:tcW w:w="1007" w:type="dxa"/>
          </w:tcPr>
          <w:p w:rsidR="00FB4186" w:rsidRPr="003322A4" w:rsidRDefault="00FB4186" w:rsidP="00FB4186">
            <w:pPr>
              <w:spacing w:after="0" w:line="240" w:lineRule="auto"/>
            </w:pPr>
            <w:r>
              <w:t>0</w:t>
            </w:r>
          </w:p>
        </w:tc>
        <w:tc>
          <w:tcPr>
            <w:tcW w:w="1092" w:type="dxa"/>
          </w:tcPr>
          <w:p w:rsidR="00FB4186" w:rsidRPr="003322A4" w:rsidRDefault="00FB4186" w:rsidP="00FB4186">
            <w:pPr>
              <w:spacing w:after="0" w:line="240" w:lineRule="auto"/>
            </w:pPr>
            <w:r>
              <w:t>1</w:t>
            </w:r>
          </w:p>
        </w:tc>
        <w:tc>
          <w:tcPr>
            <w:tcW w:w="1005" w:type="dxa"/>
          </w:tcPr>
          <w:p w:rsidR="00FB4186" w:rsidRPr="003322A4" w:rsidRDefault="00FB4186" w:rsidP="00FB4186">
            <w:pPr>
              <w:spacing w:after="0" w:line="240" w:lineRule="auto"/>
            </w:pPr>
            <w:r>
              <w:t>1</w:t>
            </w:r>
          </w:p>
        </w:tc>
      </w:tr>
      <w:tr w:rsidR="00FB4186" w:rsidRPr="00A47F2F" w:rsidTr="00FB4186">
        <w:trPr>
          <w:gridAfter w:val="1"/>
          <w:wAfter w:w="15" w:type="dxa"/>
          <w:trHeight w:val="549"/>
        </w:trPr>
        <w:tc>
          <w:tcPr>
            <w:tcW w:w="1757" w:type="dxa"/>
            <w:shd w:val="clear" w:color="auto" w:fill="auto"/>
            <w:vAlign w:val="center"/>
          </w:tcPr>
          <w:p w:rsidR="00FB4186" w:rsidRPr="003322A4" w:rsidRDefault="00FB4186" w:rsidP="00FB4186">
            <w:r w:rsidRPr="003322A4">
              <w:rPr>
                <w:b/>
                <w:bCs/>
                <w:color w:val="FF0000"/>
              </w:rPr>
              <w:t>P</w:t>
            </w:r>
            <w:r>
              <w:rPr>
                <w:b/>
                <w:bCs/>
                <w:color w:val="FF0000"/>
              </w:rPr>
              <w:t>G.3.1.3</w:t>
            </w:r>
          </w:p>
        </w:tc>
        <w:tc>
          <w:tcPr>
            <w:tcW w:w="5042" w:type="dxa"/>
            <w:shd w:val="clear" w:color="auto" w:fill="auto"/>
            <w:vAlign w:val="center"/>
          </w:tcPr>
          <w:p w:rsidR="00FB4186" w:rsidRPr="003322A4" w:rsidRDefault="00FB4186" w:rsidP="00FB4186">
            <w:pPr>
              <w:spacing w:after="0" w:line="240" w:lineRule="auto"/>
            </w:pPr>
            <w:r w:rsidRPr="00633294">
              <w:t xml:space="preserve">Ders Dışı Eğitim/Egzersiz Faaliyetleri Yürüten Öğretmen </w:t>
            </w:r>
            <w:r>
              <w:t>Oranı</w:t>
            </w:r>
          </w:p>
        </w:tc>
        <w:tc>
          <w:tcPr>
            <w:tcW w:w="957" w:type="dxa"/>
            <w:shd w:val="clear" w:color="auto" w:fill="auto"/>
            <w:noWrap/>
            <w:vAlign w:val="center"/>
          </w:tcPr>
          <w:p w:rsidR="00FB4186" w:rsidRPr="003322A4" w:rsidRDefault="00FB4186" w:rsidP="00FB4186">
            <w:pPr>
              <w:spacing w:after="0" w:line="240" w:lineRule="auto"/>
            </w:pPr>
            <w:r>
              <w:t>0</w:t>
            </w:r>
          </w:p>
        </w:tc>
        <w:tc>
          <w:tcPr>
            <w:tcW w:w="1092" w:type="dxa"/>
            <w:gridSpan w:val="2"/>
            <w:shd w:val="clear" w:color="auto" w:fill="auto"/>
            <w:noWrap/>
            <w:vAlign w:val="center"/>
          </w:tcPr>
          <w:p w:rsidR="00FB4186" w:rsidRPr="003322A4" w:rsidRDefault="00FB4186" w:rsidP="00FB4186">
            <w:pPr>
              <w:spacing w:after="0" w:line="240" w:lineRule="auto"/>
            </w:pPr>
            <w:r>
              <w:t>0</w:t>
            </w:r>
          </w:p>
        </w:tc>
        <w:tc>
          <w:tcPr>
            <w:tcW w:w="1041" w:type="dxa"/>
          </w:tcPr>
          <w:p w:rsidR="00FB4186" w:rsidRPr="003322A4" w:rsidRDefault="00FB4186" w:rsidP="00FB4186">
            <w:pPr>
              <w:spacing w:after="0" w:line="240" w:lineRule="auto"/>
            </w:pPr>
            <w:r>
              <w:t>0</w:t>
            </w:r>
          </w:p>
        </w:tc>
        <w:tc>
          <w:tcPr>
            <w:tcW w:w="1007" w:type="dxa"/>
          </w:tcPr>
          <w:p w:rsidR="00FB4186" w:rsidRPr="003322A4" w:rsidRDefault="00FB4186" w:rsidP="00FB4186">
            <w:pPr>
              <w:spacing w:after="0" w:line="240" w:lineRule="auto"/>
            </w:pPr>
            <w:r>
              <w:t>0</w:t>
            </w:r>
          </w:p>
        </w:tc>
        <w:tc>
          <w:tcPr>
            <w:tcW w:w="1092" w:type="dxa"/>
          </w:tcPr>
          <w:p w:rsidR="00FB4186" w:rsidRPr="003322A4" w:rsidRDefault="00FB4186" w:rsidP="00FB4186">
            <w:pPr>
              <w:spacing w:after="0" w:line="240" w:lineRule="auto"/>
            </w:pPr>
            <w:r>
              <w:t>1</w:t>
            </w:r>
          </w:p>
        </w:tc>
        <w:tc>
          <w:tcPr>
            <w:tcW w:w="1005" w:type="dxa"/>
          </w:tcPr>
          <w:p w:rsidR="00FB4186" w:rsidRPr="003322A4" w:rsidRDefault="00FB4186" w:rsidP="00FB4186">
            <w:pPr>
              <w:spacing w:after="0" w:line="240" w:lineRule="auto"/>
            </w:pPr>
            <w:r>
              <w:t>1</w:t>
            </w:r>
          </w:p>
        </w:tc>
      </w:tr>
      <w:tr w:rsidR="00FB4186" w:rsidRPr="00987750" w:rsidTr="00FB4186">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FB4186" w:rsidRPr="00AB6DB0" w:rsidRDefault="00FB4186" w:rsidP="00FB4186">
            <w:pPr>
              <w:rPr>
                <w:b/>
                <w:bCs/>
                <w:color w:val="FF0000"/>
              </w:rPr>
            </w:pPr>
            <w:r>
              <w:rPr>
                <w:b/>
                <w:bCs/>
                <w:color w:val="FF0000"/>
              </w:rPr>
              <w:t>PG.3.1.4</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FB4186" w:rsidRPr="00AB6DB0" w:rsidRDefault="00FB4186" w:rsidP="00FB4186">
            <w:pPr>
              <w:spacing w:after="0" w:line="240" w:lineRule="auto"/>
            </w:pPr>
            <w:r w:rsidRPr="00AB6DB0">
              <w:t>Öğretmenlerin motivasyonunu artırmaya yönelik yapılan etkinlik sayısı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4186" w:rsidRPr="00AB6DB0" w:rsidRDefault="00FB4186" w:rsidP="00FB4186">
            <w:pPr>
              <w:spacing w:after="0" w:line="240" w:lineRule="auto"/>
            </w:pPr>
            <w:r>
              <w:t>2</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B4186" w:rsidRPr="00AB6DB0" w:rsidRDefault="00FB4186" w:rsidP="00FB4186">
            <w:pPr>
              <w:spacing w:after="0" w:line="240" w:lineRule="auto"/>
            </w:pPr>
            <w:r>
              <w:t>3</w:t>
            </w:r>
          </w:p>
        </w:tc>
        <w:tc>
          <w:tcPr>
            <w:tcW w:w="1041" w:type="dxa"/>
            <w:tcBorders>
              <w:top w:val="single" w:sz="4" w:space="0" w:color="auto"/>
              <w:left w:val="single" w:sz="4" w:space="0" w:color="auto"/>
              <w:bottom w:val="single" w:sz="4" w:space="0" w:color="auto"/>
              <w:right w:val="single" w:sz="4" w:space="0" w:color="auto"/>
            </w:tcBorders>
          </w:tcPr>
          <w:p w:rsidR="00FB4186" w:rsidRPr="00AB6DB0" w:rsidRDefault="00FB4186" w:rsidP="00FB4186">
            <w:pPr>
              <w:spacing w:after="0" w:line="240" w:lineRule="auto"/>
            </w:pPr>
            <w:r>
              <w:t>5</w:t>
            </w:r>
          </w:p>
        </w:tc>
        <w:tc>
          <w:tcPr>
            <w:tcW w:w="1007" w:type="dxa"/>
            <w:tcBorders>
              <w:top w:val="single" w:sz="4" w:space="0" w:color="auto"/>
              <w:left w:val="single" w:sz="4" w:space="0" w:color="auto"/>
              <w:bottom w:val="single" w:sz="4" w:space="0" w:color="auto"/>
              <w:right w:val="single" w:sz="4" w:space="0" w:color="auto"/>
            </w:tcBorders>
          </w:tcPr>
          <w:p w:rsidR="00FB4186" w:rsidRPr="00AB6DB0" w:rsidRDefault="00FB4186" w:rsidP="00FB4186">
            <w:pPr>
              <w:spacing w:after="0" w:line="240" w:lineRule="auto"/>
            </w:pPr>
            <w:r>
              <w:t>5</w:t>
            </w:r>
          </w:p>
        </w:tc>
        <w:tc>
          <w:tcPr>
            <w:tcW w:w="1092" w:type="dxa"/>
            <w:tcBorders>
              <w:top w:val="single" w:sz="4" w:space="0" w:color="auto"/>
              <w:left w:val="single" w:sz="4" w:space="0" w:color="auto"/>
              <w:bottom w:val="single" w:sz="4" w:space="0" w:color="auto"/>
              <w:right w:val="single" w:sz="4" w:space="0" w:color="auto"/>
            </w:tcBorders>
          </w:tcPr>
          <w:p w:rsidR="00FB4186" w:rsidRPr="00AB6DB0" w:rsidRDefault="00FB4186" w:rsidP="00FB4186">
            <w:pPr>
              <w:spacing w:after="0" w:line="240" w:lineRule="auto"/>
            </w:pPr>
            <w:r>
              <w:t>5</w:t>
            </w:r>
          </w:p>
        </w:tc>
        <w:tc>
          <w:tcPr>
            <w:tcW w:w="1005" w:type="dxa"/>
            <w:tcBorders>
              <w:top w:val="single" w:sz="4" w:space="0" w:color="auto"/>
              <w:left w:val="single" w:sz="4" w:space="0" w:color="auto"/>
              <w:bottom w:val="single" w:sz="4" w:space="0" w:color="auto"/>
              <w:right w:val="single" w:sz="4" w:space="0" w:color="auto"/>
            </w:tcBorders>
          </w:tcPr>
          <w:p w:rsidR="00FB4186" w:rsidRPr="00AB6DB0" w:rsidRDefault="00FB4186" w:rsidP="00FB4186">
            <w:pPr>
              <w:spacing w:after="0" w:line="240" w:lineRule="auto"/>
            </w:pPr>
            <w:r>
              <w:t>10</w:t>
            </w:r>
          </w:p>
        </w:tc>
      </w:tr>
      <w:tr w:rsidR="00FB4186" w:rsidRPr="00987750" w:rsidTr="00FB4186">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FB4186" w:rsidRPr="00AB6DB0" w:rsidRDefault="00FB4186" w:rsidP="00FB4186">
            <w:pPr>
              <w:rPr>
                <w:b/>
                <w:bCs/>
                <w:color w:val="FF0000"/>
              </w:rPr>
            </w:pPr>
            <w:r w:rsidRPr="00AB6DB0">
              <w:rPr>
                <w:b/>
                <w:bCs/>
                <w:color w:val="FF0000"/>
              </w:rPr>
              <w:t>PG.3.1.</w:t>
            </w:r>
            <w:r>
              <w:rPr>
                <w:b/>
                <w:bCs/>
                <w:color w:val="FF0000"/>
              </w:rPr>
              <w:t>4</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FB4186" w:rsidRPr="00AB6DB0" w:rsidRDefault="00FB4186" w:rsidP="00FB4186">
            <w:pPr>
              <w:spacing w:after="0" w:line="240" w:lineRule="auto"/>
            </w:pPr>
            <w:r w:rsidRPr="00AB6DB0">
              <w:t>Öğretmen başına düşen hizmet içi eğitim saati (Eğitim Öğretim Yılı İçi)</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4186" w:rsidRPr="00AB6DB0" w:rsidRDefault="00FB4186" w:rsidP="00FB4186">
            <w:pPr>
              <w:spacing w:after="0" w:line="240" w:lineRule="auto"/>
            </w:pPr>
            <w:r>
              <w:t>2</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B4186" w:rsidRPr="00AB6DB0" w:rsidRDefault="00FB4186" w:rsidP="00FB4186">
            <w:pPr>
              <w:spacing w:after="0" w:line="240" w:lineRule="auto"/>
            </w:pPr>
            <w:r>
              <w:t>2</w:t>
            </w:r>
          </w:p>
        </w:tc>
        <w:tc>
          <w:tcPr>
            <w:tcW w:w="1041" w:type="dxa"/>
            <w:tcBorders>
              <w:top w:val="single" w:sz="4" w:space="0" w:color="auto"/>
              <w:left w:val="single" w:sz="4" w:space="0" w:color="auto"/>
              <w:bottom w:val="single" w:sz="4" w:space="0" w:color="auto"/>
              <w:right w:val="single" w:sz="4" w:space="0" w:color="auto"/>
            </w:tcBorders>
          </w:tcPr>
          <w:p w:rsidR="00FB4186" w:rsidRPr="00AB6DB0" w:rsidRDefault="00FB4186" w:rsidP="00FB4186">
            <w:pPr>
              <w:spacing w:after="0" w:line="240" w:lineRule="auto"/>
            </w:pPr>
            <w:r>
              <w:t>2</w:t>
            </w:r>
          </w:p>
        </w:tc>
        <w:tc>
          <w:tcPr>
            <w:tcW w:w="1007" w:type="dxa"/>
            <w:tcBorders>
              <w:top w:val="single" w:sz="4" w:space="0" w:color="auto"/>
              <w:left w:val="single" w:sz="4" w:space="0" w:color="auto"/>
              <w:bottom w:val="single" w:sz="4" w:space="0" w:color="auto"/>
              <w:right w:val="single" w:sz="4" w:space="0" w:color="auto"/>
            </w:tcBorders>
          </w:tcPr>
          <w:p w:rsidR="00FB4186" w:rsidRPr="00AB6DB0" w:rsidRDefault="00FB4186" w:rsidP="00FB4186">
            <w:pPr>
              <w:spacing w:after="0" w:line="240" w:lineRule="auto"/>
            </w:pPr>
            <w:r>
              <w:t>3</w:t>
            </w:r>
          </w:p>
        </w:tc>
        <w:tc>
          <w:tcPr>
            <w:tcW w:w="1092" w:type="dxa"/>
            <w:tcBorders>
              <w:top w:val="single" w:sz="4" w:space="0" w:color="auto"/>
              <w:left w:val="single" w:sz="4" w:space="0" w:color="auto"/>
              <w:bottom w:val="single" w:sz="4" w:space="0" w:color="auto"/>
              <w:right w:val="single" w:sz="4" w:space="0" w:color="auto"/>
            </w:tcBorders>
          </w:tcPr>
          <w:p w:rsidR="00FB4186" w:rsidRPr="00AB6DB0" w:rsidRDefault="00FB4186" w:rsidP="00FB4186">
            <w:pPr>
              <w:spacing w:after="0" w:line="240" w:lineRule="auto"/>
            </w:pPr>
            <w:r>
              <w:t>3</w:t>
            </w:r>
          </w:p>
        </w:tc>
        <w:tc>
          <w:tcPr>
            <w:tcW w:w="1005" w:type="dxa"/>
            <w:tcBorders>
              <w:top w:val="single" w:sz="4" w:space="0" w:color="auto"/>
              <w:left w:val="single" w:sz="4" w:space="0" w:color="auto"/>
              <w:bottom w:val="single" w:sz="4" w:space="0" w:color="auto"/>
              <w:right w:val="single" w:sz="4" w:space="0" w:color="auto"/>
            </w:tcBorders>
          </w:tcPr>
          <w:p w:rsidR="00FB4186" w:rsidRPr="00AB6DB0" w:rsidRDefault="00FB4186" w:rsidP="00FB4186">
            <w:pPr>
              <w:spacing w:after="0" w:line="240" w:lineRule="auto"/>
            </w:pPr>
            <w:r>
              <w:t>3</w:t>
            </w:r>
          </w:p>
        </w:tc>
      </w:tr>
      <w:tr w:rsidR="00FB4186" w:rsidRPr="00987750" w:rsidTr="00FB4186">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FB4186" w:rsidRPr="00AB6DB0" w:rsidRDefault="00FB4186" w:rsidP="00FB4186">
            <w:pPr>
              <w:rPr>
                <w:b/>
                <w:bCs/>
                <w:color w:val="FF0000"/>
              </w:rPr>
            </w:pPr>
            <w:r w:rsidRPr="00AB6DB0">
              <w:rPr>
                <w:b/>
                <w:bCs/>
                <w:color w:val="FF0000"/>
              </w:rPr>
              <w:t>PG.3.1.</w:t>
            </w:r>
            <w:r>
              <w:rPr>
                <w:b/>
                <w:bCs/>
                <w:color w:val="FF0000"/>
              </w:rPr>
              <w:t>5</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FB4186" w:rsidRPr="00AB6DB0" w:rsidRDefault="00FB4186" w:rsidP="00FB4186">
            <w:pPr>
              <w:spacing w:after="0" w:line="240" w:lineRule="auto"/>
            </w:pPr>
            <w:r w:rsidRPr="00AB6DB0">
              <w:t>Mesleki gelişim faaliyetlerine katılan personel oranı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4186" w:rsidRPr="00AB6DB0" w:rsidRDefault="00FB4186" w:rsidP="00FB4186">
            <w:pPr>
              <w:spacing w:after="0" w:line="240" w:lineRule="auto"/>
            </w:pPr>
            <w:r>
              <w:t>0</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B4186" w:rsidRPr="00AB6DB0" w:rsidRDefault="00FB4186" w:rsidP="00FB4186">
            <w:pPr>
              <w:spacing w:after="0" w:line="240" w:lineRule="auto"/>
            </w:pPr>
            <w:r>
              <w:t>0</w:t>
            </w:r>
          </w:p>
        </w:tc>
        <w:tc>
          <w:tcPr>
            <w:tcW w:w="1041" w:type="dxa"/>
            <w:tcBorders>
              <w:top w:val="single" w:sz="4" w:space="0" w:color="auto"/>
              <w:left w:val="single" w:sz="4" w:space="0" w:color="auto"/>
              <w:bottom w:val="single" w:sz="4" w:space="0" w:color="auto"/>
              <w:right w:val="single" w:sz="4" w:space="0" w:color="auto"/>
            </w:tcBorders>
          </w:tcPr>
          <w:p w:rsidR="00FB4186" w:rsidRPr="00AB6DB0" w:rsidRDefault="00FB4186" w:rsidP="00FB4186">
            <w:pPr>
              <w:spacing w:after="0" w:line="240" w:lineRule="auto"/>
            </w:pPr>
            <w:r>
              <w:t>20</w:t>
            </w:r>
          </w:p>
        </w:tc>
        <w:tc>
          <w:tcPr>
            <w:tcW w:w="1007" w:type="dxa"/>
            <w:tcBorders>
              <w:top w:val="single" w:sz="4" w:space="0" w:color="auto"/>
              <w:left w:val="single" w:sz="4" w:space="0" w:color="auto"/>
              <w:bottom w:val="single" w:sz="4" w:space="0" w:color="auto"/>
              <w:right w:val="single" w:sz="4" w:space="0" w:color="auto"/>
            </w:tcBorders>
          </w:tcPr>
          <w:p w:rsidR="00FB4186" w:rsidRPr="00AB6DB0" w:rsidRDefault="00FB4186" w:rsidP="00FB4186">
            <w:pPr>
              <w:spacing w:after="0" w:line="240" w:lineRule="auto"/>
            </w:pPr>
            <w:r>
              <w:t>20</w:t>
            </w:r>
          </w:p>
        </w:tc>
        <w:tc>
          <w:tcPr>
            <w:tcW w:w="1092" w:type="dxa"/>
            <w:tcBorders>
              <w:top w:val="single" w:sz="4" w:space="0" w:color="auto"/>
              <w:left w:val="single" w:sz="4" w:space="0" w:color="auto"/>
              <w:bottom w:val="single" w:sz="4" w:space="0" w:color="auto"/>
              <w:right w:val="single" w:sz="4" w:space="0" w:color="auto"/>
            </w:tcBorders>
          </w:tcPr>
          <w:p w:rsidR="00FB4186" w:rsidRPr="00AB6DB0" w:rsidRDefault="00FB4186" w:rsidP="00FB4186">
            <w:pPr>
              <w:spacing w:after="0" w:line="240" w:lineRule="auto"/>
            </w:pPr>
            <w:r>
              <w:t>30</w:t>
            </w:r>
          </w:p>
        </w:tc>
        <w:tc>
          <w:tcPr>
            <w:tcW w:w="1005" w:type="dxa"/>
            <w:tcBorders>
              <w:top w:val="single" w:sz="4" w:space="0" w:color="auto"/>
              <w:left w:val="single" w:sz="4" w:space="0" w:color="auto"/>
              <w:bottom w:val="single" w:sz="4" w:space="0" w:color="auto"/>
              <w:right w:val="single" w:sz="4" w:space="0" w:color="auto"/>
            </w:tcBorders>
          </w:tcPr>
          <w:p w:rsidR="00FB4186" w:rsidRPr="00AB6DB0" w:rsidRDefault="00FB4186" w:rsidP="00FB4186">
            <w:pPr>
              <w:spacing w:after="0" w:line="240" w:lineRule="auto"/>
            </w:pPr>
            <w:r>
              <w:t>30</w:t>
            </w:r>
          </w:p>
        </w:tc>
      </w:tr>
      <w:tr w:rsidR="00FB4186" w:rsidRPr="00987750" w:rsidTr="00FB4186">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FB4186" w:rsidRPr="00AB6DB0" w:rsidRDefault="00FB4186" w:rsidP="00FB4186">
            <w:pPr>
              <w:rPr>
                <w:b/>
                <w:bCs/>
                <w:color w:val="FF0000"/>
              </w:rPr>
            </w:pPr>
            <w:r>
              <w:rPr>
                <w:b/>
                <w:bCs/>
                <w:color w:val="FF0000"/>
              </w:rPr>
              <w:t>PG.3.1.6</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FB4186" w:rsidRPr="00AB6DB0" w:rsidRDefault="00FB4186" w:rsidP="00FB4186">
            <w:pPr>
              <w:spacing w:after="0" w:line="240" w:lineRule="auto"/>
            </w:pPr>
            <w:r w:rsidRPr="00AB6DB0">
              <w:t>Öğrenci sayısı 30’dan fazla olan şube oranı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4186" w:rsidRPr="00AB6DB0" w:rsidRDefault="00FB4186" w:rsidP="00FB4186">
            <w:pPr>
              <w:spacing w:after="0" w:line="240" w:lineRule="auto"/>
            </w:pPr>
            <w:r>
              <w:t>0</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B4186" w:rsidRPr="00AB6DB0" w:rsidRDefault="00FB4186" w:rsidP="00FB4186">
            <w:pPr>
              <w:spacing w:after="0" w:line="240" w:lineRule="auto"/>
            </w:pPr>
            <w:r>
              <w:t>20</w:t>
            </w:r>
          </w:p>
        </w:tc>
        <w:tc>
          <w:tcPr>
            <w:tcW w:w="1041" w:type="dxa"/>
            <w:tcBorders>
              <w:top w:val="single" w:sz="4" w:space="0" w:color="auto"/>
              <w:left w:val="single" w:sz="4" w:space="0" w:color="auto"/>
              <w:bottom w:val="single" w:sz="4" w:space="0" w:color="auto"/>
              <w:right w:val="single" w:sz="4" w:space="0" w:color="auto"/>
            </w:tcBorders>
          </w:tcPr>
          <w:p w:rsidR="00FB4186" w:rsidRPr="00AB6DB0" w:rsidRDefault="00FB4186" w:rsidP="00FB4186">
            <w:pPr>
              <w:spacing w:after="0" w:line="240" w:lineRule="auto"/>
            </w:pPr>
            <w:r>
              <w:t>0</w:t>
            </w:r>
          </w:p>
        </w:tc>
        <w:tc>
          <w:tcPr>
            <w:tcW w:w="1007" w:type="dxa"/>
            <w:tcBorders>
              <w:top w:val="single" w:sz="4" w:space="0" w:color="auto"/>
              <w:left w:val="single" w:sz="4" w:space="0" w:color="auto"/>
              <w:bottom w:val="single" w:sz="4" w:space="0" w:color="auto"/>
              <w:right w:val="single" w:sz="4" w:space="0" w:color="auto"/>
            </w:tcBorders>
          </w:tcPr>
          <w:p w:rsidR="00FB4186" w:rsidRPr="00AB6DB0" w:rsidRDefault="00FB4186" w:rsidP="00FB4186">
            <w:pPr>
              <w:spacing w:after="0" w:line="240" w:lineRule="auto"/>
            </w:pPr>
            <w:r>
              <w:t>0</w:t>
            </w:r>
          </w:p>
        </w:tc>
        <w:tc>
          <w:tcPr>
            <w:tcW w:w="1092" w:type="dxa"/>
            <w:tcBorders>
              <w:top w:val="single" w:sz="4" w:space="0" w:color="auto"/>
              <w:left w:val="single" w:sz="4" w:space="0" w:color="auto"/>
              <w:bottom w:val="single" w:sz="4" w:space="0" w:color="auto"/>
              <w:right w:val="single" w:sz="4" w:space="0" w:color="auto"/>
            </w:tcBorders>
          </w:tcPr>
          <w:p w:rsidR="00FB4186" w:rsidRPr="00AB6DB0" w:rsidRDefault="00FB4186" w:rsidP="00FB4186">
            <w:pPr>
              <w:spacing w:after="0" w:line="240" w:lineRule="auto"/>
            </w:pPr>
            <w:r>
              <w:t>0</w:t>
            </w:r>
          </w:p>
        </w:tc>
        <w:tc>
          <w:tcPr>
            <w:tcW w:w="1005" w:type="dxa"/>
            <w:tcBorders>
              <w:top w:val="single" w:sz="4" w:space="0" w:color="auto"/>
              <w:left w:val="single" w:sz="4" w:space="0" w:color="auto"/>
              <w:bottom w:val="single" w:sz="4" w:space="0" w:color="auto"/>
              <w:right w:val="single" w:sz="4" w:space="0" w:color="auto"/>
            </w:tcBorders>
          </w:tcPr>
          <w:p w:rsidR="00FB4186" w:rsidRPr="00AB6DB0" w:rsidRDefault="00FB4186" w:rsidP="00FB4186">
            <w:pPr>
              <w:spacing w:after="0" w:line="240" w:lineRule="auto"/>
            </w:pPr>
            <w:r>
              <w:t>0</w:t>
            </w:r>
          </w:p>
        </w:tc>
      </w:tr>
      <w:tr w:rsidR="00FB4186" w:rsidRPr="00987750" w:rsidTr="00FB4186">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FB4186" w:rsidRPr="00AB6DB0" w:rsidRDefault="00FB4186" w:rsidP="00FB4186">
            <w:pPr>
              <w:rPr>
                <w:b/>
                <w:bCs/>
                <w:color w:val="FF0000"/>
              </w:rPr>
            </w:pPr>
            <w:r>
              <w:rPr>
                <w:b/>
                <w:bCs/>
                <w:color w:val="FF0000"/>
              </w:rPr>
              <w:t>PG.3.1.7</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FB4186" w:rsidRPr="00AB6DB0" w:rsidRDefault="00FB4186" w:rsidP="00FB4186">
            <w:pPr>
              <w:spacing w:after="0" w:line="240" w:lineRule="auto"/>
            </w:pPr>
            <w:r w:rsidRPr="00AB6DB0">
              <w:t>Lisansüstü eğitim sahibi personel oranı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4186" w:rsidRPr="00AB6DB0" w:rsidRDefault="00FB4186" w:rsidP="00FB4186">
            <w:pPr>
              <w:spacing w:after="0" w:line="240" w:lineRule="auto"/>
            </w:pPr>
            <w:r>
              <w:t>0</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B4186" w:rsidRPr="00AB6DB0" w:rsidRDefault="00FB4186" w:rsidP="00FB4186">
            <w:pPr>
              <w:spacing w:after="0" w:line="240" w:lineRule="auto"/>
            </w:pPr>
            <w:r>
              <w:t>0</w:t>
            </w:r>
          </w:p>
        </w:tc>
        <w:tc>
          <w:tcPr>
            <w:tcW w:w="1041" w:type="dxa"/>
            <w:tcBorders>
              <w:top w:val="single" w:sz="4" w:space="0" w:color="auto"/>
              <w:left w:val="single" w:sz="4" w:space="0" w:color="auto"/>
              <w:bottom w:val="single" w:sz="4" w:space="0" w:color="auto"/>
              <w:right w:val="single" w:sz="4" w:space="0" w:color="auto"/>
            </w:tcBorders>
          </w:tcPr>
          <w:p w:rsidR="00FB4186" w:rsidRPr="00AB6DB0" w:rsidRDefault="00FB4186" w:rsidP="00FB4186">
            <w:pPr>
              <w:spacing w:after="0" w:line="240" w:lineRule="auto"/>
            </w:pPr>
            <w:r>
              <w:t>0</w:t>
            </w:r>
          </w:p>
        </w:tc>
        <w:tc>
          <w:tcPr>
            <w:tcW w:w="1007" w:type="dxa"/>
            <w:tcBorders>
              <w:top w:val="single" w:sz="4" w:space="0" w:color="auto"/>
              <w:left w:val="single" w:sz="4" w:space="0" w:color="auto"/>
              <w:bottom w:val="single" w:sz="4" w:space="0" w:color="auto"/>
              <w:right w:val="single" w:sz="4" w:space="0" w:color="auto"/>
            </w:tcBorders>
          </w:tcPr>
          <w:p w:rsidR="00FB4186" w:rsidRPr="00AB6DB0" w:rsidRDefault="00FB4186" w:rsidP="00FB4186">
            <w:pPr>
              <w:spacing w:after="0" w:line="240" w:lineRule="auto"/>
            </w:pPr>
            <w:r>
              <w:t>20</w:t>
            </w:r>
          </w:p>
        </w:tc>
        <w:tc>
          <w:tcPr>
            <w:tcW w:w="1092" w:type="dxa"/>
            <w:tcBorders>
              <w:top w:val="single" w:sz="4" w:space="0" w:color="auto"/>
              <w:left w:val="single" w:sz="4" w:space="0" w:color="auto"/>
              <w:bottom w:val="single" w:sz="4" w:space="0" w:color="auto"/>
              <w:right w:val="single" w:sz="4" w:space="0" w:color="auto"/>
            </w:tcBorders>
          </w:tcPr>
          <w:p w:rsidR="00FB4186" w:rsidRPr="00AB6DB0" w:rsidRDefault="00FB4186" w:rsidP="00FB4186">
            <w:pPr>
              <w:spacing w:after="0" w:line="240" w:lineRule="auto"/>
            </w:pPr>
            <w:r>
              <w:t>20</w:t>
            </w:r>
          </w:p>
        </w:tc>
        <w:tc>
          <w:tcPr>
            <w:tcW w:w="1005" w:type="dxa"/>
            <w:tcBorders>
              <w:top w:val="single" w:sz="4" w:space="0" w:color="auto"/>
              <w:left w:val="single" w:sz="4" w:space="0" w:color="auto"/>
              <w:bottom w:val="single" w:sz="4" w:space="0" w:color="auto"/>
              <w:right w:val="single" w:sz="4" w:space="0" w:color="auto"/>
            </w:tcBorders>
          </w:tcPr>
          <w:p w:rsidR="00FB4186" w:rsidRPr="00AB6DB0" w:rsidRDefault="00FB4186" w:rsidP="00FB4186">
            <w:pPr>
              <w:spacing w:after="0" w:line="240" w:lineRule="auto"/>
            </w:pPr>
            <w:r>
              <w:t>20</w:t>
            </w:r>
          </w:p>
        </w:tc>
      </w:tr>
      <w:tr w:rsidR="00FB4186" w:rsidRPr="00987750" w:rsidTr="00FB4186">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FB4186" w:rsidRPr="00AB6DB0" w:rsidRDefault="00FB4186" w:rsidP="00FB4186">
            <w:pPr>
              <w:rPr>
                <w:b/>
                <w:bCs/>
                <w:color w:val="FF0000"/>
              </w:rPr>
            </w:pPr>
            <w:r>
              <w:rPr>
                <w:b/>
                <w:bCs/>
                <w:color w:val="FF0000"/>
              </w:rPr>
              <w:t>PG.3.1.8</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FB4186" w:rsidRPr="00AB6DB0" w:rsidRDefault="00FB4186" w:rsidP="00FB4186">
            <w:pPr>
              <w:spacing w:after="0" w:line="240" w:lineRule="auto"/>
            </w:pPr>
            <w:r w:rsidRPr="00AB6DB0">
              <w:t>Bilimsel ve sanatsal etkinliklere katılan personel oranı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4186" w:rsidRPr="00AB6DB0" w:rsidRDefault="00FB4186" w:rsidP="00FB4186">
            <w:pPr>
              <w:spacing w:after="0" w:line="240" w:lineRule="auto"/>
            </w:pPr>
            <w:r>
              <w:t>0</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B4186" w:rsidRPr="00AB6DB0" w:rsidRDefault="00FB4186" w:rsidP="00FB4186">
            <w:pPr>
              <w:spacing w:after="0" w:line="240" w:lineRule="auto"/>
            </w:pPr>
            <w:r>
              <w:t>0</w:t>
            </w:r>
          </w:p>
        </w:tc>
        <w:tc>
          <w:tcPr>
            <w:tcW w:w="1041" w:type="dxa"/>
            <w:tcBorders>
              <w:top w:val="single" w:sz="4" w:space="0" w:color="auto"/>
              <w:left w:val="single" w:sz="4" w:space="0" w:color="auto"/>
              <w:bottom w:val="single" w:sz="4" w:space="0" w:color="auto"/>
              <w:right w:val="single" w:sz="4" w:space="0" w:color="auto"/>
            </w:tcBorders>
          </w:tcPr>
          <w:p w:rsidR="00FB4186" w:rsidRPr="00AB6DB0" w:rsidRDefault="00FB4186" w:rsidP="00FB4186">
            <w:pPr>
              <w:spacing w:after="0" w:line="240" w:lineRule="auto"/>
            </w:pPr>
            <w:r>
              <w:t>20</w:t>
            </w:r>
          </w:p>
        </w:tc>
        <w:tc>
          <w:tcPr>
            <w:tcW w:w="1007" w:type="dxa"/>
            <w:tcBorders>
              <w:top w:val="single" w:sz="4" w:space="0" w:color="auto"/>
              <w:left w:val="single" w:sz="4" w:space="0" w:color="auto"/>
              <w:bottom w:val="single" w:sz="4" w:space="0" w:color="auto"/>
              <w:right w:val="single" w:sz="4" w:space="0" w:color="auto"/>
            </w:tcBorders>
          </w:tcPr>
          <w:p w:rsidR="00FB4186" w:rsidRPr="00AB6DB0" w:rsidRDefault="00FB4186" w:rsidP="00FB4186">
            <w:pPr>
              <w:spacing w:after="0" w:line="240" w:lineRule="auto"/>
            </w:pPr>
            <w:r>
              <w:t>20</w:t>
            </w:r>
          </w:p>
        </w:tc>
        <w:tc>
          <w:tcPr>
            <w:tcW w:w="1092" w:type="dxa"/>
            <w:tcBorders>
              <w:top w:val="single" w:sz="4" w:space="0" w:color="auto"/>
              <w:left w:val="single" w:sz="4" w:space="0" w:color="auto"/>
              <w:bottom w:val="single" w:sz="4" w:space="0" w:color="auto"/>
              <w:right w:val="single" w:sz="4" w:space="0" w:color="auto"/>
            </w:tcBorders>
          </w:tcPr>
          <w:p w:rsidR="00FB4186" w:rsidRPr="00AB6DB0" w:rsidRDefault="00FB4186" w:rsidP="00FB4186">
            <w:pPr>
              <w:spacing w:after="0" w:line="240" w:lineRule="auto"/>
            </w:pPr>
            <w:r>
              <w:t>40</w:t>
            </w:r>
          </w:p>
        </w:tc>
        <w:tc>
          <w:tcPr>
            <w:tcW w:w="1005" w:type="dxa"/>
            <w:tcBorders>
              <w:top w:val="single" w:sz="4" w:space="0" w:color="auto"/>
              <w:left w:val="single" w:sz="4" w:space="0" w:color="auto"/>
              <w:bottom w:val="single" w:sz="4" w:space="0" w:color="auto"/>
              <w:right w:val="single" w:sz="4" w:space="0" w:color="auto"/>
            </w:tcBorders>
          </w:tcPr>
          <w:p w:rsidR="00FB4186" w:rsidRPr="00AB6DB0" w:rsidRDefault="00FB4186" w:rsidP="00FB4186">
            <w:pPr>
              <w:spacing w:after="0" w:line="240" w:lineRule="auto"/>
            </w:pPr>
            <w:r>
              <w:t>50</w:t>
            </w:r>
          </w:p>
        </w:tc>
      </w:tr>
    </w:tbl>
    <w:p w:rsidR="00431ACF" w:rsidRPr="00431ACF" w:rsidRDefault="00431ACF" w:rsidP="005710CB">
      <w:pPr>
        <w:rPr>
          <w:rFonts w:ascii="Times New Roman" w:hAnsi="Times New Roman" w:cs="Times New Roman"/>
        </w:rPr>
      </w:pPr>
    </w:p>
    <w:p w:rsidR="005710CB" w:rsidRDefault="005710CB" w:rsidP="005710CB">
      <w:pPr>
        <w:spacing w:line="271" w:lineRule="auto"/>
        <w:ind w:right="1134"/>
        <w:jc w:val="both"/>
        <w:rPr>
          <w:rFonts w:ascii="Times New Roman" w:hAnsi="Times New Roman"/>
        </w:rPr>
      </w:pPr>
    </w:p>
    <w:p w:rsidR="00B84FCB" w:rsidRPr="00431ACF" w:rsidRDefault="00B84FCB" w:rsidP="005710CB">
      <w:pPr>
        <w:spacing w:line="271" w:lineRule="auto"/>
        <w:ind w:right="1134"/>
        <w:jc w:val="both"/>
        <w:rPr>
          <w:rFonts w:ascii="Times New Roman" w:hAnsi="Times New Roman"/>
        </w:rPr>
      </w:pPr>
    </w:p>
    <w:p w:rsidR="005710CB" w:rsidRPr="00431ACF" w:rsidRDefault="005710CB" w:rsidP="005710CB">
      <w:pPr>
        <w:spacing w:line="271" w:lineRule="auto"/>
        <w:ind w:right="1134" w:firstLine="420"/>
        <w:jc w:val="both"/>
        <w:rPr>
          <w:rFonts w:ascii="Times New Roman" w:hAnsi="Times New Roman"/>
        </w:rPr>
      </w:pPr>
      <w:r w:rsidRPr="00431ACF">
        <w:rPr>
          <w:rFonts w:ascii="Times New Roman" w:hAnsi="Times New Roman"/>
        </w:rPr>
        <w:t>Kurumumuzun görev alanına giren konularda, faaliyetlerini etkin bir şekilde yürütebilmesi ve nitelikli ürün ve hizmet üretebilmesi için güçlü bir insan kaynağına sahip olması gerekmektedir. Bu bağlamda okulumuzun beşeri altyapısının güçlendirilmesi hedeflenmektedir.</w:t>
      </w:r>
    </w:p>
    <w:p w:rsidR="005710CB" w:rsidRPr="00431ACF" w:rsidRDefault="005710CB" w:rsidP="005710CB">
      <w:pPr>
        <w:spacing w:line="236" w:lineRule="auto"/>
        <w:ind w:right="1134" w:firstLine="420"/>
        <w:jc w:val="both"/>
        <w:rPr>
          <w:rFonts w:ascii="Times New Roman" w:hAnsi="Times New Roman"/>
        </w:rPr>
      </w:pPr>
      <w:r w:rsidRPr="00431ACF">
        <w:rPr>
          <w:rFonts w:ascii="Times New Roman" w:hAnsi="Times New Roman"/>
        </w:rPr>
        <w:t>2018 yılı verilerine göre okulumuzda Eğitim Öğretim Hizmetleri Sınıfında 15, 06.08.2018 tarihi itibarı ile okulumuzda toplam 2 yönetici görev yapmaktadır.</w:t>
      </w:r>
    </w:p>
    <w:p w:rsidR="005710CB" w:rsidRPr="00431ACF" w:rsidRDefault="005710CB" w:rsidP="005710CB">
      <w:pPr>
        <w:ind w:right="1134" w:firstLine="420"/>
        <w:jc w:val="both"/>
        <w:rPr>
          <w:b/>
          <w:i/>
          <w:szCs w:val="24"/>
        </w:rPr>
      </w:pPr>
      <w:r w:rsidRPr="00431ACF">
        <w:rPr>
          <w:rFonts w:ascii="Times New Roman" w:hAnsi="Times New Roman"/>
        </w:rPr>
        <w:t>2018 yılı içerisinde mahalli olarak gerçekleştirilen eğitim faaliyetlerine 5 öğretmen, katılmıştır. Görevlerinde üstün başarı gösteren yönetici, öğretmen ve personel mevzuatta belirlenen kriterler doğrultusunda ödüllendirilmektedir</w:t>
      </w:r>
    </w:p>
    <w:p w:rsidR="005710CB" w:rsidRPr="00431ACF" w:rsidRDefault="005710CB" w:rsidP="005710CB">
      <w:pPr>
        <w:ind w:right="709"/>
        <w:rPr>
          <w:b/>
          <w:sz w:val="28"/>
        </w:rPr>
      </w:pPr>
    </w:p>
    <w:p w:rsidR="005710CB" w:rsidRPr="00431ACF" w:rsidRDefault="005710CB" w:rsidP="005710CB">
      <w:pPr>
        <w:ind w:right="709"/>
        <w:rPr>
          <w:b/>
          <w:sz w:val="28"/>
        </w:rPr>
      </w:pPr>
    </w:p>
    <w:p w:rsidR="005710CB" w:rsidRDefault="005710CB" w:rsidP="005710CB">
      <w:pPr>
        <w:ind w:right="709"/>
        <w:rPr>
          <w:b/>
          <w:sz w:val="28"/>
        </w:rPr>
      </w:pPr>
      <w:r w:rsidRPr="00431ACF">
        <w:rPr>
          <w:b/>
          <w:sz w:val="28"/>
        </w:rPr>
        <w:t>Eylemler</w:t>
      </w:r>
    </w:p>
    <w:tbl>
      <w:tblPr>
        <w:tblW w:w="4829" w:type="pct"/>
        <w:tblLayout w:type="fixed"/>
        <w:tblCellMar>
          <w:left w:w="70" w:type="dxa"/>
          <w:right w:w="70" w:type="dxa"/>
        </w:tblCellMar>
        <w:tblLook w:val="04A0"/>
      </w:tblPr>
      <w:tblGrid>
        <w:gridCol w:w="965"/>
        <w:gridCol w:w="7753"/>
        <w:gridCol w:w="2694"/>
        <w:gridCol w:w="2248"/>
      </w:tblGrid>
      <w:tr w:rsidR="00FB4186" w:rsidRPr="00A47F2F" w:rsidTr="00FB4186">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B4186" w:rsidRPr="004D02B9" w:rsidRDefault="00FB4186" w:rsidP="00FB4186">
            <w:pPr>
              <w:spacing w:after="0" w:line="240" w:lineRule="auto"/>
              <w:jc w:val="center"/>
              <w:rPr>
                <w:rFonts w:ascii="Times New Roman" w:hAnsi="Times New Roman" w:cs="Times New Roman"/>
                <w:b/>
                <w:bCs/>
                <w:color w:val="000000"/>
                <w:szCs w:val="24"/>
              </w:rPr>
            </w:pPr>
            <w:r w:rsidRPr="004D02B9">
              <w:rPr>
                <w:rFonts w:ascii="Times New Roman" w:hAnsi="Times New Roman" w:cs="Times New Roman"/>
                <w:b/>
                <w:bCs/>
                <w:color w:val="000000"/>
                <w:szCs w:val="24"/>
              </w:rPr>
              <w:t>No</w:t>
            </w:r>
          </w:p>
        </w:tc>
        <w:tc>
          <w:tcPr>
            <w:tcW w:w="2837" w:type="pct"/>
            <w:tcBorders>
              <w:top w:val="single" w:sz="8" w:space="0" w:color="auto"/>
              <w:left w:val="nil"/>
              <w:bottom w:val="single" w:sz="8" w:space="0" w:color="auto"/>
              <w:right w:val="single" w:sz="8" w:space="0" w:color="auto"/>
            </w:tcBorders>
            <w:shd w:val="clear" w:color="auto" w:fill="auto"/>
            <w:noWrap/>
            <w:vAlign w:val="center"/>
            <w:hideMark/>
          </w:tcPr>
          <w:p w:rsidR="00FB4186" w:rsidRPr="004D02B9" w:rsidRDefault="00FB4186" w:rsidP="00FB4186">
            <w:pPr>
              <w:spacing w:after="0" w:line="240" w:lineRule="auto"/>
              <w:jc w:val="center"/>
              <w:rPr>
                <w:rFonts w:ascii="Times New Roman" w:hAnsi="Times New Roman" w:cs="Times New Roman"/>
                <w:b/>
                <w:bCs/>
                <w:color w:val="000000"/>
                <w:szCs w:val="24"/>
              </w:rPr>
            </w:pPr>
            <w:r w:rsidRPr="004D02B9">
              <w:rPr>
                <w:rFonts w:ascii="Times New Roman" w:hAnsi="Times New Roman" w:cs="Times New Roman"/>
                <w:b/>
                <w:bCs/>
                <w:color w:val="000000"/>
                <w:szCs w:val="24"/>
              </w:rPr>
              <w:t>Eylem İfadesi</w:t>
            </w:r>
          </w:p>
        </w:tc>
        <w:tc>
          <w:tcPr>
            <w:tcW w:w="986" w:type="pct"/>
            <w:tcBorders>
              <w:top w:val="single" w:sz="8" w:space="0" w:color="auto"/>
              <w:left w:val="nil"/>
              <w:bottom w:val="single" w:sz="8" w:space="0" w:color="auto"/>
              <w:right w:val="single" w:sz="8" w:space="0" w:color="auto"/>
            </w:tcBorders>
            <w:shd w:val="clear" w:color="auto" w:fill="auto"/>
            <w:vAlign w:val="center"/>
          </w:tcPr>
          <w:p w:rsidR="00FB4186" w:rsidRPr="004D02B9" w:rsidRDefault="00FB4186" w:rsidP="00FB4186">
            <w:pPr>
              <w:spacing w:after="0" w:line="240" w:lineRule="auto"/>
              <w:jc w:val="center"/>
              <w:rPr>
                <w:rFonts w:ascii="Times New Roman" w:hAnsi="Times New Roman" w:cs="Times New Roman"/>
                <w:b/>
                <w:bCs/>
                <w:color w:val="000000"/>
                <w:szCs w:val="24"/>
              </w:rPr>
            </w:pPr>
            <w:r w:rsidRPr="004D02B9">
              <w:rPr>
                <w:rFonts w:ascii="Times New Roman" w:hAnsi="Times New Roman" w:cs="Times New Roman"/>
                <w:b/>
                <w:bCs/>
                <w:color w:val="000000"/>
                <w:szCs w:val="24"/>
              </w:rPr>
              <w:t>Eylem Sorumlusu</w:t>
            </w:r>
          </w:p>
        </w:tc>
        <w:tc>
          <w:tcPr>
            <w:tcW w:w="823" w:type="pct"/>
            <w:tcBorders>
              <w:top w:val="single" w:sz="8" w:space="0" w:color="auto"/>
              <w:left w:val="nil"/>
              <w:bottom w:val="single" w:sz="8" w:space="0" w:color="auto"/>
              <w:right w:val="single" w:sz="8" w:space="0" w:color="auto"/>
            </w:tcBorders>
            <w:shd w:val="clear" w:color="auto" w:fill="auto"/>
            <w:vAlign w:val="center"/>
          </w:tcPr>
          <w:p w:rsidR="00FB4186" w:rsidRPr="004D02B9" w:rsidRDefault="00FB4186" w:rsidP="00FB4186">
            <w:pPr>
              <w:spacing w:after="0" w:line="240" w:lineRule="auto"/>
              <w:jc w:val="center"/>
              <w:rPr>
                <w:rFonts w:ascii="Times New Roman" w:hAnsi="Times New Roman" w:cs="Times New Roman"/>
                <w:b/>
                <w:bCs/>
                <w:color w:val="000000"/>
                <w:szCs w:val="24"/>
              </w:rPr>
            </w:pPr>
            <w:r w:rsidRPr="004D02B9">
              <w:rPr>
                <w:rFonts w:ascii="Times New Roman" w:hAnsi="Times New Roman" w:cs="Times New Roman"/>
                <w:b/>
                <w:bCs/>
                <w:color w:val="000000"/>
                <w:szCs w:val="24"/>
              </w:rPr>
              <w:t>Eylem Tarihi</w:t>
            </w:r>
          </w:p>
        </w:tc>
      </w:tr>
      <w:tr w:rsidR="00FB4186" w:rsidRPr="00A47F2F" w:rsidTr="00FB418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B4186" w:rsidRPr="004D02B9" w:rsidRDefault="00FB4186" w:rsidP="00FB4186">
            <w:pPr>
              <w:spacing w:after="0" w:line="240" w:lineRule="auto"/>
              <w:jc w:val="center"/>
              <w:rPr>
                <w:rFonts w:ascii="Times New Roman" w:hAnsi="Times New Roman" w:cs="Times New Roman"/>
                <w:b/>
                <w:bCs/>
                <w:color w:val="000000"/>
                <w:szCs w:val="24"/>
              </w:rPr>
            </w:pPr>
            <w:r w:rsidRPr="004D02B9">
              <w:rPr>
                <w:rFonts w:ascii="Times New Roman" w:hAnsi="Times New Roman" w:cs="Times New Roman"/>
                <w:b/>
                <w:bCs/>
                <w:color w:val="000000"/>
                <w:szCs w:val="24"/>
              </w:rPr>
              <w:t>3.1.1.</w:t>
            </w:r>
          </w:p>
        </w:tc>
        <w:tc>
          <w:tcPr>
            <w:tcW w:w="2837" w:type="pct"/>
            <w:tcBorders>
              <w:top w:val="nil"/>
              <w:left w:val="nil"/>
              <w:bottom w:val="single" w:sz="8" w:space="0" w:color="auto"/>
              <w:right w:val="single" w:sz="8" w:space="0" w:color="auto"/>
            </w:tcBorders>
            <w:shd w:val="clear" w:color="auto" w:fill="auto"/>
            <w:vAlign w:val="center"/>
          </w:tcPr>
          <w:p w:rsidR="00FB4186" w:rsidRPr="004D02B9" w:rsidRDefault="00FB4186" w:rsidP="00FB4186">
            <w:pPr>
              <w:spacing w:after="0" w:line="240" w:lineRule="auto"/>
              <w:jc w:val="both"/>
              <w:rPr>
                <w:rFonts w:ascii="Times New Roman" w:hAnsi="Times New Roman" w:cs="Times New Roman"/>
                <w:szCs w:val="24"/>
                <w:highlight w:val="green"/>
              </w:rPr>
            </w:pPr>
            <w:r w:rsidRPr="004D02B9">
              <w:rPr>
                <w:rFonts w:ascii="Times New Roman" w:hAnsi="Times New Roman" w:cs="Times New Roman"/>
                <w:szCs w:val="24"/>
              </w:rPr>
              <w:t>Web 2 araçlarına yönelik öğretmen yeterliklerinin artırılması sağlanacaktır.</w:t>
            </w:r>
          </w:p>
        </w:tc>
        <w:tc>
          <w:tcPr>
            <w:tcW w:w="986" w:type="pct"/>
            <w:tcBorders>
              <w:top w:val="nil"/>
              <w:left w:val="nil"/>
              <w:bottom w:val="single" w:sz="8" w:space="0" w:color="auto"/>
              <w:right w:val="single" w:sz="8" w:space="0" w:color="auto"/>
            </w:tcBorders>
            <w:shd w:val="clear" w:color="auto" w:fill="auto"/>
            <w:vAlign w:val="center"/>
          </w:tcPr>
          <w:p w:rsidR="00FB4186" w:rsidRPr="004D02B9" w:rsidRDefault="004D02B9" w:rsidP="00FB4186">
            <w:pPr>
              <w:spacing w:after="0" w:line="240" w:lineRule="auto"/>
              <w:jc w:val="both"/>
              <w:rPr>
                <w:rFonts w:ascii="Times New Roman" w:hAnsi="Times New Roman" w:cs="Times New Roman"/>
                <w:color w:val="000000"/>
                <w:szCs w:val="24"/>
              </w:rPr>
            </w:pPr>
            <w:r w:rsidRPr="004D02B9">
              <w:rPr>
                <w:rFonts w:ascii="Times New Roman" w:hAnsi="Times New Roman" w:cs="Times New Roman"/>
                <w:color w:val="000000"/>
                <w:sz w:val="24"/>
                <w:szCs w:val="24"/>
              </w:rPr>
              <w:t>Okul İdaresi</w:t>
            </w:r>
          </w:p>
        </w:tc>
        <w:tc>
          <w:tcPr>
            <w:tcW w:w="823" w:type="pct"/>
            <w:tcBorders>
              <w:top w:val="nil"/>
              <w:left w:val="nil"/>
              <w:bottom w:val="single" w:sz="8" w:space="0" w:color="auto"/>
              <w:right w:val="single" w:sz="8" w:space="0" w:color="auto"/>
            </w:tcBorders>
            <w:shd w:val="clear" w:color="auto" w:fill="auto"/>
            <w:vAlign w:val="center"/>
          </w:tcPr>
          <w:p w:rsidR="00FB4186" w:rsidRPr="004D02B9" w:rsidRDefault="00FB4186" w:rsidP="00FB4186">
            <w:pPr>
              <w:spacing w:after="0" w:line="240" w:lineRule="auto"/>
              <w:ind w:right="180"/>
              <w:jc w:val="both"/>
              <w:rPr>
                <w:rFonts w:ascii="Times New Roman" w:hAnsi="Times New Roman" w:cs="Times New Roman"/>
                <w:sz w:val="24"/>
                <w:szCs w:val="24"/>
              </w:rPr>
            </w:pPr>
            <w:r w:rsidRPr="004D02B9">
              <w:rPr>
                <w:rFonts w:ascii="Times New Roman" w:hAnsi="Times New Roman" w:cs="Times New Roman"/>
                <w:sz w:val="24"/>
                <w:szCs w:val="24"/>
              </w:rPr>
              <w:t>Eğitim süresince</w:t>
            </w:r>
          </w:p>
        </w:tc>
      </w:tr>
      <w:tr w:rsidR="00FB4186" w:rsidRPr="00A47F2F" w:rsidTr="00FB418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B4186" w:rsidRPr="004D02B9" w:rsidRDefault="00FB4186" w:rsidP="00FB4186">
            <w:pPr>
              <w:spacing w:after="0" w:line="240" w:lineRule="auto"/>
              <w:jc w:val="center"/>
              <w:rPr>
                <w:rFonts w:ascii="Times New Roman" w:hAnsi="Times New Roman" w:cs="Times New Roman"/>
                <w:b/>
                <w:bCs/>
                <w:color w:val="000000"/>
                <w:szCs w:val="24"/>
              </w:rPr>
            </w:pPr>
            <w:r w:rsidRPr="004D02B9">
              <w:rPr>
                <w:rFonts w:ascii="Times New Roman" w:hAnsi="Times New Roman" w:cs="Times New Roman"/>
                <w:b/>
                <w:bCs/>
                <w:color w:val="000000"/>
                <w:szCs w:val="24"/>
              </w:rPr>
              <w:t>3.1.2</w:t>
            </w:r>
          </w:p>
        </w:tc>
        <w:tc>
          <w:tcPr>
            <w:tcW w:w="2837" w:type="pct"/>
            <w:tcBorders>
              <w:top w:val="nil"/>
              <w:left w:val="nil"/>
              <w:bottom w:val="single" w:sz="8" w:space="0" w:color="auto"/>
              <w:right w:val="single" w:sz="8" w:space="0" w:color="auto"/>
            </w:tcBorders>
            <w:shd w:val="clear" w:color="auto" w:fill="auto"/>
            <w:vAlign w:val="center"/>
          </w:tcPr>
          <w:p w:rsidR="00FB4186" w:rsidRPr="004D02B9" w:rsidRDefault="00FB4186" w:rsidP="00FB4186">
            <w:pPr>
              <w:spacing w:after="0" w:line="240" w:lineRule="auto"/>
              <w:jc w:val="both"/>
              <w:rPr>
                <w:rFonts w:ascii="Times New Roman" w:hAnsi="Times New Roman" w:cs="Times New Roman"/>
                <w:szCs w:val="24"/>
              </w:rPr>
            </w:pPr>
            <w:r w:rsidRPr="004D02B9">
              <w:rPr>
                <w:rFonts w:ascii="Times New Roman" w:hAnsi="Times New Roman" w:cs="Times New Roman"/>
                <w:szCs w:val="24"/>
              </w:rPr>
              <w:t>Öğretmenlerin Tasarım Beceri Atölyelerine Yönelik Eğitimlere teşviki sağlanacaktır.</w:t>
            </w:r>
          </w:p>
          <w:p w:rsidR="00FB4186" w:rsidRPr="004D02B9" w:rsidRDefault="00FB4186" w:rsidP="00FB4186">
            <w:pPr>
              <w:spacing w:after="0" w:line="240" w:lineRule="auto"/>
              <w:jc w:val="both"/>
              <w:rPr>
                <w:rFonts w:ascii="Times New Roman" w:hAnsi="Times New Roman" w:cs="Times New Roman"/>
                <w:szCs w:val="24"/>
                <w:highlight w:val="green"/>
              </w:rPr>
            </w:pPr>
          </w:p>
        </w:tc>
        <w:tc>
          <w:tcPr>
            <w:tcW w:w="986" w:type="pct"/>
            <w:tcBorders>
              <w:top w:val="nil"/>
              <w:left w:val="nil"/>
              <w:bottom w:val="single" w:sz="8" w:space="0" w:color="auto"/>
              <w:right w:val="single" w:sz="8" w:space="0" w:color="auto"/>
            </w:tcBorders>
            <w:shd w:val="clear" w:color="auto" w:fill="auto"/>
            <w:vAlign w:val="center"/>
          </w:tcPr>
          <w:p w:rsidR="00FB4186" w:rsidRPr="004D02B9" w:rsidRDefault="004D02B9" w:rsidP="00FB4186">
            <w:pPr>
              <w:spacing w:after="0" w:line="240" w:lineRule="auto"/>
              <w:rPr>
                <w:rFonts w:ascii="Times New Roman" w:hAnsi="Times New Roman" w:cs="Times New Roman"/>
                <w:color w:val="000000"/>
                <w:szCs w:val="24"/>
              </w:rPr>
            </w:pPr>
            <w:r w:rsidRPr="004D02B9">
              <w:rPr>
                <w:rFonts w:ascii="Times New Roman" w:hAnsi="Times New Roman" w:cs="Times New Roman"/>
                <w:color w:val="000000"/>
                <w:sz w:val="24"/>
                <w:szCs w:val="24"/>
              </w:rPr>
              <w:t>Okul İdaresi</w:t>
            </w:r>
          </w:p>
        </w:tc>
        <w:tc>
          <w:tcPr>
            <w:tcW w:w="823" w:type="pct"/>
            <w:tcBorders>
              <w:top w:val="nil"/>
              <w:left w:val="nil"/>
              <w:bottom w:val="single" w:sz="8" w:space="0" w:color="auto"/>
              <w:right w:val="single" w:sz="8" w:space="0" w:color="auto"/>
            </w:tcBorders>
            <w:shd w:val="clear" w:color="auto" w:fill="auto"/>
            <w:vAlign w:val="center"/>
          </w:tcPr>
          <w:p w:rsidR="00FB4186" w:rsidRPr="004D02B9" w:rsidRDefault="00FB4186" w:rsidP="00FB4186">
            <w:pPr>
              <w:spacing w:after="0" w:line="240" w:lineRule="auto"/>
              <w:rPr>
                <w:rFonts w:ascii="Times New Roman" w:hAnsi="Times New Roman" w:cs="Times New Roman"/>
                <w:color w:val="000000"/>
                <w:szCs w:val="24"/>
              </w:rPr>
            </w:pPr>
            <w:r w:rsidRPr="004D02B9">
              <w:rPr>
                <w:rFonts w:ascii="Times New Roman" w:hAnsi="Times New Roman" w:cs="Times New Roman"/>
                <w:sz w:val="24"/>
                <w:szCs w:val="24"/>
              </w:rPr>
              <w:t>Eğitim süresince</w:t>
            </w:r>
          </w:p>
        </w:tc>
      </w:tr>
      <w:tr w:rsidR="00FB4186" w:rsidRPr="00A47F2F" w:rsidTr="00FB418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B4186" w:rsidRPr="004D02B9" w:rsidRDefault="00FB4186" w:rsidP="00FB4186">
            <w:pPr>
              <w:spacing w:after="0" w:line="240" w:lineRule="auto"/>
              <w:jc w:val="center"/>
              <w:rPr>
                <w:rFonts w:ascii="Times New Roman" w:hAnsi="Times New Roman" w:cs="Times New Roman"/>
                <w:b/>
                <w:bCs/>
                <w:color w:val="000000"/>
                <w:szCs w:val="24"/>
              </w:rPr>
            </w:pPr>
            <w:r w:rsidRPr="004D02B9">
              <w:rPr>
                <w:rFonts w:ascii="Times New Roman" w:hAnsi="Times New Roman" w:cs="Times New Roman"/>
                <w:b/>
                <w:bCs/>
                <w:color w:val="000000"/>
                <w:szCs w:val="24"/>
              </w:rPr>
              <w:t>3.1.3</w:t>
            </w:r>
          </w:p>
        </w:tc>
        <w:tc>
          <w:tcPr>
            <w:tcW w:w="2837" w:type="pct"/>
            <w:tcBorders>
              <w:top w:val="nil"/>
              <w:left w:val="nil"/>
              <w:bottom w:val="single" w:sz="8" w:space="0" w:color="auto"/>
              <w:right w:val="single" w:sz="8" w:space="0" w:color="auto"/>
            </w:tcBorders>
            <w:shd w:val="clear" w:color="auto" w:fill="auto"/>
            <w:vAlign w:val="center"/>
          </w:tcPr>
          <w:p w:rsidR="00FB4186" w:rsidRPr="004D02B9" w:rsidRDefault="00FB4186" w:rsidP="00FB4186">
            <w:pPr>
              <w:spacing w:after="0" w:line="240" w:lineRule="auto"/>
              <w:jc w:val="both"/>
              <w:rPr>
                <w:rFonts w:ascii="Times New Roman" w:hAnsi="Times New Roman" w:cs="Times New Roman"/>
                <w:szCs w:val="24"/>
                <w:highlight w:val="green"/>
              </w:rPr>
            </w:pPr>
            <w:r w:rsidRPr="004D02B9">
              <w:rPr>
                <w:rFonts w:ascii="Times New Roman" w:hAnsi="Times New Roman" w:cs="Times New Roman"/>
                <w:szCs w:val="24"/>
              </w:rPr>
              <w:t>Egzersizler konusunda öğretmenlerin desteği sağlanacaktır.</w:t>
            </w:r>
          </w:p>
        </w:tc>
        <w:tc>
          <w:tcPr>
            <w:tcW w:w="986" w:type="pct"/>
            <w:tcBorders>
              <w:top w:val="nil"/>
              <w:left w:val="nil"/>
              <w:bottom w:val="single" w:sz="8" w:space="0" w:color="auto"/>
              <w:right w:val="single" w:sz="8" w:space="0" w:color="auto"/>
            </w:tcBorders>
            <w:shd w:val="clear" w:color="auto" w:fill="auto"/>
            <w:vAlign w:val="center"/>
          </w:tcPr>
          <w:p w:rsidR="00FB4186" w:rsidRPr="004D02B9" w:rsidRDefault="004D02B9" w:rsidP="00FB4186">
            <w:pPr>
              <w:spacing w:after="0" w:line="240" w:lineRule="auto"/>
              <w:rPr>
                <w:rFonts w:ascii="Times New Roman" w:hAnsi="Times New Roman" w:cs="Times New Roman"/>
                <w:color w:val="000000"/>
                <w:szCs w:val="24"/>
              </w:rPr>
            </w:pPr>
            <w:r w:rsidRPr="004D02B9">
              <w:rPr>
                <w:rFonts w:ascii="Times New Roman" w:hAnsi="Times New Roman" w:cs="Times New Roman"/>
                <w:color w:val="000000"/>
                <w:sz w:val="24"/>
                <w:szCs w:val="24"/>
              </w:rPr>
              <w:t>Okul İdaresi</w:t>
            </w:r>
          </w:p>
        </w:tc>
        <w:tc>
          <w:tcPr>
            <w:tcW w:w="823" w:type="pct"/>
            <w:tcBorders>
              <w:top w:val="nil"/>
              <w:left w:val="nil"/>
              <w:bottom w:val="single" w:sz="8" w:space="0" w:color="auto"/>
              <w:right w:val="single" w:sz="8" w:space="0" w:color="auto"/>
            </w:tcBorders>
            <w:shd w:val="clear" w:color="auto" w:fill="auto"/>
            <w:vAlign w:val="center"/>
          </w:tcPr>
          <w:p w:rsidR="00FB4186" w:rsidRPr="004D02B9" w:rsidRDefault="00FB4186" w:rsidP="00FB4186">
            <w:pPr>
              <w:spacing w:after="0" w:line="240" w:lineRule="auto"/>
              <w:rPr>
                <w:rFonts w:ascii="Times New Roman" w:hAnsi="Times New Roman" w:cs="Times New Roman"/>
                <w:color w:val="000000"/>
                <w:szCs w:val="24"/>
              </w:rPr>
            </w:pPr>
            <w:r w:rsidRPr="004D02B9">
              <w:rPr>
                <w:rFonts w:ascii="Times New Roman" w:hAnsi="Times New Roman" w:cs="Times New Roman"/>
                <w:sz w:val="24"/>
                <w:szCs w:val="24"/>
              </w:rPr>
              <w:t>Eğitim süresince</w:t>
            </w:r>
          </w:p>
        </w:tc>
      </w:tr>
      <w:tr w:rsidR="00FB4186" w:rsidRPr="00987750" w:rsidTr="00FB418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B4186" w:rsidRPr="004D02B9" w:rsidRDefault="00FB4186" w:rsidP="00FB4186">
            <w:pPr>
              <w:spacing w:after="0" w:line="240" w:lineRule="auto"/>
              <w:jc w:val="center"/>
              <w:rPr>
                <w:rFonts w:ascii="Times New Roman" w:hAnsi="Times New Roman" w:cs="Times New Roman"/>
                <w:b/>
                <w:bCs/>
                <w:color w:val="000000"/>
                <w:szCs w:val="24"/>
              </w:rPr>
            </w:pPr>
            <w:r w:rsidRPr="004D02B9">
              <w:rPr>
                <w:rFonts w:ascii="Times New Roman" w:hAnsi="Times New Roman" w:cs="Times New Roman"/>
                <w:b/>
                <w:bCs/>
                <w:color w:val="000000"/>
                <w:szCs w:val="24"/>
              </w:rPr>
              <w:t>3.1.1.</w:t>
            </w:r>
          </w:p>
        </w:tc>
        <w:tc>
          <w:tcPr>
            <w:tcW w:w="2837" w:type="pct"/>
            <w:tcBorders>
              <w:top w:val="nil"/>
              <w:left w:val="nil"/>
              <w:bottom w:val="single" w:sz="8" w:space="0" w:color="auto"/>
              <w:right w:val="single" w:sz="8" w:space="0" w:color="auto"/>
            </w:tcBorders>
            <w:shd w:val="clear" w:color="auto" w:fill="auto"/>
            <w:vAlign w:val="center"/>
          </w:tcPr>
          <w:p w:rsidR="00FB4186" w:rsidRPr="004D02B9" w:rsidRDefault="00FB4186" w:rsidP="00FB4186">
            <w:pPr>
              <w:spacing w:after="0" w:line="240" w:lineRule="auto"/>
              <w:jc w:val="both"/>
              <w:rPr>
                <w:rFonts w:ascii="Times New Roman" w:hAnsi="Times New Roman" w:cs="Times New Roman"/>
                <w:szCs w:val="24"/>
              </w:rPr>
            </w:pPr>
            <w:r w:rsidRPr="004D02B9">
              <w:rPr>
                <w:rFonts w:ascii="Times New Roman" w:hAnsi="Times New Roman" w:cs="Times New Roman"/>
                <w:szCs w:val="24"/>
              </w:rPr>
              <w:t>Okul personeli ile kültürel, sanatsal sosyal ve sportif etkinlikler düzenlenecektir.</w:t>
            </w:r>
          </w:p>
        </w:tc>
        <w:tc>
          <w:tcPr>
            <w:tcW w:w="986" w:type="pct"/>
            <w:tcBorders>
              <w:top w:val="nil"/>
              <w:left w:val="nil"/>
              <w:bottom w:val="single" w:sz="8" w:space="0" w:color="auto"/>
              <w:right w:val="single" w:sz="8" w:space="0" w:color="auto"/>
            </w:tcBorders>
            <w:shd w:val="clear" w:color="auto" w:fill="auto"/>
            <w:vAlign w:val="center"/>
          </w:tcPr>
          <w:p w:rsidR="00FB4186" w:rsidRPr="004D02B9" w:rsidRDefault="00FB4186" w:rsidP="00FB4186">
            <w:pPr>
              <w:spacing w:after="0" w:line="240" w:lineRule="auto"/>
              <w:jc w:val="both"/>
              <w:rPr>
                <w:rFonts w:ascii="Times New Roman" w:hAnsi="Times New Roman" w:cs="Times New Roman"/>
                <w:color w:val="000000"/>
                <w:szCs w:val="24"/>
              </w:rPr>
            </w:pPr>
            <w:r w:rsidRPr="004D02B9">
              <w:rPr>
                <w:rFonts w:ascii="Times New Roman" w:hAnsi="Times New Roman" w:cs="Times New Roman"/>
                <w:sz w:val="24"/>
                <w:szCs w:val="24"/>
              </w:rPr>
              <w:t>Müdür Yardımcısı</w:t>
            </w:r>
          </w:p>
        </w:tc>
        <w:tc>
          <w:tcPr>
            <w:tcW w:w="823" w:type="pct"/>
            <w:tcBorders>
              <w:top w:val="nil"/>
              <w:left w:val="nil"/>
              <w:bottom w:val="single" w:sz="8" w:space="0" w:color="auto"/>
              <w:right w:val="single" w:sz="8" w:space="0" w:color="auto"/>
            </w:tcBorders>
            <w:shd w:val="clear" w:color="auto" w:fill="auto"/>
            <w:vAlign w:val="center"/>
          </w:tcPr>
          <w:p w:rsidR="00FB4186" w:rsidRPr="004D02B9" w:rsidRDefault="009912C8" w:rsidP="00FB4186">
            <w:pPr>
              <w:spacing w:after="0" w:line="240" w:lineRule="auto"/>
              <w:jc w:val="both"/>
              <w:rPr>
                <w:rFonts w:ascii="Times New Roman" w:hAnsi="Times New Roman" w:cs="Times New Roman"/>
                <w:color w:val="000000"/>
                <w:szCs w:val="24"/>
              </w:rPr>
            </w:pPr>
            <w:r w:rsidRPr="004D02B9">
              <w:rPr>
                <w:rFonts w:ascii="Times New Roman" w:hAnsi="Times New Roman" w:cs="Times New Roman"/>
                <w:sz w:val="24"/>
                <w:szCs w:val="24"/>
              </w:rPr>
              <w:t>Eğitim süresince</w:t>
            </w:r>
          </w:p>
        </w:tc>
      </w:tr>
      <w:tr w:rsidR="00FB4186" w:rsidRPr="00987750" w:rsidTr="00FB418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B4186" w:rsidRPr="004D02B9" w:rsidRDefault="00FB4186" w:rsidP="00FB4186">
            <w:pPr>
              <w:spacing w:after="0" w:line="240" w:lineRule="auto"/>
              <w:jc w:val="center"/>
              <w:rPr>
                <w:rFonts w:ascii="Times New Roman" w:hAnsi="Times New Roman" w:cs="Times New Roman"/>
                <w:b/>
                <w:bCs/>
                <w:color w:val="000000"/>
                <w:szCs w:val="24"/>
              </w:rPr>
            </w:pPr>
            <w:r w:rsidRPr="004D02B9">
              <w:rPr>
                <w:rFonts w:ascii="Times New Roman" w:hAnsi="Times New Roman" w:cs="Times New Roman"/>
                <w:b/>
                <w:bCs/>
                <w:color w:val="000000"/>
                <w:szCs w:val="24"/>
              </w:rPr>
              <w:t>3.1.2</w:t>
            </w:r>
          </w:p>
        </w:tc>
        <w:tc>
          <w:tcPr>
            <w:tcW w:w="2837" w:type="pct"/>
            <w:tcBorders>
              <w:top w:val="nil"/>
              <w:left w:val="nil"/>
              <w:bottom w:val="single" w:sz="8" w:space="0" w:color="auto"/>
              <w:right w:val="single" w:sz="8" w:space="0" w:color="auto"/>
            </w:tcBorders>
            <w:shd w:val="clear" w:color="auto" w:fill="auto"/>
            <w:vAlign w:val="center"/>
          </w:tcPr>
          <w:p w:rsidR="00FB4186" w:rsidRPr="004D02B9" w:rsidRDefault="00FB4186" w:rsidP="00FB4186">
            <w:pPr>
              <w:spacing w:after="0" w:line="240" w:lineRule="auto"/>
              <w:jc w:val="both"/>
              <w:rPr>
                <w:rFonts w:ascii="Times New Roman" w:hAnsi="Times New Roman" w:cs="Times New Roman"/>
                <w:szCs w:val="24"/>
              </w:rPr>
            </w:pPr>
            <w:r w:rsidRPr="004D02B9">
              <w:rPr>
                <w:rFonts w:ascii="Times New Roman" w:hAnsi="Times New Roman" w:cs="Times New Roman"/>
                <w:szCs w:val="24"/>
              </w:rPr>
              <w:t>Okul personelinin yüksek lisans ve üstü eğitime yönlendirilmesi için teşvik sağlanacaktır.</w:t>
            </w:r>
          </w:p>
        </w:tc>
        <w:tc>
          <w:tcPr>
            <w:tcW w:w="986" w:type="pct"/>
            <w:tcBorders>
              <w:top w:val="nil"/>
              <w:left w:val="nil"/>
              <w:bottom w:val="single" w:sz="8" w:space="0" w:color="auto"/>
              <w:right w:val="single" w:sz="8" w:space="0" w:color="auto"/>
            </w:tcBorders>
            <w:shd w:val="clear" w:color="auto" w:fill="auto"/>
            <w:vAlign w:val="center"/>
          </w:tcPr>
          <w:p w:rsidR="00FB4186" w:rsidRPr="004D02B9" w:rsidRDefault="00FB4186" w:rsidP="00FB4186">
            <w:pPr>
              <w:spacing w:after="0" w:line="240" w:lineRule="auto"/>
              <w:jc w:val="both"/>
              <w:rPr>
                <w:rFonts w:ascii="Times New Roman" w:hAnsi="Times New Roman" w:cs="Times New Roman"/>
                <w:color w:val="000000"/>
                <w:szCs w:val="24"/>
              </w:rPr>
            </w:pPr>
            <w:r w:rsidRPr="004D02B9">
              <w:rPr>
                <w:rFonts w:ascii="Times New Roman" w:hAnsi="Times New Roman" w:cs="Times New Roman"/>
                <w:color w:val="000000"/>
                <w:sz w:val="24"/>
                <w:szCs w:val="24"/>
              </w:rPr>
              <w:t>Okul İdaresi</w:t>
            </w:r>
          </w:p>
        </w:tc>
        <w:tc>
          <w:tcPr>
            <w:tcW w:w="823" w:type="pct"/>
            <w:tcBorders>
              <w:top w:val="nil"/>
              <w:left w:val="nil"/>
              <w:bottom w:val="single" w:sz="8" w:space="0" w:color="auto"/>
              <w:right w:val="single" w:sz="8" w:space="0" w:color="auto"/>
            </w:tcBorders>
            <w:shd w:val="clear" w:color="auto" w:fill="auto"/>
            <w:vAlign w:val="center"/>
          </w:tcPr>
          <w:p w:rsidR="00FB4186" w:rsidRPr="004D02B9" w:rsidRDefault="009912C8" w:rsidP="00FB4186">
            <w:pPr>
              <w:spacing w:after="0" w:line="240" w:lineRule="auto"/>
              <w:jc w:val="both"/>
              <w:rPr>
                <w:rFonts w:ascii="Times New Roman" w:hAnsi="Times New Roman" w:cs="Times New Roman"/>
                <w:color w:val="000000"/>
                <w:szCs w:val="24"/>
              </w:rPr>
            </w:pPr>
            <w:r w:rsidRPr="004D02B9">
              <w:rPr>
                <w:rFonts w:ascii="Times New Roman" w:hAnsi="Times New Roman" w:cs="Times New Roman"/>
                <w:sz w:val="24"/>
                <w:szCs w:val="24"/>
              </w:rPr>
              <w:t>Eğitim süresince</w:t>
            </w:r>
          </w:p>
        </w:tc>
      </w:tr>
      <w:tr w:rsidR="00FB4186" w:rsidRPr="00987750" w:rsidTr="00FB418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B4186" w:rsidRPr="004D02B9" w:rsidRDefault="00FB4186" w:rsidP="00FB4186">
            <w:pPr>
              <w:spacing w:after="0" w:line="240" w:lineRule="auto"/>
              <w:jc w:val="center"/>
              <w:rPr>
                <w:rFonts w:ascii="Times New Roman" w:hAnsi="Times New Roman" w:cs="Times New Roman"/>
                <w:b/>
                <w:bCs/>
                <w:color w:val="000000"/>
                <w:szCs w:val="24"/>
              </w:rPr>
            </w:pPr>
            <w:r w:rsidRPr="004D02B9">
              <w:rPr>
                <w:rFonts w:ascii="Times New Roman" w:hAnsi="Times New Roman" w:cs="Times New Roman"/>
                <w:b/>
                <w:bCs/>
                <w:color w:val="000000"/>
                <w:szCs w:val="24"/>
              </w:rPr>
              <w:t>3.1.3</w:t>
            </w:r>
          </w:p>
        </w:tc>
        <w:tc>
          <w:tcPr>
            <w:tcW w:w="2837" w:type="pct"/>
            <w:tcBorders>
              <w:top w:val="nil"/>
              <w:left w:val="nil"/>
              <w:bottom w:val="single" w:sz="8" w:space="0" w:color="auto"/>
              <w:right w:val="single" w:sz="8" w:space="0" w:color="auto"/>
            </w:tcBorders>
            <w:shd w:val="clear" w:color="auto" w:fill="auto"/>
            <w:vAlign w:val="center"/>
          </w:tcPr>
          <w:p w:rsidR="00FB4186" w:rsidRPr="004D02B9" w:rsidRDefault="00FB4186" w:rsidP="00FB4186">
            <w:pPr>
              <w:spacing w:after="0" w:line="240" w:lineRule="auto"/>
              <w:jc w:val="both"/>
              <w:rPr>
                <w:rFonts w:ascii="Times New Roman" w:hAnsi="Times New Roman" w:cs="Times New Roman"/>
                <w:szCs w:val="24"/>
              </w:rPr>
            </w:pPr>
            <w:r w:rsidRPr="004D02B9">
              <w:rPr>
                <w:rFonts w:ascii="Times New Roman" w:hAnsi="Times New Roman" w:cs="Times New Roman"/>
                <w:szCs w:val="24"/>
              </w:rPr>
              <w:t>Personelin mesleki gelişim faaliyetlerine katılımı desteklenecektir.</w:t>
            </w:r>
          </w:p>
        </w:tc>
        <w:tc>
          <w:tcPr>
            <w:tcW w:w="986" w:type="pct"/>
            <w:tcBorders>
              <w:top w:val="nil"/>
              <w:left w:val="nil"/>
              <w:bottom w:val="single" w:sz="8" w:space="0" w:color="auto"/>
              <w:right w:val="single" w:sz="8" w:space="0" w:color="auto"/>
            </w:tcBorders>
            <w:shd w:val="clear" w:color="auto" w:fill="auto"/>
            <w:vAlign w:val="center"/>
          </w:tcPr>
          <w:p w:rsidR="00FB4186" w:rsidRPr="004D02B9" w:rsidRDefault="00FB4186" w:rsidP="00FB4186">
            <w:pPr>
              <w:spacing w:after="0" w:line="240" w:lineRule="auto"/>
              <w:ind w:right="709"/>
              <w:jc w:val="both"/>
              <w:rPr>
                <w:rFonts w:ascii="Times New Roman" w:hAnsi="Times New Roman" w:cs="Times New Roman"/>
                <w:sz w:val="24"/>
                <w:szCs w:val="24"/>
              </w:rPr>
            </w:pPr>
            <w:r w:rsidRPr="004D02B9">
              <w:rPr>
                <w:rFonts w:ascii="Times New Roman" w:hAnsi="Times New Roman" w:cs="Times New Roman"/>
                <w:sz w:val="24"/>
                <w:szCs w:val="24"/>
              </w:rPr>
              <w:t>Müdür Yardımcısı</w:t>
            </w:r>
          </w:p>
        </w:tc>
        <w:tc>
          <w:tcPr>
            <w:tcW w:w="823" w:type="pct"/>
            <w:tcBorders>
              <w:top w:val="nil"/>
              <w:left w:val="nil"/>
              <w:bottom w:val="single" w:sz="8" w:space="0" w:color="auto"/>
              <w:right w:val="single" w:sz="8" w:space="0" w:color="auto"/>
            </w:tcBorders>
            <w:shd w:val="clear" w:color="auto" w:fill="auto"/>
            <w:vAlign w:val="center"/>
          </w:tcPr>
          <w:p w:rsidR="00FB4186" w:rsidRPr="004D02B9" w:rsidRDefault="009912C8" w:rsidP="00FB4186">
            <w:pPr>
              <w:spacing w:after="0" w:line="240" w:lineRule="auto"/>
              <w:jc w:val="both"/>
              <w:rPr>
                <w:rFonts w:ascii="Times New Roman" w:hAnsi="Times New Roman" w:cs="Times New Roman"/>
                <w:color w:val="000000"/>
                <w:szCs w:val="24"/>
              </w:rPr>
            </w:pPr>
            <w:r w:rsidRPr="004D02B9">
              <w:rPr>
                <w:rFonts w:ascii="Times New Roman" w:hAnsi="Times New Roman" w:cs="Times New Roman"/>
                <w:sz w:val="24"/>
                <w:szCs w:val="24"/>
              </w:rPr>
              <w:t>Eğitim süresince</w:t>
            </w:r>
          </w:p>
        </w:tc>
      </w:tr>
      <w:tr w:rsidR="00FB4186" w:rsidRPr="00987750" w:rsidTr="00FB418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B4186" w:rsidRPr="004D02B9" w:rsidRDefault="00FB4186" w:rsidP="00FB4186">
            <w:pPr>
              <w:spacing w:after="0" w:line="240" w:lineRule="auto"/>
              <w:jc w:val="center"/>
              <w:rPr>
                <w:rFonts w:ascii="Times New Roman" w:hAnsi="Times New Roman" w:cs="Times New Roman"/>
                <w:b/>
                <w:bCs/>
                <w:color w:val="000000"/>
                <w:szCs w:val="24"/>
              </w:rPr>
            </w:pPr>
            <w:r w:rsidRPr="004D02B9">
              <w:rPr>
                <w:rFonts w:ascii="Times New Roman" w:hAnsi="Times New Roman" w:cs="Times New Roman"/>
                <w:b/>
                <w:bCs/>
                <w:color w:val="000000"/>
                <w:szCs w:val="24"/>
              </w:rPr>
              <w:t>3.1.4</w:t>
            </w:r>
          </w:p>
        </w:tc>
        <w:tc>
          <w:tcPr>
            <w:tcW w:w="2837" w:type="pct"/>
            <w:tcBorders>
              <w:top w:val="nil"/>
              <w:left w:val="nil"/>
              <w:bottom w:val="single" w:sz="8" w:space="0" w:color="auto"/>
              <w:right w:val="single" w:sz="8" w:space="0" w:color="auto"/>
            </w:tcBorders>
            <w:shd w:val="clear" w:color="auto" w:fill="auto"/>
            <w:vAlign w:val="center"/>
          </w:tcPr>
          <w:p w:rsidR="00FB4186" w:rsidRPr="004D02B9" w:rsidRDefault="00FB4186" w:rsidP="00FB4186">
            <w:pPr>
              <w:spacing w:after="0" w:line="240" w:lineRule="auto"/>
              <w:jc w:val="both"/>
              <w:rPr>
                <w:rFonts w:ascii="Times New Roman" w:hAnsi="Times New Roman" w:cs="Times New Roman"/>
                <w:szCs w:val="24"/>
              </w:rPr>
            </w:pPr>
            <w:r w:rsidRPr="004D02B9">
              <w:rPr>
                <w:rFonts w:ascii="Times New Roman" w:hAnsi="Times New Roman" w:cs="Times New Roman"/>
                <w:szCs w:val="24"/>
              </w:rPr>
              <w:t>Öğretmenlerin dijital içerik geliştirmelerine yönelik eğitimler almaları sağlanacaktır.</w:t>
            </w:r>
          </w:p>
        </w:tc>
        <w:tc>
          <w:tcPr>
            <w:tcW w:w="986" w:type="pct"/>
            <w:tcBorders>
              <w:top w:val="nil"/>
              <w:left w:val="nil"/>
              <w:bottom w:val="single" w:sz="8" w:space="0" w:color="auto"/>
              <w:right w:val="single" w:sz="8" w:space="0" w:color="auto"/>
            </w:tcBorders>
            <w:shd w:val="clear" w:color="auto" w:fill="auto"/>
            <w:vAlign w:val="center"/>
          </w:tcPr>
          <w:p w:rsidR="00FB4186" w:rsidRPr="004D02B9" w:rsidRDefault="00FB4186" w:rsidP="00FB4186">
            <w:pPr>
              <w:spacing w:after="0" w:line="240" w:lineRule="auto"/>
              <w:jc w:val="both"/>
              <w:rPr>
                <w:rFonts w:ascii="Times New Roman" w:hAnsi="Times New Roman" w:cs="Times New Roman"/>
                <w:color w:val="000000"/>
                <w:sz w:val="24"/>
                <w:szCs w:val="24"/>
              </w:rPr>
            </w:pPr>
            <w:r w:rsidRPr="004D02B9">
              <w:rPr>
                <w:rFonts w:ascii="Times New Roman" w:hAnsi="Times New Roman" w:cs="Times New Roman"/>
                <w:color w:val="000000"/>
                <w:sz w:val="24"/>
                <w:szCs w:val="24"/>
              </w:rPr>
              <w:t>Okul İdaresi</w:t>
            </w:r>
          </w:p>
        </w:tc>
        <w:tc>
          <w:tcPr>
            <w:tcW w:w="823" w:type="pct"/>
            <w:tcBorders>
              <w:top w:val="nil"/>
              <w:left w:val="nil"/>
              <w:bottom w:val="single" w:sz="8" w:space="0" w:color="auto"/>
              <w:right w:val="single" w:sz="8" w:space="0" w:color="auto"/>
            </w:tcBorders>
            <w:shd w:val="clear" w:color="auto" w:fill="auto"/>
            <w:vAlign w:val="center"/>
          </w:tcPr>
          <w:p w:rsidR="00FB4186" w:rsidRPr="004D02B9" w:rsidRDefault="009912C8" w:rsidP="00FB4186">
            <w:pPr>
              <w:spacing w:after="0" w:line="240" w:lineRule="auto"/>
              <w:jc w:val="both"/>
              <w:rPr>
                <w:rFonts w:ascii="Times New Roman" w:hAnsi="Times New Roman" w:cs="Times New Roman"/>
                <w:color w:val="000000"/>
                <w:szCs w:val="24"/>
              </w:rPr>
            </w:pPr>
            <w:r w:rsidRPr="004D02B9">
              <w:rPr>
                <w:rFonts w:ascii="Times New Roman" w:hAnsi="Times New Roman" w:cs="Times New Roman"/>
                <w:sz w:val="24"/>
                <w:szCs w:val="24"/>
              </w:rPr>
              <w:t>Eğitim süresince</w:t>
            </w:r>
          </w:p>
        </w:tc>
      </w:tr>
      <w:tr w:rsidR="00FB4186" w:rsidRPr="00987750" w:rsidTr="00FB418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B4186" w:rsidRPr="004D02B9" w:rsidRDefault="00FB4186" w:rsidP="00FB4186">
            <w:pPr>
              <w:spacing w:after="0" w:line="240" w:lineRule="auto"/>
              <w:jc w:val="center"/>
              <w:rPr>
                <w:rFonts w:ascii="Times New Roman" w:hAnsi="Times New Roman" w:cs="Times New Roman"/>
                <w:b/>
                <w:bCs/>
                <w:color w:val="000000"/>
                <w:szCs w:val="24"/>
              </w:rPr>
            </w:pPr>
            <w:r w:rsidRPr="004D02B9">
              <w:rPr>
                <w:rFonts w:ascii="Times New Roman" w:hAnsi="Times New Roman" w:cs="Times New Roman"/>
                <w:b/>
                <w:bCs/>
                <w:color w:val="000000"/>
                <w:szCs w:val="24"/>
              </w:rPr>
              <w:t>3.1.5</w:t>
            </w:r>
          </w:p>
        </w:tc>
        <w:tc>
          <w:tcPr>
            <w:tcW w:w="2837" w:type="pct"/>
            <w:tcBorders>
              <w:top w:val="nil"/>
              <w:left w:val="nil"/>
              <w:bottom w:val="single" w:sz="8" w:space="0" w:color="auto"/>
              <w:right w:val="single" w:sz="8" w:space="0" w:color="auto"/>
            </w:tcBorders>
            <w:shd w:val="clear" w:color="auto" w:fill="auto"/>
            <w:vAlign w:val="center"/>
          </w:tcPr>
          <w:p w:rsidR="00FB4186" w:rsidRPr="004D02B9" w:rsidRDefault="00FB4186" w:rsidP="00FB4186">
            <w:pPr>
              <w:spacing w:after="0" w:line="240" w:lineRule="auto"/>
              <w:jc w:val="both"/>
              <w:rPr>
                <w:rFonts w:ascii="Times New Roman" w:hAnsi="Times New Roman" w:cs="Times New Roman"/>
                <w:szCs w:val="24"/>
              </w:rPr>
            </w:pPr>
            <w:r w:rsidRPr="004D02B9">
              <w:rPr>
                <w:rFonts w:ascii="Times New Roman" w:hAnsi="Times New Roman" w:cs="Times New Roman"/>
                <w:szCs w:val="24"/>
              </w:rPr>
              <w:t>Personelin proje eğitimi almaları sağlanacaktır.</w:t>
            </w:r>
          </w:p>
        </w:tc>
        <w:tc>
          <w:tcPr>
            <w:tcW w:w="986" w:type="pct"/>
            <w:tcBorders>
              <w:top w:val="nil"/>
              <w:left w:val="nil"/>
              <w:bottom w:val="single" w:sz="8" w:space="0" w:color="auto"/>
              <w:right w:val="single" w:sz="8" w:space="0" w:color="auto"/>
            </w:tcBorders>
            <w:shd w:val="clear" w:color="auto" w:fill="auto"/>
            <w:vAlign w:val="center"/>
          </w:tcPr>
          <w:p w:rsidR="00FB4186" w:rsidRPr="004D02B9" w:rsidRDefault="00FB4186" w:rsidP="00FB4186">
            <w:pPr>
              <w:spacing w:after="0" w:line="240" w:lineRule="auto"/>
              <w:jc w:val="both"/>
              <w:rPr>
                <w:rFonts w:ascii="Times New Roman" w:hAnsi="Times New Roman" w:cs="Times New Roman"/>
                <w:color w:val="000000"/>
                <w:szCs w:val="24"/>
              </w:rPr>
            </w:pPr>
            <w:r w:rsidRPr="004D02B9">
              <w:rPr>
                <w:rFonts w:ascii="Times New Roman" w:hAnsi="Times New Roman" w:cs="Times New Roman"/>
                <w:color w:val="000000"/>
                <w:sz w:val="24"/>
                <w:szCs w:val="24"/>
              </w:rPr>
              <w:t>Okul İdaresi</w:t>
            </w:r>
          </w:p>
        </w:tc>
        <w:tc>
          <w:tcPr>
            <w:tcW w:w="823" w:type="pct"/>
            <w:tcBorders>
              <w:top w:val="nil"/>
              <w:left w:val="nil"/>
              <w:bottom w:val="single" w:sz="8" w:space="0" w:color="auto"/>
              <w:right w:val="single" w:sz="8" w:space="0" w:color="auto"/>
            </w:tcBorders>
            <w:shd w:val="clear" w:color="auto" w:fill="auto"/>
            <w:vAlign w:val="center"/>
          </w:tcPr>
          <w:p w:rsidR="00FB4186" w:rsidRPr="004D02B9" w:rsidRDefault="009912C8" w:rsidP="00FB4186">
            <w:pPr>
              <w:spacing w:after="0" w:line="240" w:lineRule="auto"/>
              <w:jc w:val="both"/>
              <w:rPr>
                <w:rFonts w:ascii="Times New Roman" w:hAnsi="Times New Roman" w:cs="Times New Roman"/>
                <w:color w:val="000000"/>
                <w:szCs w:val="24"/>
              </w:rPr>
            </w:pPr>
            <w:r w:rsidRPr="004D02B9">
              <w:rPr>
                <w:rFonts w:ascii="Times New Roman" w:hAnsi="Times New Roman" w:cs="Times New Roman"/>
                <w:sz w:val="24"/>
                <w:szCs w:val="24"/>
              </w:rPr>
              <w:t>Eğitim süresince</w:t>
            </w:r>
          </w:p>
        </w:tc>
      </w:tr>
    </w:tbl>
    <w:p w:rsidR="005710CB" w:rsidRDefault="005710CB" w:rsidP="005710CB">
      <w:pPr>
        <w:pStyle w:val="Balk1"/>
        <w:spacing w:before="0"/>
        <w:ind w:right="709"/>
        <w:rPr>
          <w:color w:val="auto"/>
        </w:rPr>
      </w:pPr>
      <w:bookmarkStart w:id="40" w:name="_Toc535331140"/>
    </w:p>
    <w:p w:rsidR="00B84FCB" w:rsidRPr="00B84FCB" w:rsidRDefault="00B84FCB" w:rsidP="00B84FCB"/>
    <w:p w:rsidR="005710CB" w:rsidRPr="00431ACF" w:rsidRDefault="005710CB" w:rsidP="00431ACF">
      <w:pPr>
        <w:pStyle w:val="Balk1"/>
        <w:spacing w:before="0"/>
        <w:ind w:right="709"/>
        <w:rPr>
          <w:color w:val="auto"/>
        </w:rPr>
      </w:pPr>
      <w:r w:rsidRPr="00431ACF">
        <w:rPr>
          <w:color w:val="auto"/>
        </w:rPr>
        <w:t>V. BÖLÜM:</w:t>
      </w:r>
      <w:bookmarkStart w:id="41" w:name="_Toc416085168"/>
      <w:bookmarkStart w:id="42" w:name="_Toc529519471"/>
      <w:r w:rsidRPr="00431ACF">
        <w:rPr>
          <w:color w:val="auto"/>
        </w:rPr>
        <w:t xml:space="preserve"> MALİYETLENDİRME</w:t>
      </w:r>
      <w:bookmarkEnd w:id="40"/>
      <w:bookmarkEnd w:id="41"/>
      <w:bookmarkEnd w:id="42"/>
    </w:p>
    <w:p w:rsidR="005710CB" w:rsidRPr="00431ACF" w:rsidRDefault="005710CB" w:rsidP="005710CB">
      <w:pPr>
        <w:pStyle w:val="ResimYazs"/>
        <w:spacing w:after="0" w:line="480" w:lineRule="auto"/>
        <w:ind w:right="709"/>
        <w:rPr>
          <w:bCs w:val="0"/>
          <w:color w:val="auto"/>
          <w:sz w:val="24"/>
          <w:szCs w:val="24"/>
        </w:rPr>
      </w:pPr>
      <w:r w:rsidRPr="00431ACF">
        <w:rPr>
          <w:bCs w:val="0"/>
          <w:color w:val="auto"/>
          <w:sz w:val="24"/>
          <w:szCs w:val="24"/>
        </w:rPr>
        <w:t>2019-2023 Stratejik Planı Faaliyet/Proje Maliyetlendirme Tablosu</w:t>
      </w:r>
    </w:p>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5710CB" w:rsidRPr="00431ACF" w:rsidTr="005710CB">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auto" w:fill="FBD4B4"/>
            <w:vAlign w:val="center"/>
            <w:hideMark/>
          </w:tcPr>
          <w:p w:rsidR="005710CB" w:rsidRPr="00431ACF" w:rsidRDefault="005710CB" w:rsidP="005710CB">
            <w:pPr>
              <w:spacing w:after="0" w:line="240" w:lineRule="auto"/>
              <w:ind w:right="709"/>
              <w:rPr>
                <w:b/>
                <w:bCs/>
                <w:szCs w:val="24"/>
              </w:rPr>
            </w:pPr>
            <w:r w:rsidRPr="00431ACF">
              <w:rPr>
                <w:b/>
                <w:bCs/>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5710CB" w:rsidRPr="00431ACF" w:rsidRDefault="005710CB" w:rsidP="005710CB">
            <w:pPr>
              <w:spacing w:after="0" w:line="240" w:lineRule="auto"/>
              <w:ind w:right="71"/>
              <w:jc w:val="center"/>
              <w:rPr>
                <w:b/>
                <w:bCs/>
              </w:rPr>
            </w:pPr>
            <w:r w:rsidRPr="00431ACF">
              <w:rPr>
                <w:b/>
                <w:bCs/>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5710CB" w:rsidRPr="00431ACF" w:rsidRDefault="005710CB" w:rsidP="005710CB">
            <w:pPr>
              <w:spacing w:after="0" w:line="240" w:lineRule="auto"/>
              <w:ind w:right="71"/>
              <w:jc w:val="center"/>
              <w:rPr>
                <w:b/>
                <w:bCs/>
              </w:rPr>
            </w:pPr>
            <w:r w:rsidRPr="00431ACF">
              <w:rPr>
                <w:b/>
                <w:bCs/>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5710CB" w:rsidRPr="00431ACF" w:rsidRDefault="005710CB" w:rsidP="005710CB">
            <w:pPr>
              <w:spacing w:after="0" w:line="240" w:lineRule="auto"/>
              <w:ind w:right="71"/>
              <w:jc w:val="center"/>
              <w:rPr>
                <w:b/>
                <w:bCs/>
              </w:rPr>
            </w:pPr>
            <w:r w:rsidRPr="00431ACF">
              <w:rPr>
                <w:b/>
                <w:bCs/>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5710CB" w:rsidRPr="00431ACF" w:rsidRDefault="005710CB" w:rsidP="005710CB">
            <w:pPr>
              <w:spacing w:after="0" w:line="240" w:lineRule="auto"/>
              <w:ind w:right="71"/>
              <w:jc w:val="center"/>
              <w:rPr>
                <w:b/>
                <w:bCs/>
              </w:rPr>
            </w:pPr>
            <w:r w:rsidRPr="00431ACF">
              <w:rPr>
                <w:b/>
                <w:bCs/>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5710CB" w:rsidRPr="00431ACF" w:rsidRDefault="005710CB" w:rsidP="005710CB">
            <w:pPr>
              <w:spacing w:after="0" w:line="240" w:lineRule="auto"/>
              <w:ind w:right="71"/>
              <w:jc w:val="center"/>
              <w:rPr>
                <w:b/>
                <w:bCs/>
              </w:rPr>
            </w:pPr>
            <w:r w:rsidRPr="00431ACF">
              <w:rPr>
                <w:b/>
                <w:bCs/>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auto" w:fill="FBD4B4"/>
            <w:vAlign w:val="center"/>
            <w:hideMark/>
          </w:tcPr>
          <w:p w:rsidR="005710CB" w:rsidRPr="00431ACF" w:rsidRDefault="005710CB" w:rsidP="005710CB">
            <w:pPr>
              <w:spacing w:after="0" w:line="240" w:lineRule="auto"/>
              <w:ind w:right="71"/>
              <w:rPr>
                <w:b/>
                <w:bCs/>
              </w:rPr>
            </w:pPr>
            <w:r w:rsidRPr="00431ACF">
              <w:rPr>
                <w:b/>
                <w:bCs/>
              </w:rPr>
              <w:t>Toplam</w:t>
            </w:r>
          </w:p>
        </w:tc>
      </w:tr>
      <w:tr w:rsidR="005710CB" w:rsidRPr="00431ACF" w:rsidTr="005710CB">
        <w:trPr>
          <w:trHeight w:val="300"/>
        </w:trPr>
        <w:tc>
          <w:tcPr>
            <w:tcW w:w="5655" w:type="dxa"/>
            <w:vMerge/>
            <w:tcBorders>
              <w:top w:val="single" w:sz="12" w:space="0" w:color="000000"/>
              <w:left w:val="single" w:sz="12" w:space="0" w:color="000000"/>
              <w:bottom w:val="single" w:sz="4" w:space="0" w:color="000000"/>
              <w:right w:val="single" w:sz="4" w:space="0" w:color="000000"/>
            </w:tcBorders>
            <w:shd w:val="clear" w:color="auto" w:fill="FBD4B4"/>
            <w:vAlign w:val="center"/>
            <w:hideMark/>
          </w:tcPr>
          <w:p w:rsidR="005710CB" w:rsidRPr="00431ACF" w:rsidRDefault="005710CB" w:rsidP="005710CB">
            <w:pPr>
              <w:spacing w:after="0" w:line="240" w:lineRule="auto"/>
              <w:ind w:right="709"/>
              <w:rPr>
                <w:b/>
                <w:bCs/>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5710CB" w:rsidRPr="00431ACF" w:rsidRDefault="005710CB" w:rsidP="005710CB">
            <w:pPr>
              <w:spacing w:after="0" w:line="240" w:lineRule="auto"/>
              <w:ind w:right="71"/>
              <w:rPr>
                <w:b/>
                <w:bCs/>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5710CB" w:rsidRPr="00431ACF" w:rsidRDefault="005710CB" w:rsidP="005710CB">
            <w:pPr>
              <w:spacing w:after="0" w:line="240" w:lineRule="auto"/>
              <w:ind w:right="71"/>
              <w:rPr>
                <w:b/>
                <w:bCs/>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5710CB" w:rsidRPr="00431ACF" w:rsidRDefault="005710CB" w:rsidP="005710CB">
            <w:pPr>
              <w:spacing w:after="0" w:line="240" w:lineRule="auto"/>
              <w:ind w:right="71"/>
              <w:rPr>
                <w:b/>
                <w:bCs/>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5710CB" w:rsidRPr="00431ACF" w:rsidRDefault="005710CB" w:rsidP="005710CB">
            <w:pPr>
              <w:spacing w:after="0" w:line="240" w:lineRule="auto"/>
              <w:ind w:right="71"/>
              <w:rPr>
                <w:b/>
                <w:bCs/>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5710CB" w:rsidRPr="00431ACF" w:rsidRDefault="005710CB" w:rsidP="005710CB">
            <w:pPr>
              <w:spacing w:after="0" w:line="240" w:lineRule="auto"/>
              <w:ind w:right="71"/>
              <w:rPr>
                <w:b/>
                <w:bCs/>
              </w:rPr>
            </w:pPr>
          </w:p>
        </w:tc>
        <w:tc>
          <w:tcPr>
            <w:tcW w:w="1560" w:type="dxa"/>
            <w:vMerge/>
            <w:tcBorders>
              <w:top w:val="single" w:sz="12" w:space="0" w:color="000000"/>
              <w:left w:val="single" w:sz="4" w:space="0" w:color="000000"/>
              <w:bottom w:val="single" w:sz="4" w:space="0" w:color="000000"/>
              <w:right w:val="single" w:sz="12" w:space="0" w:color="000000"/>
            </w:tcBorders>
            <w:shd w:val="clear" w:color="auto" w:fill="FBD4B4"/>
            <w:vAlign w:val="center"/>
            <w:hideMark/>
          </w:tcPr>
          <w:p w:rsidR="005710CB" w:rsidRPr="00431ACF" w:rsidRDefault="005710CB" w:rsidP="005710CB">
            <w:pPr>
              <w:spacing w:after="0" w:line="240" w:lineRule="auto"/>
              <w:ind w:right="71"/>
              <w:rPr>
                <w:b/>
                <w:bCs/>
              </w:rPr>
            </w:pPr>
          </w:p>
        </w:tc>
      </w:tr>
      <w:tr w:rsidR="005710CB" w:rsidRPr="00431ACF" w:rsidTr="005710CB">
        <w:trPr>
          <w:trHeight w:val="546"/>
        </w:trPr>
        <w:tc>
          <w:tcPr>
            <w:tcW w:w="5655" w:type="dxa"/>
            <w:tcBorders>
              <w:top w:val="nil"/>
              <w:left w:val="single" w:sz="12" w:space="0" w:color="000000"/>
              <w:bottom w:val="single" w:sz="4" w:space="0" w:color="000000"/>
              <w:right w:val="single" w:sz="4" w:space="0" w:color="000000"/>
            </w:tcBorders>
            <w:shd w:val="clear" w:color="auto" w:fill="FBD4B4"/>
            <w:vAlign w:val="center"/>
            <w:hideMark/>
          </w:tcPr>
          <w:p w:rsidR="005710CB" w:rsidRPr="00431ACF" w:rsidRDefault="005710CB" w:rsidP="005710CB">
            <w:pPr>
              <w:spacing w:after="0" w:line="240" w:lineRule="auto"/>
              <w:ind w:right="709"/>
              <w:rPr>
                <w:b/>
                <w:bCs/>
              </w:rPr>
            </w:pPr>
            <w:r w:rsidRPr="00431ACF">
              <w:rPr>
                <w:b/>
                <w:bCs/>
              </w:rPr>
              <w:t>Genel Bütçe</w:t>
            </w:r>
          </w:p>
        </w:tc>
        <w:tc>
          <w:tcPr>
            <w:tcW w:w="1134" w:type="dxa"/>
            <w:tcBorders>
              <w:top w:val="nil"/>
              <w:left w:val="nil"/>
              <w:bottom w:val="single" w:sz="4" w:space="0" w:color="000000"/>
              <w:right w:val="single" w:sz="4" w:space="0" w:color="000000"/>
            </w:tcBorders>
            <w:shd w:val="clear" w:color="auto" w:fill="auto"/>
            <w:vAlign w:val="center"/>
          </w:tcPr>
          <w:p w:rsidR="005710CB" w:rsidRPr="00431ACF" w:rsidRDefault="005710CB" w:rsidP="005710CB">
            <w:pPr>
              <w:spacing w:after="0" w:line="240" w:lineRule="auto"/>
              <w:ind w:right="71"/>
              <w:jc w:val="center"/>
              <w:rPr>
                <w:sz w:val="20"/>
                <w:szCs w:val="20"/>
              </w:rPr>
            </w:pPr>
            <w:r w:rsidRPr="00431ACF">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5710CB" w:rsidRPr="00431ACF" w:rsidRDefault="005710CB" w:rsidP="005710CB">
            <w:pPr>
              <w:spacing w:after="0" w:line="240" w:lineRule="auto"/>
              <w:ind w:right="71"/>
              <w:jc w:val="center"/>
              <w:rPr>
                <w:sz w:val="20"/>
                <w:szCs w:val="20"/>
              </w:rPr>
            </w:pPr>
            <w:r w:rsidRPr="00431ACF">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5710CB" w:rsidRPr="00431ACF" w:rsidRDefault="005710CB" w:rsidP="005710CB">
            <w:pPr>
              <w:spacing w:after="0" w:line="240" w:lineRule="auto"/>
              <w:ind w:right="71"/>
              <w:jc w:val="center"/>
              <w:rPr>
                <w:sz w:val="20"/>
                <w:szCs w:val="20"/>
              </w:rPr>
            </w:pPr>
            <w:r w:rsidRPr="00431ACF">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5710CB" w:rsidRPr="00431ACF" w:rsidRDefault="005710CB" w:rsidP="005710CB">
            <w:pPr>
              <w:spacing w:after="0" w:line="240" w:lineRule="auto"/>
              <w:ind w:right="71"/>
              <w:jc w:val="center"/>
              <w:rPr>
                <w:sz w:val="20"/>
                <w:szCs w:val="20"/>
              </w:rPr>
            </w:pPr>
            <w:r w:rsidRPr="00431ACF">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5710CB" w:rsidRPr="00431ACF" w:rsidRDefault="005710CB" w:rsidP="005710CB">
            <w:pPr>
              <w:spacing w:after="0" w:line="240" w:lineRule="auto"/>
              <w:ind w:right="71"/>
              <w:jc w:val="center"/>
              <w:rPr>
                <w:sz w:val="20"/>
                <w:szCs w:val="20"/>
              </w:rPr>
            </w:pPr>
            <w:r w:rsidRPr="00431ACF">
              <w:rPr>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5710CB" w:rsidRPr="00431ACF" w:rsidRDefault="005710CB" w:rsidP="005710CB">
            <w:pPr>
              <w:spacing w:after="0" w:line="240" w:lineRule="auto"/>
              <w:ind w:right="71"/>
              <w:jc w:val="center"/>
              <w:rPr>
                <w:sz w:val="20"/>
                <w:szCs w:val="20"/>
              </w:rPr>
            </w:pPr>
            <w:r w:rsidRPr="00431ACF">
              <w:rPr>
                <w:sz w:val="20"/>
                <w:szCs w:val="20"/>
              </w:rPr>
              <w:t>0</w:t>
            </w:r>
          </w:p>
        </w:tc>
      </w:tr>
      <w:tr w:rsidR="005710CB" w:rsidRPr="00431ACF" w:rsidTr="005710CB">
        <w:trPr>
          <w:trHeight w:val="600"/>
        </w:trPr>
        <w:tc>
          <w:tcPr>
            <w:tcW w:w="5655" w:type="dxa"/>
            <w:tcBorders>
              <w:top w:val="nil"/>
              <w:left w:val="single" w:sz="12" w:space="0" w:color="000000"/>
              <w:bottom w:val="single" w:sz="4" w:space="0" w:color="000000"/>
              <w:right w:val="single" w:sz="4" w:space="0" w:color="000000"/>
            </w:tcBorders>
            <w:shd w:val="clear" w:color="auto" w:fill="FBD4B4"/>
            <w:vAlign w:val="center"/>
            <w:hideMark/>
          </w:tcPr>
          <w:p w:rsidR="005710CB" w:rsidRPr="00431ACF" w:rsidRDefault="005710CB" w:rsidP="005710CB">
            <w:pPr>
              <w:spacing w:after="0" w:line="240" w:lineRule="auto"/>
              <w:ind w:right="709"/>
              <w:rPr>
                <w:b/>
                <w:bCs/>
              </w:rPr>
            </w:pPr>
            <w:r w:rsidRPr="00431ACF">
              <w:rPr>
                <w:b/>
                <w:bCs/>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5710CB" w:rsidRPr="00431ACF" w:rsidRDefault="005710CB" w:rsidP="005710CB">
            <w:pPr>
              <w:spacing w:after="0" w:line="240" w:lineRule="auto"/>
              <w:ind w:right="71"/>
              <w:jc w:val="center"/>
              <w:rPr>
                <w:sz w:val="20"/>
                <w:szCs w:val="20"/>
              </w:rPr>
            </w:pPr>
            <w:r w:rsidRPr="00431ACF">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5710CB" w:rsidRPr="00431ACF" w:rsidRDefault="005710CB" w:rsidP="005710CB">
            <w:pPr>
              <w:spacing w:after="0" w:line="240" w:lineRule="auto"/>
              <w:ind w:right="71"/>
              <w:jc w:val="center"/>
              <w:rPr>
                <w:sz w:val="20"/>
                <w:szCs w:val="20"/>
              </w:rPr>
            </w:pPr>
            <w:r w:rsidRPr="00431ACF">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5710CB" w:rsidRPr="00431ACF" w:rsidRDefault="005710CB" w:rsidP="005710CB">
            <w:pPr>
              <w:spacing w:after="0" w:line="240" w:lineRule="auto"/>
              <w:ind w:right="71"/>
              <w:jc w:val="center"/>
              <w:rPr>
                <w:sz w:val="20"/>
                <w:szCs w:val="20"/>
              </w:rPr>
            </w:pPr>
            <w:r w:rsidRPr="00431ACF">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5710CB" w:rsidRPr="00431ACF" w:rsidRDefault="005710CB" w:rsidP="005710CB">
            <w:pPr>
              <w:spacing w:after="0" w:line="240" w:lineRule="auto"/>
              <w:ind w:right="71"/>
              <w:jc w:val="center"/>
              <w:rPr>
                <w:sz w:val="20"/>
                <w:szCs w:val="20"/>
              </w:rPr>
            </w:pPr>
            <w:r w:rsidRPr="00431ACF">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5710CB" w:rsidRPr="00431ACF" w:rsidRDefault="005710CB" w:rsidP="005710CB">
            <w:pPr>
              <w:spacing w:after="0" w:line="240" w:lineRule="auto"/>
              <w:ind w:right="71"/>
              <w:jc w:val="center"/>
              <w:rPr>
                <w:sz w:val="20"/>
                <w:szCs w:val="20"/>
              </w:rPr>
            </w:pPr>
            <w:r w:rsidRPr="00431ACF">
              <w:rPr>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5710CB" w:rsidRPr="00431ACF" w:rsidRDefault="005710CB" w:rsidP="005710CB">
            <w:pPr>
              <w:spacing w:after="0" w:line="240" w:lineRule="auto"/>
              <w:ind w:right="71"/>
              <w:jc w:val="center"/>
              <w:rPr>
                <w:sz w:val="20"/>
                <w:szCs w:val="20"/>
              </w:rPr>
            </w:pPr>
            <w:r w:rsidRPr="00431ACF">
              <w:rPr>
                <w:sz w:val="20"/>
                <w:szCs w:val="20"/>
              </w:rPr>
              <w:t>0</w:t>
            </w:r>
          </w:p>
        </w:tc>
      </w:tr>
      <w:tr w:rsidR="005710CB" w:rsidRPr="00431ACF" w:rsidTr="005710CB">
        <w:trPr>
          <w:trHeight w:val="555"/>
        </w:trPr>
        <w:tc>
          <w:tcPr>
            <w:tcW w:w="5655" w:type="dxa"/>
            <w:tcBorders>
              <w:top w:val="nil"/>
              <w:left w:val="single" w:sz="12" w:space="0" w:color="000000"/>
              <w:bottom w:val="single" w:sz="4" w:space="0" w:color="000000"/>
              <w:right w:val="single" w:sz="4" w:space="0" w:color="000000"/>
            </w:tcBorders>
            <w:shd w:val="clear" w:color="auto" w:fill="FBD4B4"/>
            <w:vAlign w:val="center"/>
            <w:hideMark/>
          </w:tcPr>
          <w:p w:rsidR="005710CB" w:rsidRPr="00431ACF" w:rsidRDefault="005710CB" w:rsidP="005710CB">
            <w:pPr>
              <w:spacing w:after="0" w:line="240" w:lineRule="auto"/>
              <w:ind w:right="709"/>
              <w:rPr>
                <w:b/>
                <w:bCs/>
              </w:rPr>
            </w:pPr>
            <w:r w:rsidRPr="00431ACF">
              <w:rPr>
                <w:b/>
                <w:bCs/>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5710CB" w:rsidRPr="00431ACF" w:rsidRDefault="005710CB" w:rsidP="005710CB">
            <w:pPr>
              <w:spacing w:after="0" w:line="240" w:lineRule="auto"/>
              <w:ind w:right="71"/>
              <w:jc w:val="center"/>
              <w:rPr>
                <w:sz w:val="20"/>
                <w:szCs w:val="20"/>
              </w:rPr>
            </w:pPr>
            <w:r w:rsidRPr="00431ACF">
              <w:rPr>
                <w:sz w:val="20"/>
                <w:szCs w:val="20"/>
              </w:rPr>
              <w:t>2650</w:t>
            </w:r>
          </w:p>
        </w:tc>
        <w:tc>
          <w:tcPr>
            <w:tcW w:w="1134" w:type="dxa"/>
            <w:tcBorders>
              <w:top w:val="nil"/>
              <w:left w:val="nil"/>
              <w:bottom w:val="single" w:sz="4" w:space="0" w:color="000000"/>
              <w:right w:val="single" w:sz="4" w:space="0" w:color="000000"/>
            </w:tcBorders>
            <w:shd w:val="clear" w:color="auto" w:fill="auto"/>
            <w:vAlign w:val="center"/>
          </w:tcPr>
          <w:p w:rsidR="005710CB" w:rsidRPr="00431ACF" w:rsidRDefault="005710CB" w:rsidP="005710CB">
            <w:pPr>
              <w:spacing w:after="0" w:line="240" w:lineRule="auto"/>
              <w:ind w:right="71"/>
              <w:jc w:val="center"/>
              <w:rPr>
                <w:sz w:val="20"/>
                <w:szCs w:val="20"/>
              </w:rPr>
            </w:pPr>
            <w:r w:rsidRPr="00431ACF">
              <w:rPr>
                <w:sz w:val="20"/>
                <w:szCs w:val="20"/>
              </w:rPr>
              <w:t>2700</w:t>
            </w:r>
          </w:p>
        </w:tc>
        <w:tc>
          <w:tcPr>
            <w:tcW w:w="1134" w:type="dxa"/>
            <w:tcBorders>
              <w:top w:val="nil"/>
              <w:left w:val="nil"/>
              <w:bottom w:val="single" w:sz="4" w:space="0" w:color="000000"/>
              <w:right w:val="single" w:sz="4" w:space="0" w:color="000000"/>
            </w:tcBorders>
            <w:shd w:val="clear" w:color="auto" w:fill="auto"/>
            <w:vAlign w:val="center"/>
          </w:tcPr>
          <w:p w:rsidR="005710CB" w:rsidRPr="00431ACF" w:rsidRDefault="005710CB" w:rsidP="005710CB">
            <w:pPr>
              <w:spacing w:after="0" w:line="240" w:lineRule="auto"/>
              <w:ind w:right="71"/>
              <w:jc w:val="center"/>
              <w:rPr>
                <w:sz w:val="20"/>
                <w:szCs w:val="20"/>
              </w:rPr>
            </w:pPr>
            <w:r w:rsidRPr="00431ACF">
              <w:rPr>
                <w:sz w:val="20"/>
                <w:szCs w:val="20"/>
              </w:rPr>
              <w:t>2800</w:t>
            </w:r>
          </w:p>
        </w:tc>
        <w:tc>
          <w:tcPr>
            <w:tcW w:w="1134" w:type="dxa"/>
            <w:tcBorders>
              <w:top w:val="nil"/>
              <w:left w:val="nil"/>
              <w:bottom w:val="single" w:sz="4" w:space="0" w:color="000000"/>
              <w:right w:val="single" w:sz="4" w:space="0" w:color="000000"/>
            </w:tcBorders>
            <w:shd w:val="clear" w:color="auto" w:fill="auto"/>
            <w:vAlign w:val="center"/>
          </w:tcPr>
          <w:p w:rsidR="005710CB" w:rsidRPr="00431ACF" w:rsidRDefault="005710CB" w:rsidP="005710CB">
            <w:pPr>
              <w:spacing w:after="0" w:line="240" w:lineRule="auto"/>
              <w:ind w:right="71"/>
              <w:jc w:val="center"/>
              <w:rPr>
                <w:sz w:val="20"/>
                <w:szCs w:val="20"/>
              </w:rPr>
            </w:pPr>
            <w:r w:rsidRPr="00431ACF">
              <w:rPr>
                <w:sz w:val="20"/>
                <w:szCs w:val="20"/>
              </w:rPr>
              <w:t>2900</w:t>
            </w:r>
          </w:p>
        </w:tc>
        <w:tc>
          <w:tcPr>
            <w:tcW w:w="1134" w:type="dxa"/>
            <w:tcBorders>
              <w:top w:val="nil"/>
              <w:left w:val="nil"/>
              <w:bottom w:val="single" w:sz="4" w:space="0" w:color="000000"/>
              <w:right w:val="single" w:sz="4" w:space="0" w:color="000000"/>
            </w:tcBorders>
            <w:shd w:val="clear" w:color="auto" w:fill="auto"/>
            <w:vAlign w:val="center"/>
          </w:tcPr>
          <w:p w:rsidR="005710CB" w:rsidRPr="00431ACF" w:rsidRDefault="005710CB" w:rsidP="005710CB">
            <w:pPr>
              <w:spacing w:after="0" w:line="240" w:lineRule="auto"/>
              <w:ind w:right="71"/>
              <w:jc w:val="center"/>
              <w:rPr>
                <w:sz w:val="20"/>
                <w:szCs w:val="20"/>
              </w:rPr>
            </w:pPr>
            <w:r w:rsidRPr="00431ACF">
              <w:rPr>
                <w:sz w:val="20"/>
                <w:szCs w:val="20"/>
              </w:rPr>
              <w:t>3000</w:t>
            </w:r>
          </w:p>
        </w:tc>
        <w:tc>
          <w:tcPr>
            <w:tcW w:w="1560" w:type="dxa"/>
            <w:tcBorders>
              <w:top w:val="nil"/>
              <w:left w:val="nil"/>
              <w:bottom w:val="single" w:sz="4" w:space="0" w:color="000000"/>
              <w:right w:val="single" w:sz="12" w:space="0" w:color="000000"/>
            </w:tcBorders>
            <w:shd w:val="clear" w:color="auto" w:fill="auto"/>
            <w:vAlign w:val="center"/>
          </w:tcPr>
          <w:p w:rsidR="005710CB" w:rsidRPr="00431ACF" w:rsidRDefault="005710CB" w:rsidP="005710CB">
            <w:pPr>
              <w:spacing w:after="0" w:line="240" w:lineRule="auto"/>
              <w:ind w:right="71"/>
              <w:jc w:val="center"/>
              <w:rPr>
                <w:sz w:val="20"/>
                <w:szCs w:val="20"/>
              </w:rPr>
            </w:pPr>
            <w:r w:rsidRPr="00431ACF">
              <w:rPr>
                <w:sz w:val="20"/>
                <w:szCs w:val="20"/>
              </w:rPr>
              <w:t>14050</w:t>
            </w:r>
          </w:p>
        </w:tc>
      </w:tr>
      <w:tr w:rsidR="005710CB" w:rsidRPr="00431ACF" w:rsidTr="005710CB">
        <w:trPr>
          <w:trHeight w:val="504"/>
        </w:trPr>
        <w:tc>
          <w:tcPr>
            <w:tcW w:w="5655" w:type="dxa"/>
            <w:tcBorders>
              <w:top w:val="single" w:sz="8" w:space="0" w:color="000000"/>
              <w:left w:val="single" w:sz="12" w:space="0" w:color="000000"/>
              <w:bottom w:val="single" w:sz="12" w:space="0" w:color="000000"/>
              <w:right w:val="single" w:sz="4" w:space="0" w:color="000000"/>
            </w:tcBorders>
            <w:shd w:val="clear" w:color="auto" w:fill="FBD4B4"/>
            <w:vAlign w:val="center"/>
            <w:hideMark/>
          </w:tcPr>
          <w:p w:rsidR="005710CB" w:rsidRPr="00431ACF" w:rsidRDefault="005710CB" w:rsidP="005710CB">
            <w:pPr>
              <w:spacing w:after="0" w:line="240" w:lineRule="auto"/>
              <w:ind w:right="709"/>
              <w:jc w:val="right"/>
              <w:rPr>
                <w:b/>
                <w:bCs/>
              </w:rPr>
            </w:pPr>
            <w:r w:rsidRPr="00431ACF">
              <w:rPr>
                <w:b/>
                <w:bCs/>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710CB" w:rsidRPr="00431ACF" w:rsidRDefault="005710CB" w:rsidP="005710CB">
            <w:pPr>
              <w:spacing w:after="0" w:line="240" w:lineRule="auto"/>
              <w:ind w:right="71"/>
              <w:jc w:val="center"/>
              <w:rPr>
                <w:sz w:val="20"/>
                <w:szCs w:val="20"/>
              </w:rPr>
            </w:pPr>
            <w:r w:rsidRPr="00431ACF">
              <w:rPr>
                <w:sz w:val="20"/>
                <w:szCs w:val="20"/>
              </w:rPr>
              <w:t>2650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710CB" w:rsidRPr="00431ACF" w:rsidRDefault="005710CB" w:rsidP="005710CB">
            <w:pPr>
              <w:spacing w:after="0" w:line="240" w:lineRule="auto"/>
              <w:ind w:right="71"/>
              <w:jc w:val="center"/>
              <w:rPr>
                <w:sz w:val="20"/>
                <w:szCs w:val="20"/>
              </w:rPr>
            </w:pPr>
            <w:r w:rsidRPr="00431ACF">
              <w:rPr>
                <w:sz w:val="20"/>
                <w:szCs w:val="20"/>
              </w:rPr>
              <w:t>2700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710CB" w:rsidRPr="00431ACF" w:rsidRDefault="005710CB" w:rsidP="005710CB">
            <w:pPr>
              <w:spacing w:after="0" w:line="240" w:lineRule="auto"/>
              <w:ind w:right="71"/>
              <w:jc w:val="center"/>
              <w:rPr>
                <w:sz w:val="20"/>
                <w:szCs w:val="20"/>
              </w:rPr>
            </w:pPr>
            <w:r w:rsidRPr="00431ACF">
              <w:rPr>
                <w:sz w:val="20"/>
                <w:szCs w:val="20"/>
              </w:rPr>
              <w:t>2800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710CB" w:rsidRPr="00431ACF" w:rsidRDefault="005710CB" w:rsidP="005710CB">
            <w:pPr>
              <w:spacing w:after="0" w:line="240" w:lineRule="auto"/>
              <w:ind w:right="71"/>
              <w:jc w:val="center"/>
              <w:rPr>
                <w:sz w:val="20"/>
                <w:szCs w:val="20"/>
              </w:rPr>
            </w:pPr>
            <w:r w:rsidRPr="00431ACF">
              <w:rPr>
                <w:sz w:val="20"/>
                <w:szCs w:val="20"/>
              </w:rPr>
              <w:t>2900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710CB" w:rsidRPr="00431ACF" w:rsidRDefault="005710CB" w:rsidP="005710CB">
            <w:pPr>
              <w:spacing w:after="0" w:line="240" w:lineRule="auto"/>
              <w:ind w:right="71"/>
              <w:jc w:val="center"/>
              <w:rPr>
                <w:sz w:val="20"/>
                <w:szCs w:val="20"/>
              </w:rPr>
            </w:pPr>
            <w:r w:rsidRPr="00431ACF">
              <w:rPr>
                <w:sz w:val="20"/>
                <w:szCs w:val="20"/>
              </w:rPr>
              <w:t>3000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5710CB" w:rsidRPr="00431ACF" w:rsidRDefault="005710CB" w:rsidP="005710CB">
            <w:pPr>
              <w:spacing w:after="0" w:line="240" w:lineRule="auto"/>
              <w:ind w:right="71"/>
              <w:jc w:val="center"/>
              <w:rPr>
                <w:sz w:val="20"/>
                <w:szCs w:val="20"/>
              </w:rPr>
            </w:pPr>
            <w:r w:rsidRPr="00431ACF">
              <w:rPr>
                <w:sz w:val="20"/>
                <w:szCs w:val="20"/>
              </w:rPr>
              <w:t>14050</w:t>
            </w:r>
          </w:p>
        </w:tc>
      </w:tr>
    </w:tbl>
    <w:p w:rsidR="005710CB" w:rsidRDefault="005710CB" w:rsidP="005710CB">
      <w:pPr>
        <w:ind w:right="709"/>
      </w:pPr>
    </w:p>
    <w:p w:rsidR="00161194" w:rsidRDefault="00161194" w:rsidP="005710CB">
      <w:pPr>
        <w:ind w:right="709"/>
      </w:pPr>
    </w:p>
    <w:p w:rsidR="00161194" w:rsidRDefault="00161194" w:rsidP="005710CB">
      <w:pPr>
        <w:ind w:right="709"/>
      </w:pPr>
    </w:p>
    <w:p w:rsidR="004D02B9" w:rsidRDefault="004D02B9" w:rsidP="005710CB">
      <w:pPr>
        <w:ind w:right="709"/>
      </w:pPr>
    </w:p>
    <w:p w:rsidR="004D02B9" w:rsidRDefault="004D02B9" w:rsidP="005710CB">
      <w:pPr>
        <w:ind w:right="709"/>
      </w:pPr>
    </w:p>
    <w:p w:rsidR="004D02B9" w:rsidRDefault="004D02B9" w:rsidP="005710CB">
      <w:pPr>
        <w:ind w:right="709"/>
      </w:pPr>
    </w:p>
    <w:p w:rsidR="004D02B9" w:rsidRDefault="004D02B9" w:rsidP="005710CB">
      <w:pPr>
        <w:ind w:right="709"/>
      </w:pPr>
    </w:p>
    <w:p w:rsidR="004D02B9" w:rsidRDefault="004D02B9" w:rsidP="005710CB">
      <w:pPr>
        <w:ind w:right="709"/>
      </w:pPr>
    </w:p>
    <w:p w:rsidR="004D02B9" w:rsidRDefault="004D02B9" w:rsidP="005710CB">
      <w:pPr>
        <w:ind w:right="709"/>
      </w:pPr>
    </w:p>
    <w:p w:rsidR="004D02B9" w:rsidRDefault="004D02B9" w:rsidP="005710CB">
      <w:pPr>
        <w:ind w:right="709"/>
      </w:pPr>
    </w:p>
    <w:p w:rsidR="004D02B9" w:rsidRDefault="004D02B9" w:rsidP="005710CB">
      <w:pPr>
        <w:ind w:right="709"/>
      </w:pPr>
    </w:p>
    <w:p w:rsidR="004D02B9" w:rsidRPr="00431ACF" w:rsidRDefault="004D02B9" w:rsidP="005710CB">
      <w:pPr>
        <w:ind w:right="709"/>
      </w:pPr>
    </w:p>
    <w:p w:rsidR="005710CB" w:rsidRPr="00431ACF" w:rsidRDefault="005710CB" w:rsidP="005710CB">
      <w:pPr>
        <w:pStyle w:val="Balk1"/>
        <w:ind w:right="709"/>
        <w:rPr>
          <w:color w:val="auto"/>
        </w:rPr>
      </w:pPr>
      <w:bookmarkStart w:id="43" w:name="_Toc416085171"/>
      <w:bookmarkStart w:id="44" w:name="_Toc529519472"/>
      <w:bookmarkStart w:id="45" w:name="_Toc535331141"/>
      <w:r w:rsidRPr="00431ACF">
        <w:rPr>
          <w:color w:val="auto"/>
        </w:rPr>
        <w:t>VI. BÖLÜM</w:t>
      </w:r>
      <w:bookmarkEnd w:id="43"/>
      <w:bookmarkEnd w:id="44"/>
      <w:r w:rsidRPr="00431ACF">
        <w:rPr>
          <w:color w:val="auto"/>
        </w:rPr>
        <w:t>:</w:t>
      </w:r>
      <w:bookmarkStart w:id="46" w:name="_Toc416085172"/>
      <w:bookmarkStart w:id="47" w:name="_Toc529519473"/>
      <w:r w:rsidRPr="00431ACF">
        <w:rPr>
          <w:color w:val="auto"/>
        </w:rPr>
        <w:t xml:space="preserve"> İZLEME VE DEĞERLENDİRME</w:t>
      </w:r>
      <w:bookmarkEnd w:id="45"/>
      <w:bookmarkEnd w:id="46"/>
      <w:bookmarkEnd w:id="47"/>
    </w:p>
    <w:p w:rsidR="005710CB" w:rsidRPr="00431ACF" w:rsidRDefault="005710CB" w:rsidP="005710CB">
      <w:pPr>
        <w:ind w:right="1134" w:firstLine="709"/>
      </w:pPr>
      <w:r w:rsidRPr="00431ACF">
        <w:t xml:space="preserve">Okulumuz Stratejik Planı izleme ve değerlendirme çalışmalarında 5 yıllık Stratejik Planın izlenmesi ve 1 yıllık gelişim planın izlenmesi olarak ikili bir ayrıma gidilecektir. </w:t>
      </w:r>
    </w:p>
    <w:p w:rsidR="005710CB" w:rsidRPr="00431ACF" w:rsidRDefault="005710CB" w:rsidP="005710CB">
      <w:pPr>
        <w:ind w:right="1134" w:firstLine="709"/>
      </w:pPr>
      <w:r w:rsidRPr="00431ACF">
        <w:t>Stratejik planın izlenmesinde 6 aylık dönemlerde izleme yapılacak denetim birimleri, il ve ilçe millî eğitim müdürlüğü ve Bakanlık denetim ve kontrollerine hazır halde tutulacaktır.</w:t>
      </w:r>
    </w:p>
    <w:p w:rsidR="005710CB" w:rsidRDefault="005710CB" w:rsidP="00161194">
      <w:pPr>
        <w:ind w:right="1134" w:firstLine="709"/>
      </w:pPr>
      <w:r w:rsidRPr="00431ACF">
        <w:t xml:space="preserve">Yıllık planın uygulanmasında yürütme ekipleri ve eylem sorumlularıyla aylık ilerleme toplantıları yapılacaktır. Toplantıda bir önceki ayda yapılanlar ve bir sonraki ayda yapılacaklar görüşülüp karara bağlanacaktır. </w:t>
      </w:r>
      <w:bookmarkStart w:id="48" w:name="_Toc535331142"/>
    </w:p>
    <w:p w:rsidR="00161194" w:rsidRDefault="00161194" w:rsidP="00161194">
      <w:pPr>
        <w:ind w:right="1134" w:firstLine="709"/>
      </w:pPr>
    </w:p>
    <w:p w:rsidR="00161194" w:rsidRPr="00431ACF" w:rsidRDefault="00161194" w:rsidP="00161194">
      <w:pPr>
        <w:ind w:right="1134" w:firstLine="709"/>
      </w:pPr>
    </w:p>
    <w:p w:rsidR="005710CB" w:rsidRDefault="005710CB" w:rsidP="005710CB"/>
    <w:p w:rsidR="004D02B9" w:rsidRDefault="004D02B9" w:rsidP="005710CB"/>
    <w:p w:rsidR="004D02B9" w:rsidRDefault="004D02B9" w:rsidP="005710CB"/>
    <w:p w:rsidR="004D02B9" w:rsidRDefault="004D02B9" w:rsidP="005710CB"/>
    <w:p w:rsidR="004D02B9" w:rsidRDefault="004D02B9" w:rsidP="005710CB"/>
    <w:p w:rsidR="004D02B9" w:rsidRDefault="004D02B9" w:rsidP="005710CB"/>
    <w:p w:rsidR="004D02B9" w:rsidRDefault="004D02B9" w:rsidP="005710CB"/>
    <w:p w:rsidR="004D02B9" w:rsidRDefault="004D02B9" w:rsidP="005710CB"/>
    <w:p w:rsidR="00B84FCB" w:rsidRPr="00431ACF" w:rsidRDefault="00B84FCB" w:rsidP="005710CB"/>
    <w:p w:rsidR="008838B4" w:rsidRDefault="008838B4" w:rsidP="005710CB">
      <w:pPr>
        <w:pStyle w:val="Balk1"/>
        <w:ind w:right="709"/>
        <w:rPr>
          <w:color w:val="auto"/>
        </w:rPr>
      </w:pPr>
    </w:p>
    <w:p w:rsidR="005710CB" w:rsidRPr="00431ACF" w:rsidRDefault="005710CB" w:rsidP="005710CB">
      <w:pPr>
        <w:pStyle w:val="Balk1"/>
        <w:ind w:right="709"/>
        <w:rPr>
          <w:color w:val="auto"/>
        </w:rPr>
      </w:pPr>
      <w:r w:rsidRPr="00431ACF">
        <w:rPr>
          <w:color w:val="auto"/>
        </w:rPr>
        <w:t>EKLER:</w:t>
      </w:r>
      <w:bookmarkEnd w:id="48"/>
      <w:r w:rsidRPr="00431ACF">
        <w:rPr>
          <w:color w:val="auto"/>
        </w:rPr>
        <w:t xml:space="preserve"> </w:t>
      </w:r>
    </w:p>
    <w:p w:rsidR="005710CB" w:rsidRPr="00B712A0" w:rsidRDefault="005710CB" w:rsidP="00B712A0">
      <w:pPr>
        <w:ind w:right="1134"/>
        <w:rPr>
          <w:rFonts w:cs="Calibri"/>
          <w:b/>
        </w:rPr>
      </w:pPr>
      <w:r w:rsidRPr="00431ACF">
        <w:rPr>
          <w:rFonts w:cs="Calibri"/>
          <w:b/>
        </w:rPr>
        <w:t>Öğretmen, öğrenci ve veli anket örnekleri klasör ekinde olup okullarınızda uygulanarak sonuçlarından paydaş analizi bölümü ve sorun alanlarının belirlenmesinde yararlanabilirsiniz.</w:t>
      </w:r>
    </w:p>
    <w:sectPr w:rsidR="005710CB" w:rsidRPr="00B712A0" w:rsidSect="00074EBF">
      <w:footerReference w:type="default" r:id="rId53"/>
      <w:pgSz w:w="16838" w:h="11906" w:orient="landscape"/>
      <w:pgMar w:top="568" w:right="1417" w:bottom="0" w:left="1417"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6D33" w:rsidRDefault="00896D33" w:rsidP="000C4BB7">
      <w:pPr>
        <w:spacing w:after="0" w:line="240" w:lineRule="auto"/>
      </w:pPr>
      <w:r>
        <w:separator/>
      </w:r>
    </w:p>
  </w:endnote>
  <w:endnote w:type="continuationSeparator" w:id="1">
    <w:p w:rsidR="00896D33" w:rsidRDefault="00896D33" w:rsidP="000C4B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dobe Garamond Pro Bold">
    <w:panose1 w:val="00000000000000000000"/>
    <w:charset w:val="00"/>
    <w:family w:val="roman"/>
    <w:notTrueType/>
    <w:pitch w:val="variable"/>
    <w:sig w:usb0="00000007"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70117"/>
      <w:docPartObj>
        <w:docPartGallery w:val="Page Numbers (Bottom of Page)"/>
        <w:docPartUnique/>
      </w:docPartObj>
    </w:sdtPr>
    <w:sdtContent>
      <w:p w:rsidR="00A84FE6" w:rsidRDefault="00DB316A" w:rsidP="005710CB">
        <w:pPr>
          <w:pStyle w:val="Altbilgi"/>
          <w:ind w:left="11748" w:firstLine="2412"/>
        </w:pPr>
        <w:fldSimple w:instr=" PAGE   \* MERGEFORMAT ">
          <w:r w:rsidR="008838B4">
            <w:rPr>
              <w:noProof/>
            </w:rPr>
            <w:t>5</w:t>
          </w:r>
        </w:fldSimple>
      </w:p>
    </w:sdtContent>
  </w:sdt>
  <w:p w:rsidR="00A84FE6" w:rsidRDefault="00A84FE6">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7412444"/>
      <w:docPartObj>
        <w:docPartGallery w:val="Page Numbers (Bottom of Page)"/>
        <w:docPartUnique/>
      </w:docPartObj>
    </w:sdtPr>
    <w:sdtContent>
      <w:p w:rsidR="00A84FE6" w:rsidRDefault="00DB316A" w:rsidP="005710CB">
        <w:pPr>
          <w:pStyle w:val="Altbilgi"/>
          <w:ind w:left="10332" w:firstLine="3828"/>
        </w:pPr>
        <w:fldSimple w:instr=" PAGE   \* MERGEFORMAT ">
          <w:r w:rsidR="008838B4">
            <w:rPr>
              <w:noProof/>
            </w:rPr>
            <w:t>29</w:t>
          </w:r>
        </w:fldSimple>
      </w:p>
    </w:sdtContent>
  </w:sdt>
  <w:p w:rsidR="00A84FE6" w:rsidRDefault="00A84FE6">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FE6" w:rsidRDefault="00DB316A" w:rsidP="005710CB">
    <w:pPr>
      <w:pStyle w:val="Altbilgi"/>
      <w:ind w:left="11040" w:firstLine="2412"/>
    </w:pPr>
    <w:fldSimple w:instr=" PAGE   \* MERGEFORMAT ">
      <w:r w:rsidR="008838B4">
        <w:rPr>
          <w:noProof/>
        </w:rPr>
        <w:t>37</w:t>
      </w:r>
    </w:fldSimple>
  </w:p>
  <w:p w:rsidR="00A84FE6" w:rsidRDefault="00A84FE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6D33" w:rsidRDefault="00896D33" w:rsidP="000C4BB7">
      <w:pPr>
        <w:spacing w:after="0" w:line="240" w:lineRule="auto"/>
      </w:pPr>
      <w:r>
        <w:separator/>
      </w:r>
    </w:p>
  </w:footnote>
  <w:footnote w:type="continuationSeparator" w:id="1">
    <w:p w:rsidR="00896D33" w:rsidRDefault="00896D33" w:rsidP="000C4B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hybridMultilevel"/>
    <w:tmpl w:val="CC06BEB8"/>
    <w:lvl w:ilvl="0" w:tplc="0CCEB76C">
      <w:start w:val="1"/>
      <w:numFmt w:val="bullet"/>
      <w:lvlText w:val=""/>
      <w:lvlJc w:val="left"/>
      <w:rPr>
        <w:rFonts w:ascii="Wingdings" w:hAnsi="Wingdings" w:hint="default"/>
        <w:color w:val="000000" w:themeColor="text1"/>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4973927"/>
    <w:multiLevelType w:val="hybridMultilevel"/>
    <w:tmpl w:val="B23E891E"/>
    <w:lvl w:ilvl="0" w:tplc="041F000F">
      <w:start w:val="1"/>
      <w:numFmt w:val="decimal"/>
      <w:lvlText w:val="%1."/>
      <w:lvlJc w:val="left"/>
      <w:pPr>
        <w:ind w:left="4932" w:hanging="360"/>
      </w:pPr>
    </w:lvl>
    <w:lvl w:ilvl="1" w:tplc="041F0019" w:tentative="1">
      <w:start w:val="1"/>
      <w:numFmt w:val="lowerLetter"/>
      <w:lvlText w:val="%2."/>
      <w:lvlJc w:val="left"/>
      <w:pPr>
        <w:ind w:left="5652" w:hanging="360"/>
      </w:pPr>
    </w:lvl>
    <w:lvl w:ilvl="2" w:tplc="041F001B" w:tentative="1">
      <w:start w:val="1"/>
      <w:numFmt w:val="lowerRoman"/>
      <w:lvlText w:val="%3."/>
      <w:lvlJc w:val="right"/>
      <w:pPr>
        <w:ind w:left="6372" w:hanging="180"/>
      </w:pPr>
    </w:lvl>
    <w:lvl w:ilvl="3" w:tplc="041F000F" w:tentative="1">
      <w:start w:val="1"/>
      <w:numFmt w:val="decimal"/>
      <w:lvlText w:val="%4."/>
      <w:lvlJc w:val="left"/>
      <w:pPr>
        <w:ind w:left="7092" w:hanging="360"/>
      </w:pPr>
    </w:lvl>
    <w:lvl w:ilvl="4" w:tplc="041F0019" w:tentative="1">
      <w:start w:val="1"/>
      <w:numFmt w:val="lowerLetter"/>
      <w:lvlText w:val="%5."/>
      <w:lvlJc w:val="left"/>
      <w:pPr>
        <w:ind w:left="7812" w:hanging="360"/>
      </w:pPr>
    </w:lvl>
    <w:lvl w:ilvl="5" w:tplc="041F001B" w:tentative="1">
      <w:start w:val="1"/>
      <w:numFmt w:val="lowerRoman"/>
      <w:lvlText w:val="%6."/>
      <w:lvlJc w:val="right"/>
      <w:pPr>
        <w:ind w:left="8532" w:hanging="180"/>
      </w:pPr>
    </w:lvl>
    <w:lvl w:ilvl="6" w:tplc="041F000F" w:tentative="1">
      <w:start w:val="1"/>
      <w:numFmt w:val="decimal"/>
      <w:lvlText w:val="%7."/>
      <w:lvlJc w:val="left"/>
      <w:pPr>
        <w:ind w:left="9252" w:hanging="360"/>
      </w:pPr>
    </w:lvl>
    <w:lvl w:ilvl="7" w:tplc="041F0019" w:tentative="1">
      <w:start w:val="1"/>
      <w:numFmt w:val="lowerLetter"/>
      <w:lvlText w:val="%8."/>
      <w:lvlJc w:val="left"/>
      <w:pPr>
        <w:ind w:left="9972" w:hanging="360"/>
      </w:pPr>
    </w:lvl>
    <w:lvl w:ilvl="8" w:tplc="041F001B" w:tentative="1">
      <w:start w:val="1"/>
      <w:numFmt w:val="lowerRoman"/>
      <w:lvlText w:val="%9."/>
      <w:lvlJc w:val="right"/>
      <w:pPr>
        <w:ind w:left="10692" w:hanging="180"/>
      </w:pPr>
    </w:lvl>
  </w:abstractNum>
  <w:abstractNum w:abstractNumId="2">
    <w:nsid w:val="36CD04A2"/>
    <w:multiLevelType w:val="hybridMultilevel"/>
    <w:tmpl w:val="E04A3BE8"/>
    <w:lvl w:ilvl="0" w:tplc="041F000F">
      <w:start w:val="1"/>
      <w:numFmt w:val="decimal"/>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nsid w:val="411B64C8"/>
    <w:multiLevelType w:val="hybridMultilevel"/>
    <w:tmpl w:val="3A74E1FA"/>
    <w:lvl w:ilvl="0" w:tplc="C48CA424">
      <w:start w:val="1"/>
      <w:numFmt w:val="bullet"/>
      <w:lvlText w:val=""/>
      <w:lvlJc w:val="left"/>
      <w:pPr>
        <w:ind w:left="720" w:hanging="360"/>
      </w:pPr>
      <w:rPr>
        <w:rFonts w:ascii="Wingdings" w:hAnsi="Wingdings" w:hint="default"/>
        <w:color w:val="000000" w:themeColor="text1"/>
        <w:sz w:val="24"/>
        <w:szCs w:val="24"/>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52A13F54"/>
    <w:multiLevelType w:val="hybridMultilevel"/>
    <w:tmpl w:val="479EE6DC"/>
    <w:lvl w:ilvl="0" w:tplc="1714ABEE">
      <w:start w:val="1"/>
      <w:numFmt w:val="bullet"/>
      <w:lvlText w:val=""/>
      <w:lvlJc w:val="left"/>
      <w:pPr>
        <w:ind w:left="1211" w:hanging="360"/>
      </w:pPr>
      <w:rPr>
        <w:rFonts w:ascii="Wingdings" w:hAnsi="Wingdings" w:hint="default"/>
        <w:color w:val="000000" w:themeColor="text1"/>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5">
    <w:nsid w:val="680677C3"/>
    <w:multiLevelType w:val="hybridMultilevel"/>
    <w:tmpl w:val="AC3AA48C"/>
    <w:lvl w:ilvl="0" w:tplc="041F000F">
      <w:start w:val="1"/>
      <w:numFmt w:val="decimal"/>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nsid w:val="68460658"/>
    <w:multiLevelType w:val="hybridMultilevel"/>
    <w:tmpl w:val="81621D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698F5D38"/>
    <w:multiLevelType w:val="hybridMultilevel"/>
    <w:tmpl w:val="14AA3BF6"/>
    <w:lvl w:ilvl="0" w:tplc="041F000F">
      <w:start w:val="1"/>
      <w:numFmt w:val="decimal"/>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5"/>
  </w:num>
  <w:num w:numId="2">
    <w:abstractNumId w:val="1"/>
  </w:num>
  <w:num w:numId="3">
    <w:abstractNumId w:val="2"/>
  </w:num>
  <w:num w:numId="4">
    <w:abstractNumId w:val="7"/>
  </w:num>
  <w:num w:numId="5">
    <w:abstractNumId w:val="0"/>
  </w:num>
  <w:num w:numId="6">
    <w:abstractNumId w:val="4"/>
  </w:num>
  <w:num w:numId="7">
    <w:abstractNumId w:val="3"/>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C4BB7"/>
    <w:rsid w:val="0002492C"/>
    <w:rsid w:val="000302BE"/>
    <w:rsid w:val="000431EB"/>
    <w:rsid w:val="00074EBF"/>
    <w:rsid w:val="00097442"/>
    <w:rsid w:val="000A5DE0"/>
    <w:rsid w:val="000C4BB7"/>
    <w:rsid w:val="000D18A9"/>
    <w:rsid w:val="00104AD8"/>
    <w:rsid w:val="00124C22"/>
    <w:rsid w:val="00152607"/>
    <w:rsid w:val="00161194"/>
    <w:rsid w:val="00180AE4"/>
    <w:rsid w:val="0025291C"/>
    <w:rsid w:val="0028284A"/>
    <w:rsid w:val="00284184"/>
    <w:rsid w:val="002B1A86"/>
    <w:rsid w:val="002F5993"/>
    <w:rsid w:val="003168B2"/>
    <w:rsid w:val="003C09F0"/>
    <w:rsid w:val="003D7A58"/>
    <w:rsid w:val="00431ACF"/>
    <w:rsid w:val="00442481"/>
    <w:rsid w:val="004704B4"/>
    <w:rsid w:val="00496850"/>
    <w:rsid w:val="004A7C38"/>
    <w:rsid w:val="004D02B9"/>
    <w:rsid w:val="004D7AC7"/>
    <w:rsid w:val="00560621"/>
    <w:rsid w:val="005710CB"/>
    <w:rsid w:val="005B60F7"/>
    <w:rsid w:val="0064311D"/>
    <w:rsid w:val="006C0B63"/>
    <w:rsid w:val="006E65DB"/>
    <w:rsid w:val="00705E24"/>
    <w:rsid w:val="0072255B"/>
    <w:rsid w:val="007D490F"/>
    <w:rsid w:val="00842DC4"/>
    <w:rsid w:val="008838B4"/>
    <w:rsid w:val="00892CD8"/>
    <w:rsid w:val="00896D33"/>
    <w:rsid w:val="008C34CF"/>
    <w:rsid w:val="008D4610"/>
    <w:rsid w:val="0090520F"/>
    <w:rsid w:val="0095799C"/>
    <w:rsid w:val="00963E1F"/>
    <w:rsid w:val="009748F3"/>
    <w:rsid w:val="00975A86"/>
    <w:rsid w:val="009912C8"/>
    <w:rsid w:val="009B6A96"/>
    <w:rsid w:val="00A706A6"/>
    <w:rsid w:val="00A84FE6"/>
    <w:rsid w:val="00B712A0"/>
    <w:rsid w:val="00B84FCB"/>
    <w:rsid w:val="00BA3B36"/>
    <w:rsid w:val="00BC6C10"/>
    <w:rsid w:val="00C02B05"/>
    <w:rsid w:val="00C128DF"/>
    <w:rsid w:val="00C90F7F"/>
    <w:rsid w:val="00C94D76"/>
    <w:rsid w:val="00CC5065"/>
    <w:rsid w:val="00D1024D"/>
    <w:rsid w:val="00D24686"/>
    <w:rsid w:val="00D472A8"/>
    <w:rsid w:val="00D63C92"/>
    <w:rsid w:val="00DB316A"/>
    <w:rsid w:val="00DC30A9"/>
    <w:rsid w:val="00DD1F12"/>
    <w:rsid w:val="00E047F1"/>
    <w:rsid w:val="00E4663F"/>
    <w:rsid w:val="00E57F60"/>
    <w:rsid w:val="00ED1FD0"/>
    <w:rsid w:val="00ED41A5"/>
    <w:rsid w:val="00EE139B"/>
    <w:rsid w:val="00EF5F00"/>
    <w:rsid w:val="00F002AA"/>
    <w:rsid w:val="00F23882"/>
    <w:rsid w:val="00F438E5"/>
    <w:rsid w:val="00FB4186"/>
    <w:rsid w:val="00FD72B6"/>
    <w:rsid w:val="00FE3BD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4" type="connector" idref="#_x0000_s1027"/>
        <o:r id="V:Rule5" type="connector" idref="#_x0000_s1030"/>
        <o:r id="V:Rule6"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C10"/>
  </w:style>
  <w:style w:type="paragraph" w:styleId="Balk1">
    <w:name w:val="heading 1"/>
    <w:basedOn w:val="Normal"/>
    <w:next w:val="Normal"/>
    <w:link w:val="Balk1Char"/>
    <w:uiPriority w:val="9"/>
    <w:qFormat/>
    <w:rsid w:val="000C4BB7"/>
    <w:pPr>
      <w:keepNext/>
      <w:keepLines/>
      <w:spacing w:before="360" w:after="360" w:line="360" w:lineRule="auto"/>
      <w:outlineLvl w:val="0"/>
    </w:pPr>
    <w:rPr>
      <w:rFonts w:ascii="Book Antiqua" w:eastAsia="SimSun" w:hAnsi="Book Antiqua" w:cs="Times New Roman"/>
      <w:b/>
      <w:color w:val="00B0F0"/>
      <w:sz w:val="28"/>
      <w:szCs w:val="40"/>
    </w:rPr>
  </w:style>
  <w:style w:type="paragraph" w:styleId="Balk2">
    <w:name w:val="heading 2"/>
    <w:basedOn w:val="Normal"/>
    <w:next w:val="Normal"/>
    <w:link w:val="Balk2Char"/>
    <w:uiPriority w:val="9"/>
    <w:unhideWhenUsed/>
    <w:qFormat/>
    <w:rsid w:val="000C4BB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0C4BB7"/>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5710C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C4BB7"/>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0C4BB7"/>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0C4BB7"/>
    <w:rPr>
      <w:rFonts w:asciiTheme="majorHAnsi" w:eastAsiaTheme="majorEastAsia" w:hAnsiTheme="majorHAnsi" w:cstheme="majorBidi"/>
      <w:b/>
      <w:bCs/>
      <w:color w:val="4F81BD" w:themeColor="accent1"/>
    </w:rPr>
  </w:style>
  <w:style w:type="character" w:styleId="Kpr">
    <w:name w:val="Hyperlink"/>
    <w:uiPriority w:val="99"/>
    <w:unhideWhenUsed/>
    <w:rsid w:val="000C4BB7"/>
    <w:rPr>
      <w:color w:val="0000FF"/>
      <w:u w:val="single"/>
    </w:rPr>
  </w:style>
  <w:style w:type="paragraph" w:styleId="T1">
    <w:name w:val="toc 1"/>
    <w:basedOn w:val="Normal"/>
    <w:next w:val="Normal"/>
    <w:autoRedefine/>
    <w:uiPriority w:val="39"/>
    <w:unhideWhenUsed/>
    <w:rsid w:val="000C4BB7"/>
    <w:pPr>
      <w:tabs>
        <w:tab w:val="right" w:leader="dot" w:pos="14175"/>
      </w:tabs>
      <w:spacing w:before="120" w:after="120" w:line="300" w:lineRule="auto"/>
      <w:ind w:right="993"/>
    </w:pPr>
    <w:rPr>
      <w:rFonts w:ascii="Calibri" w:eastAsia="Times New Roman" w:hAnsi="Calibri" w:cs="Times New Roman"/>
      <w:b/>
      <w:bCs/>
      <w:caps/>
      <w:sz w:val="20"/>
      <w:szCs w:val="20"/>
    </w:rPr>
  </w:style>
  <w:style w:type="paragraph" w:styleId="T2">
    <w:name w:val="toc 2"/>
    <w:basedOn w:val="Normal"/>
    <w:next w:val="Normal"/>
    <w:autoRedefine/>
    <w:uiPriority w:val="39"/>
    <w:unhideWhenUsed/>
    <w:rsid w:val="000C4BB7"/>
    <w:pPr>
      <w:tabs>
        <w:tab w:val="right" w:leader="dot" w:pos="14175"/>
      </w:tabs>
      <w:spacing w:after="0" w:line="300" w:lineRule="auto"/>
      <w:ind w:left="240"/>
    </w:pPr>
    <w:rPr>
      <w:rFonts w:ascii="Calibri" w:eastAsia="Times New Roman" w:hAnsi="Calibri" w:cs="Times New Roman"/>
      <w:smallCaps/>
      <w:sz w:val="20"/>
      <w:szCs w:val="20"/>
    </w:rPr>
  </w:style>
  <w:style w:type="paragraph" w:styleId="AralkYok">
    <w:name w:val="No Spacing"/>
    <w:link w:val="AralkYokChar"/>
    <w:uiPriority w:val="1"/>
    <w:qFormat/>
    <w:rsid w:val="000C4BB7"/>
    <w:pPr>
      <w:spacing w:after="0" w:line="240" w:lineRule="auto"/>
    </w:pPr>
  </w:style>
  <w:style w:type="paragraph" w:styleId="ListeParagraf">
    <w:name w:val="List Paragraph"/>
    <w:aliases w:val="içindekiler vb"/>
    <w:basedOn w:val="Normal"/>
    <w:link w:val="ListeParagrafChar"/>
    <w:uiPriority w:val="34"/>
    <w:qFormat/>
    <w:rsid w:val="000C4BB7"/>
    <w:pPr>
      <w:ind w:left="720"/>
      <w:contextualSpacing/>
    </w:pPr>
  </w:style>
  <w:style w:type="character" w:customStyle="1" w:styleId="AralkYokChar">
    <w:name w:val="Aralık Yok Char"/>
    <w:link w:val="AralkYok"/>
    <w:uiPriority w:val="1"/>
    <w:rsid w:val="000C4BB7"/>
  </w:style>
  <w:style w:type="character" w:customStyle="1" w:styleId="ListeParagrafChar">
    <w:name w:val="Liste Paragraf Char"/>
    <w:aliases w:val="içindekiler vb Char"/>
    <w:link w:val="ListeParagraf"/>
    <w:uiPriority w:val="34"/>
    <w:locked/>
    <w:rsid w:val="000C4BB7"/>
  </w:style>
  <w:style w:type="paragraph" w:styleId="BalonMetni">
    <w:name w:val="Balloon Text"/>
    <w:basedOn w:val="Normal"/>
    <w:link w:val="BalonMetniChar"/>
    <w:uiPriority w:val="99"/>
    <w:semiHidden/>
    <w:unhideWhenUsed/>
    <w:rsid w:val="000C4BB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C4BB7"/>
    <w:rPr>
      <w:rFonts w:ascii="Tahoma" w:hAnsi="Tahoma" w:cs="Tahoma"/>
      <w:sz w:val="16"/>
      <w:szCs w:val="16"/>
    </w:rPr>
  </w:style>
  <w:style w:type="paragraph" w:styleId="stbilgi">
    <w:name w:val="header"/>
    <w:basedOn w:val="Normal"/>
    <w:link w:val="stbilgiChar"/>
    <w:uiPriority w:val="99"/>
    <w:semiHidden/>
    <w:unhideWhenUsed/>
    <w:rsid w:val="000C4BB7"/>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0C4BB7"/>
  </w:style>
  <w:style w:type="paragraph" w:styleId="Altbilgi">
    <w:name w:val="footer"/>
    <w:basedOn w:val="Normal"/>
    <w:link w:val="AltbilgiChar"/>
    <w:uiPriority w:val="99"/>
    <w:unhideWhenUsed/>
    <w:rsid w:val="000C4BB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C4BB7"/>
  </w:style>
  <w:style w:type="character" w:customStyle="1" w:styleId="Balk4Char">
    <w:name w:val="Başlık 4 Char"/>
    <w:basedOn w:val="VarsaylanParagrafYazTipi"/>
    <w:link w:val="Balk4"/>
    <w:uiPriority w:val="9"/>
    <w:semiHidden/>
    <w:rsid w:val="005710CB"/>
    <w:rPr>
      <w:rFonts w:asciiTheme="majorHAnsi" w:eastAsiaTheme="majorEastAsia" w:hAnsiTheme="majorHAnsi" w:cstheme="majorBidi"/>
      <w:b/>
      <w:bCs/>
      <w:i/>
      <w:iCs/>
      <w:color w:val="4F81BD" w:themeColor="accent1"/>
    </w:rPr>
  </w:style>
  <w:style w:type="paragraph" w:styleId="ResimYazs">
    <w:name w:val="caption"/>
    <w:basedOn w:val="Normal"/>
    <w:next w:val="Normal"/>
    <w:uiPriority w:val="35"/>
    <w:unhideWhenUsed/>
    <w:qFormat/>
    <w:rsid w:val="005710CB"/>
    <w:pPr>
      <w:spacing w:after="160" w:line="240" w:lineRule="auto"/>
    </w:pPr>
    <w:rPr>
      <w:rFonts w:ascii="Book Antiqua" w:eastAsia="Times New Roman" w:hAnsi="Book Antiqua" w:cs="Times New Roman"/>
      <w:b/>
      <w:bCs/>
      <w:color w:val="404040"/>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6.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chart" Target="charts/chart29.xml"/><Relationship Id="rId47" Type="http://schemas.openxmlformats.org/officeDocument/2006/relationships/chart" Target="charts/chart34.xml"/><Relationship Id="rId50" Type="http://schemas.openxmlformats.org/officeDocument/2006/relationships/chart" Target="charts/chart37.xml"/><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diagramQuickStyle" Target="diagrams/quickStyle1.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chart" Target="charts/chart33.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chart" Target="charts/chart28.xm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chart" Target="charts/chart32.xml"/><Relationship Id="rId53"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chart" Target="charts/chart36.xml"/><Relationship Id="rId10" Type="http://schemas.openxmlformats.org/officeDocument/2006/relationships/diagramData" Target="diagrams/data1.xml"/><Relationship Id="rId19" Type="http://schemas.openxmlformats.org/officeDocument/2006/relationships/chart" Target="charts/chart6.xml"/><Relationship Id="rId31" Type="http://schemas.openxmlformats.org/officeDocument/2006/relationships/chart" Target="charts/chart18.xml"/><Relationship Id="rId44" Type="http://schemas.openxmlformats.org/officeDocument/2006/relationships/chart" Target="charts/chart31.xml"/><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chart" Target="charts/chart30.xml"/><Relationship Id="rId48" Type="http://schemas.openxmlformats.org/officeDocument/2006/relationships/chart" Target="charts/chart35.xml"/><Relationship Id="rId8" Type="http://schemas.openxmlformats.org/officeDocument/2006/relationships/image" Target="media/image2.jpeg"/><Relationship Id="rId51" Type="http://schemas.openxmlformats.org/officeDocument/2006/relationships/footer" Target="footer1.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FAZLI\Desktop\Anketler%20Excell\&#214;&#287;renci.xlsx" TargetMode="External"/><Relationship Id="rId1" Type="http://schemas.openxmlformats.org/officeDocument/2006/relationships/image" Target="../media/image4.jpeg"/></Relationships>
</file>

<file path=word/charts/_rels/chart10.xml.rels><?xml version="1.0" encoding="UTF-8" standalone="yes"?>
<Relationships xmlns="http://schemas.openxmlformats.org/package/2006/relationships"><Relationship Id="rId2" Type="http://schemas.openxmlformats.org/officeDocument/2006/relationships/oleObject" Target="file:///C:\Users\FAZLI\Desktop\Anketler%20Excell\&#214;&#287;renci.xlsx" TargetMode="External"/><Relationship Id="rId1" Type="http://schemas.openxmlformats.org/officeDocument/2006/relationships/image" Target="../media/image4.jpeg"/></Relationships>
</file>

<file path=word/charts/_rels/chart11.xml.rels><?xml version="1.0" encoding="UTF-8" standalone="yes"?>
<Relationships xmlns="http://schemas.openxmlformats.org/package/2006/relationships"><Relationship Id="rId2" Type="http://schemas.openxmlformats.org/officeDocument/2006/relationships/oleObject" Target="file:///C:\Users\FAZLI\Desktop\Anketler%20Excell\&#214;&#287;renci.xlsx" TargetMode="External"/><Relationship Id="rId1" Type="http://schemas.openxmlformats.org/officeDocument/2006/relationships/image" Target="../media/image4.jpeg"/></Relationships>
</file>

<file path=word/charts/_rels/chart12.xml.rels><?xml version="1.0" encoding="UTF-8" standalone="yes"?>
<Relationships xmlns="http://schemas.openxmlformats.org/package/2006/relationships"><Relationship Id="rId2" Type="http://schemas.openxmlformats.org/officeDocument/2006/relationships/oleObject" Target="file:///C:\Users\FAZLI\Desktop\Anketler%20Excell\&#214;&#287;renci.xlsx" TargetMode="External"/><Relationship Id="rId1" Type="http://schemas.openxmlformats.org/officeDocument/2006/relationships/image" Target="../media/image4.jpeg"/></Relationships>
</file>

<file path=word/charts/_rels/chart13.xml.rels><?xml version="1.0" encoding="UTF-8" standalone="yes"?>
<Relationships xmlns="http://schemas.openxmlformats.org/package/2006/relationships"><Relationship Id="rId1" Type="http://schemas.openxmlformats.org/officeDocument/2006/relationships/oleObject" Target="file:///D:\&#160;\Stratejik%20Plan%20SON%20-%20Yeni\S&#252;tveren%20&#304;lkokulu%20Stratejik%20Plan&#305;\Anketler%20Excell\&#214;&#287;retmen%20Bitti.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FAZLI\Desktop\Anketler%20Excell\&#214;&#287;retmen%20Bitti.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FAZLI\Desktop\Anketler%20Excell\&#214;&#287;retmen%20Bitti.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FAZLI\Desktop\Anketler%20Excell\&#214;&#287;retmen%20Bitti.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160;\Stratejik%20Plan%20SON%20-%20Yeni\S&#252;tveren%20&#304;lkokulu%20Stratejik%20Plan&#305;\Anketler%20Excell\&#214;&#287;retmen%20Bitti.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160;\Stratejik%20Plan%20SON%20-%20Yeni\S&#252;tveren%20&#304;lkokulu%20Stratejik%20Plan&#305;\Anketler%20Excell\&#214;&#287;retmen%20Bitti.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160;\Stratejik%20Plan%20SON%20-%20Yeni\S&#252;tveren%20&#304;lkokulu%20Stratejik%20Plan&#305;\Anketler%20Excell\&#214;&#287;retmen%20Bitti.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FAZLI\Desktop\Anketler%20Excell\&#214;&#287;renci.xlsx" TargetMode="External"/><Relationship Id="rId1" Type="http://schemas.openxmlformats.org/officeDocument/2006/relationships/image" Target="../media/image4.jpeg"/></Relationships>
</file>

<file path=word/charts/_rels/chart20.xml.rels><?xml version="1.0" encoding="UTF-8" standalone="yes"?>
<Relationships xmlns="http://schemas.openxmlformats.org/package/2006/relationships"><Relationship Id="rId1" Type="http://schemas.openxmlformats.org/officeDocument/2006/relationships/oleObject" Target="file:///C:\Users\FAZLI\Desktop\Anketler%20Excell\&#214;&#287;retmen%20Bitti.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160;\Stratejik%20Plan%20SON%20-%20Yeni\S&#252;tveren%20&#304;lkokulu%20Stratejik%20Plan&#305;\Anketler%20Excell\&#214;&#287;retmen%20Bitti.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160;\Stratejik%20Plan%20SON%20-%20Yeni\S&#252;tveren%20&#304;lkokulu%20Stratejik%20Plan&#305;\Anketler%20Excell\&#214;&#287;retmen%20Bitti.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FAZLI\Desktop\Anketler%20Excell\&#214;&#287;retmen%20Bitti.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160;\Stratejik%20Plan%20SON%20-%20Yeni\S&#252;tveren%20&#304;lkokulu%20Stratejik%20Plan&#305;\Anketler%20Excell\&#214;&#287;retmen%20Bitti.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160;\Stratejik%20Plan%20SON%20-%20Yeni\S&#252;tveren%20&#304;lkokulu%20Stratejik%20Plan&#305;\Anketler%20Excell\&#214;&#287;retmen%20Bitti.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FAZLI\Desktop\Anketler%20Excell\Veli.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FAZLI\Desktop\Anketler%20Excell\Veli.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FAZLI\Desktop\Anketler%20Excell\Veli.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FAZLI\Desktop\Anketler%20Excell\Veli.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FAZLI\Desktop\Anketler%20Excell\&#214;&#287;renci.xlsx" TargetMode="External"/><Relationship Id="rId1" Type="http://schemas.openxmlformats.org/officeDocument/2006/relationships/image" Target="../media/image4.jpeg"/></Relationships>
</file>

<file path=word/charts/_rels/chart30.xml.rels><?xml version="1.0" encoding="UTF-8" standalone="yes"?>
<Relationships xmlns="http://schemas.openxmlformats.org/package/2006/relationships"><Relationship Id="rId1" Type="http://schemas.openxmlformats.org/officeDocument/2006/relationships/oleObject" Target="file:///C:\Users\FAZLI\Desktop\Anketler%20Excell\Veli.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FAZLI\Desktop\Anketler%20Excell\Veli.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FAZLI\Desktop\Anketler%20Excell\Veli.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FAZLI\Desktop\Anketler%20Excell\Veli.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FAZLI\Desktop\Anketler%20Excell\Veli.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FAZLI\Desktop\Anketler%20Excell\Veli.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FAZLI\Desktop\Anketler%20Excell\Veli.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FAZLI\Desktop\Anketler%20Excell\Veli.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FAZLI\Desktop\Anketler%20Excell\&#214;&#287;renci.xlsx" TargetMode="External"/><Relationship Id="rId1" Type="http://schemas.openxmlformats.org/officeDocument/2006/relationships/image" Target="../media/image4.jpeg"/></Relationships>
</file>

<file path=word/charts/_rels/chart5.xml.rels><?xml version="1.0" encoding="UTF-8" standalone="yes"?>
<Relationships xmlns="http://schemas.openxmlformats.org/package/2006/relationships"><Relationship Id="rId2" Type="http://schemas.openxmlformats.org/officeDocument/2006/relationships/oleObject" Target="file:///C:\Users\FAZLI\Desktop\Anketler%20Excell\&#214;&#287;renci.xlsx" TargetMode="External"/><Relationship Id="rId1" Type="http://schemas.openxmlformats.org/officeDocument/2006/relationships/image" Target="../media/image4.jpeg"/></Relationships>
</file>

<file path=word/charts/_rels/chart6.xml.rels><?xml version="1.0" encoding="UTF-8" standalone="yes"?>
<Relationships xmlns="http://schemas.openxmlformats.org/package/2006/relationships"><Relationship Id="rId2" Type="http://schemas.openxmlformats.org/officeDocument/2006/relationships/oleObject" Target="file:///C:\Users\FAZLI\Desktop\Anketler%20Excell\&#214;&#287;renci.xlsx" TargetMode="External"/><Relationship Id="rId1" Type="http://schemas.openxmlformats.org/officeDocument/2006/relationships/image" Target="../media/image4.jpeg"/></Relationships>
</file>

<file path=word/charts/_rels/chart7.xml.rels><?xml version="1.0" encoding="UTF-8" standalone="yes"?>
<Relationships xmlns="http://schemas.openxmlformats.org/package/2006/relationships"><Relationship Id="rId2" Type="http://schemas.openxmlformats.org/officeDocument/2006/relationships/oleObject" Target="file:///C:\Users\FAZLI\Desktop\Anketler%20Excell\&#214;&#287;renci.xlsx" TargetMode="External"/><Relationship Id="rId1" Type="http://schemas.openxmlformats.org/officeDocument/2006/relationships/image" Target="../media/image4.jpeg"/></Relationships>
</file>

<file path=word/charts/_rels/chart8.xml.rels><?xml version="1.0" encoding="UTF-8" standalone="yes"?>
<Relationships xmlns="http://schemas.openxmlformats.org/package/2006/relationships"><Relationship Id="rId2" Type="http://schemas.openxmlformats.org/officeDocument/2006/relationships/oleObject" Target="file:///C:\Users\FAZLI\Desktop\Anketler%20Excell\&#214;&#287;renci.xlsx" TargetMode="External"/><Relationship Id="rId1" Type="http://schemas.openxmlformats.org/officeDocument/2006/relationships/image" Target="../media/image4.jpeg"/></Relationships>
</file>

<file path=word/charts/_rels/chart9.xml.rels><?xml version="1.0" encoding="UTF-8" standalone="yes"?>
<Relationships xmlns="http://schemas.openxmlformats.org/package/2006/relationships"><Relationship Id="rId2" Type="http://schemas.openxmlformats.org/officeDocument/2006/relationships/oleObject" Target="file:///C:\Users\FAZLI\Desktop\Anketler%20Excell\&#214;&#287;renci.xlsx" TargetMode="External"/><Relationship Id="rId1" Type="http://schemas.openxmlformats.org/officeDocument/2006/relationships/image" Target="../media/image4.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85000"/>
                    <a:lumOff val="15000"/>
                  </a:schemeClr>
                </a:solidFill>
                <a:latin typeface="+mn-lt"/>
                <a:ea typeface="+mn-ea"/>
                <a:cs typeface="+mn-cs"/>
              </a:defRPr>
            </a:pPr>
            <a:r>
              <a:rPr lang="en-US">
                <a:solidFill>
                  <a:schemeClr val="tx1">
                    <a:lumMod val="85000"/>
                    <a:lumOff val="15000"/>
                  </a:schemeClr>
                </a:solidFill>
              </a:rPr>
              <a:t>Öğretmenlerimle ihtiyaç duyduğumda rahatlıkla görüşebilirim.</a:t>
            </a:r>
            <a:r>
              <a:rPr lang="tr-TR">
                <a:solidFill>
                  <a:schemeClr val="tx1">
                    <a:lumMod val="85000"/>
                    <a:lumOff val="15000"/>
                  </a:schemeClr>
                </a:solidFill>
              </a:rPr>
              <a:t> (1)</a:t>
            </a:r>
            <a:endParaRPr lang="en-US">
              <a:solidFill>
                <a:schemeClr val="tx1">
                  <a:lumMod val="85000"/>
                  <a:lumOff val="15000"/>
                </a:schemeClr>
              </a:solidFill>
            </a:endParaRPr>
          </a:p>
        </c:rich>
      </c:tx>
      <c:spPr>
        <a:noFill/>
        <a:ln>
          <a:noFill/>
        </a:ln>
        <a:effectLst/>
      </c:spPr>
    </c:title>
    <c:plotArea>
      <c:layout/>
      <c:barChart>
        <c:barDir val="col"/>
        <c:grouping val="clustered"/>
        <c:ser>
          <c:idx val="0"/>
          <c:order val="0"/>
          <c:tx>
            <c:strRef>
              <c:f>'1-4'!$B$3</c:f>
              <c:strCache>
                <c:ptCount val="1"/>
                <c:pt idx="0">
                  <c:v>Öğretmenlerimle ihtiyaç duyduğumda rahatlıkla görüşebilirim.</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solidFill>
                <a:schemeClr val="tx1">
                  <a:lumMod val="85000"/>
                  <a:lumOff val="1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dLblPos val="ctr"/>
            <c:showVal val="1"/>
            <c:extLst xmlns:c16r2="http://schemas.microsoft.com/office/drawing/2015/06/chart">
              <c:ext xmlns:c15="http://schemas.microsoft.com/office/drawing/2012/chart" uri="{CE6537A1-D6FC-4f65-9D91-7224C49458BB}"/>
            </c:extLst>
          </c:dLbls>
          <c:cat>
            <c:strRef>
              <c:f>'1-4'!$C$2:$G$2</c:f>
              <c:strCache>
                <c:ptCount val="5"/>
                <c:pt idx="0">
                  <c:v>KESİNLİKLE KATILIYORUM</c:v>
                </c:pt>
                <c:pt idx="1">
                  <c:v>KATILIYORUM</c:v>
                </c:pt>
                <c:pt idx="2">
                  <c:v>KARARSIZIM</c:v>
                </c:pt>
                <c:pt idx="3">
                  <c:v>KISMEN KATILIYORUM</c:v>
                </c:pt>
                <c:pt idx="4">
                  <c:v>KATILMIYORUM</c:v>
                </c:pt>
              </c:strCache>
            </c:strRef>
          </c:cat>
          <c:val>
            <c:numRef>
              <c:f>'1-4'!$C$3:$G$3</c:f>
              <c:numCache>
                <c:formatCode>General</c:formatCode>
                <c:ptCount val="5"/>
                <c:pt idx="0">
                  <c:v>37</c:v>
                </c:pt>
                <c:pt idx="1">
                  <c:v>9</c:v>
                </c:pt>
                <c:pt idx="2">
                  <c:v>2</c:v>
                </c:pt>
                <c:pt idx="3">
                  <c:v>1</c:v>
                </c:pt>
                <c:pt idx="4">
                  <c:v>0</c:v>
                </c:pt>
              </c:numCache>
            </c:numRef>
          </c:val>
          <c:extLst xmlns:c16r2="http://schemas.microsoft.com/office/drawing/2015/06/chart">
            <c:ext xmlns:c16="http://schemas.microsoft.com/office/drawing/2014/chart" uri="{C3380CC4-5D6E-409C-BE32-E72D297353CC}">
              <c16:uniqueId val="{00000000-6372-AA4A-AC4C-B3869E5AF2EB}"/>
            </c:ext>
          </c:extLst>
        </c:ser>
        <c:gapWidth val="100"/>
        <c:axId val="148748544"/>
        <c:axId val="148764544"/>
      </c:barChart>
      <c:catAx>
        <c:axId val="148748544"/>
        <c:scaling>
          <c:orientation val="minMax"/>
        </c:scaling>
        <c:axPos val="b"/>
        <c:tickLblPos val="nextTo"/>
        <c:crossAx val="148764544"/>
        <c:crosses val="autoZero"/>
        <c:auto val="1"/>
        <c:lblAlgn val="ctr"/>
        <c:lblOffset val="100"/>
      </c:catAx>
      <c:valAx>
        <c:axId val="148764544"/>
        <c:scaling>
          <c:orientation val="minMax"/>
        </c:scaling>
        <c:axPos val="l"/>
        <c:majorGridlines/>
        <c:numFmt formatCode="General" sourceLinked="1"/>
        <c:tickLblPos val="nextTo"/>
        <c:crossAx val="148748544"/>
        <c:crosses val="autoZero"/>
        <c:crossBetween val="between"/>
      </c:valAx>
      <c:spPr>
        <a:noFill/>
        <a:ln>
          <a:noFill/>
        </a:ln>
        <a:effectLst/>
      </c:spPr>
    </c:plotArea>
    <c:plotVisOnly val="1"/>
    <c:dispBlanksAs val="zero"/>
  </c:chart>
  <c:spPr>
    <a:blipFill>
      <a:blip xmlns:r="http://schemas.openxmlformats.org/officeDocument/2006/relationships" r:embed="rId1"/>
      <a:tile tx="0" ty="0" sx="100000" sy="100000" flip="none" algn="tl"/>
    </a:blip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en-US">
                <a:solidFill>
                  <a:schemeClr val="tx1"/>
                </a:solidFill>
              </a:rPr>
              <a:t>Okulun binası ve diğer fiziki mekânlar yeterlidir.</a:t>
            </a:r>
            <a:r>
              <a:rPr lang="tr-TR">
                <a:solidFill>
                  <a:schemeClr val="tx1"/>
                </a:solidFill>
              </a:rPr>
              <a:t> (10)</a:t>
            </a:r>
            <a:endParaRPr lang="en-US">
              <a:solidFill>
                <a:schemeClr val="tx1"/>
              </a:solidFill>
            </a:endParaRPr>
          </a:p>
        </c:rich>
      </c:tx>
      <c:spPr>
        <a:noFill/>
        <a:ln>
          <a:noFill/>
        </a:ln>
        <a:effectLst/>
      </c:spPr>
    </c:title>
    <c:plotArea>
      <c:layout/>
      <c:barChart>
        <c:barDir val="col"/>
        <c:grouping val="clustered"/>
        <c:ser>
          <c:idx val="0"/>
          <c:order val="0"/>
          <c:tx>
            <c:strRef>
              <c:f>'9-12'!$B$11</c:f>
              <c:strCache>
                <c:ptCount val="1"/>
                <c:pt idx="0">
                  <c:v>Okulun binası ve diğer fiziki mekânlar yeterlidir.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solidFill>
                <a:schemeClr val="tx1">
                  <a:lumMod val="85000"/>
                  <a:lumOff val="1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dLblPos val="ctr"/>
            <c:showVal val="1"/>
            <c:extLst xmlns:c16r2="http://schemas.microsoft.com/office/drawing/2015/06/chart">
              <c:ext xmlns:c15="http://schemas.microsoft.com/office/drawing/2012/chart" uri="{CE6537A1-D6FC-4f65-9D91-7224C49458BB}"/>
            </c:extLst>
          </c:dLbls>
          <c:cat>
            <c:strRef>
              <c:f>'9-12'!$C$10:$G$10</c:f>
              <c:strCache>
                <c:ptCount val="5"/>
                <c:pt idx="0">
                  <c:v>KESİNLİKLE KATILIYORUM</c:v>
                </c:pt>
                <c:pt idx="1">
                  <c:v>KATILIYORUM</c:v>
                </c:pt>
                <c:pt idx="2">
                  <c:v>KARARSIZIM</c:v>
                </c:pt>
                <c:pt idx="3">
                  <c:v>KISMEN KATILIYORUM</c:v>
                </c:pt>
                <c:pt idx="4">
                  <c:v>KATILMIYORUM</c:v>
                </c:pt>
              </c:strCache>
            </c:strRef>
          </c:cat>
          <c:val>
            <c:numRef>
              <c:f>'9-12'!$C$11:$G$11</c:f>
              <c:numCache>
                <c:formatCode>General</c:formatCode>
                <c:ptCount val="5"/>
                <c:pt idx="0">
                  <c:v>35</c:v>
                </c:pt>
                <c:pt idx="1">
                  <c:v>7</c:v>
                </c:pt>
                <c:pt idx="2">
                  <c:v>5</c:v>
                </c:pt>
                <c:pt idx="3">
                  <c:v>1</c:v>
                </c:pt>
                <c:pt idx="4">
                  <c:v>1</c:v>
                </c:pt>
              </c:numCache>
            </c:numRef>
          </c:val>
          <c:extLst xmlns:c16r2="http://schemas.microsoft.com/office/drawing/2015/06/chart">
            <c:ext xmlns:c16="http://schemas.microsoft.com/office/drawing/2014/chart" uri="{C3380CC4-5D6E-409C-BE32-E72D297353CC}">
              <c16:uniqueId val="{00000000-828F-E445-871D-AB83F0B9F5BF}"/>
            </c:ext>
          </c:extLst>
        </c:ser>
        <c:gapWidth val="100"/>
        <c:axId val="161285248"/>
        <c:axId val="161287168"/>
      </c:barChart>
      <c:catAx>
        <c:axId val="161285248"/>
        <c:scaling>
          <c:orientation val="minMax"/>
        </c:scaling>
        <c:axPos val="b"/>
        <c:tickLblPos val="nextTo"/>
        <c:crossAx val="161287168"/>
        <c:crosses val="autoZero"/>
        <c:auto val="1"/>
        <c:lblAlgn val="ctr"/>
        <c:lblOffset val="100"/>
      </c:catAx>
      <c:valAx>
        <c:axId val="161287168"/>
        <c:scaling>
          <c:orientation val="minMax"/>
        </c:scaling>
        <c:axPos val="l"/>
        <c:majorGridlines/>
        <c:numFmt formatCode="General" sourceLinked="1"/>
        <c:tickLblPos val="nextTo"/>
        <c:crossAx val="161285248"/>
        <c:crosses val="autoZero"/>
        <c:crossBetween val="between"/>
      </c:valAx>
      <c:spPr>
        <a:noFill/>
        <a:ln>
          <a:noFill/>
        </a:ln>
        <a:effectLst/>
      </c:spPr>
    </c:plotArea>
    <c:plotVisOnly val="1"/>
    <c:dispBlanksAs val="zero"/>
  </c:chart>
  <c:spPr>
    <a:blipFill>
      <a:blip xmlns:r="http://schemas.openxmlformats.org/officeDocument/2006/relationships" r:embed="rId1"/>
      <a:tile tx="0" ty="0" sx="100000" sy="100000" flip="none" algn="tl"/>
    </a:blip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en-US" sz="1600">
                <a:solidFill>
                  <a:schemeClr val="tx1"/>
                </a:solidFill>
              </a:rPr>
              <a:t>Okul kantininde satılan malzemeler sağlıklı ve güvenlidir.</a:t>
            </a:r>
            <a:r>
              <a:rPr lang="tr-TR" sz="1600">
                <a:solidFill>
                  <a:schemeClr val="tx1"/>
                </a:solidFill>
              </a:rPr>
              <a:t> (11)</a:t>
            </a:r>
            <a:endParaRPr lang="en-US" sz="1600">
              <a:solidFill>
                <a:schemeClr val="tx1"/>
              </a:solidFill>
            </a:endParaRPr>
          </a:p>
        </c:rich>
      </c:tx>
      <c:spPr>
        <a:noFill/>
        <a:ln>
          <a:noFill/>
        </a:ln>
        <a:effectLst/>
      </c:spPr>
    </c:title>
    <c:plotArea>
      <c:layout/>
      <c:barChart>
        <c:barDir val="col"/>
        <c:grouping val="clustered"/>
        <c:ser>
          <c:idx val="0"/>
          <c:order val="0"/>
          <c:tx>
            <c:strRef>
              <c:f>'9-12'!$B$15</c:f>
              <c:strCache>
                <c:ptCount val="1"/>
                <c:pt idx="0">
                  <c:v>Okul kantininde satılan malzemeler sağlıklı ve güvenlidir.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solidFill>
                <a:schemeClr val="tx1">
                  <a:lumMod val="85000"/>
                  <a:lumOff val="1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Val val="1"/>
            <c:extLst xmlns:c16r2="http://schemas.microsoft.com/office/drawing/2015/06/chart">
              <c:ext xmlns:c15="http://schemas.microsoft.com/office/drawing/2012/chart" uri="{CE6537A1-D6FC-4f65-9D91-7224C49458BB}"/>
            </c:extLst>
          </c:dLbls>
          <c:cat>
            <c:strRef>
              <c:f>'9-12'!$C$14:$G$14</c:f>
              <c:strCache>
                <c:ptCount val="5"/>
                <c:pt idx="0">
                  <c:v>KESİNLİKLE KATILIYORUM</c:v>
                </c:pt>
                <c:pt idx="1">
                  <c:v>KATILIYORUM</c:v>
                </c:pt>
                <c:pt idx="2">
                  <c:v>KARARSIZIM</c:v>
                </c:pt>
                <c:pt idx="3">
                  <c:v>KISMEN KATILIYORUM</c:v>
                </c:pt>
                <c:pt idx="4">
                  <c:v>KATILMIYORUM</c:v>
                </c:pt>
              </c:strCache>
            </c:strRef>
          </c:cat>
          <c:val>
            <c:numRef>
              <c:f>'9-12'!$C$15:$G$15</c:f>
              <c:numCache>
                <c:formatCode>General</c:formatCode>
                <c:ptCount val="5"/>
                <c:pt idx="0">
                  <c:v>34</c:v>
                </c:pt>
                <c:pt idx="1">
                  <c:v>8</c:v>
                </c:pt>
                <c:pt idx="2">
                  <c:v>2</c:v>
                </c:pt>
                <c:pt idx="3">
                  <c:v>1</c:v>
                </c:pt>
                <c:pt idx="4">
                  <c:v>4</c:v>
                </c:pt>
              </c:numCache>
            </c:numRef>
          </c:val>
          <c:extLst xmlns:c16r2="http://schemas.microsoft.com/office/drawing/2015/06/chart">
            <c:ext xmlns:c16="http://schemas.microsoft.com/office/drawing/2014/chart" uri="{C3380CC4-5D6E-409C-BE32-E72D297353CC}">
              <c16:uniqueId val="{00000000-383F-6648-B1D7-0B534DD9C556}"/>
            </c:ext>
          </c:extLst>
        </c:ser>
        <c:gapWidth val="100"/>
        <c:axId val="162445952"/>
        <c:axId val="162570624"/>
      </c:barChart>
      <c:catAx>
        <c:axId val="162445952"/>
        <c:scaling>
          <c:orientation val="minMax"/>
        </c:scaling>
        <c:axPos val="b"/>
        <c:tickLblPos val="nextTo"/>
        <c:crossAx val="162570624"/>
        <c:crosses val="autoZero"/>
        <c:auto val="1"/>
        <c:lblAlgn val="ctr"/>
        <c:lblOffset val="100"/>
      </c:catAx>
      <c:valAx>
        <c:axId val="162570624"/>
        <c:scaling>
          <c:orientation val="minMax"/>
        </c:scaling>
        <c:axPos val="l"/>
        <c:majorGridlines/>
        <c:numFmt formatCode="General" sourceLinked="1"/>
        <c:tickLblPos val="nextTo"/>
        <c:crossAx val="162445952"/>
        <c:crosses val="autoZero"/>
        <c:crossBetween val="between"/>
      </c:valAx>
      <c:spPr>
        <a:noFill/>
        <a:ln>
          <a:noFill/>
        </a:ln>
        <a:effectLst/>
      </c:spPr>
    </c:plotArea>
    <c:plotVisOnly val="1"/>
    <c:dispBlanksAs val="zero"/>
  </c:chart>
  <c:spPr>
    <a:blipFill>
      <a:blip xmlns:r="http://schemas.openxmlformats.org/officeDocument/2006/relationships" r:embed="rId1"/>
      <a:tile tx="0" ty="0" sx="100000" sy="100000" flip="none" algn="tl"/>
    </a:blipFill>
    <a:ln w="9525" cap="flat" cmpd="sng" algn="ctr">
      <a:solidFill>
        <a:schemeClr val="dk1">
          <a:lumMod val="25000"/>
          <a:lumOff val="75000"/>
        </a:schemeClr>
      </a:solidFill>
      <a:round/>
    </a:ln>
    <a:effectLst/>
  </c:spPr>
  <c:txPr>
    <a:bodyPr/>
    <a:lstStyle/>
    <a:p>
      <a:pPr>
        <a:defRPr/>
      </a:pPr>
      <a:endParaRPr lang="tr-TR"/>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en-US">
                <a:solidFill>
                  <a:schemeClr val="tx1"/>
                </a:solidFill>
              </a:rPr>
              <a:t>Okulumuzda yeterli miktarda sanatsal ve kültürel faaliyetler düzenlenmektedir.</a:t>
            </a:r>
            <a:r>
              <a:rPr lang="tr-TR">
                <a:solidFill>
                  <a:schemeClr val="tx1"/>
                </a:solidFill>
              </a:rPr>
              <a:t> (12)</a:t>
            </a:r>
            <a:endParaRPr lang="en-US">
              <a:solidFill>
                <a:schemeClr val="tx1"/>
              </a:solidFill>
            </a:endParaRPr>
          </a:p>
        </c:rich>
      </c:tx>
      <c:spPr>
        <a:noFill/>
        <a:ln>
          <a:noFill/>
        </a:ln>
        <a:effectLst/>
      </c:spPr>
    </c:title>
    <c:plotArea>
      <c:layout/>
      <c:barChart>
        <c:barDir val="col"/>
        <c:grouping val="clustered"/>
        <c:ser>
          <c:idx val="0"/>
          <c:order val="0"/>
          <c:tx>
            <c:strRef>
              <c:f>'13'!$B$3</c:f>
              <c:strCache>
                <c:ptCount val="1"/>
                <c:pt idx="0">
                  <c:v>Okulumuzda yeterli miktarda sanatsal ve kültürel faaliyetler düzenlenmektedir.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solidFill>
                <a:schemeClr val="tx1">
                  <a:lumMod val="85000"/>
                  <a:lumOff val="1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dLblPos val="ctr"/>
            <c:showVal val="1"/>
            <c:extLst xmlns:c16r2="http://schemas.microsoft.com/office/drawing/2015/06/chart">
              <c:ext xmlns:c15="http://schemas.microsoft.com/office/drawing/2012/chart" uri="{CE6537A1-D6FC-4f65-9D91-7224C49458BB}"/>
            </c:extLst>
          </c:dLbls>
          <c:cat>
            <c:strRef>
              <c:f>'13'!$C$2:$G$2</c:f>
              <c:strCache>
                <c:ptCount val="5"/>
                <c:pt idx="0">
                  <c:v>KESİNLİKLE KATILIYORUM</c:v>
                </c:pt>
                <c:pt idx="1">
                  <c:v>KATILIYORUM</c:v>
                </c:pt>
                <c:pt idx="2">
                  <c:v>KARARSIZIM</c:v>
                </c:pt>
                <c:pt idx="3">
                  <c:v>KISMEN KATILIYORUM</c:v>
                </c:pt>
                <c:pt idx="4">
                  <c:v>KATILMIYORUM</c:v>
                </c:pt>
              </c:strCache>
            </c:strRef>
          </c:cat>
          <c:val>
            <c:numRef>
              <c:f>'13'!$C$3:$G$3</c:f>
              <c:numCache>
                <c:formatCode>General</c:formatCode>
                <c:ptCount val="5"/>
                <c:pt idx="0">
                  <c:v>14</c:v>
                </c:pt>
                <c:pt idx="1">
                  <c:v>10</c:v>
                </c:pt>
                <c:pt idx="2">
                  <c:v>17</c:v>
                </c:pt>
                <c:pt idx="3">
                  <c:v>1</c:v>
                </c:pt>
                <c:pt idx="4">
                  <c:v>7</c:v>
                </c:pt>
              </c:numCache>
            </c:numRef>
          </c:val>
          <c:extLst xmlns:c16r2="http://schemas.microsoft.com/office/drawing/2015/06/chart">
            <c:ext xmlns:c16="http://schemas.microsoft.com/office/drawing/2014/chart" uri="{C3380CC4-5D6E-409C-BE32-E72D297353CC}">
              <c16:uniqueId val="{00000000-4733-3F4A-9020-C0DADA46949E}"/>
            </c:ext>
          </c:extLst>
        </c:ser>
        <c:gapWidth val="100"/>
        <c:axId val="164471552"/>
        <c:axId val="164473856"/>
      </c:barChart>
      <c:catAx>
        <c:axId val="164471552"/>
        <c:scaling>
          <c:orientation val="minMax"/>
        </c:scaling>
        <c:axPos val="b"/>
        <c:tickLblPos val="nextTo"/>
        <c:crossAx val="164473856"/>
        <c:crosses val="autoZero"/>
        <c:auto val="1"/>
        <c:lblAlgn val="ctr"/>
        <c:lblOffset val="100"/>
      </c:catAx>
      <c:valAx>
        <c:axId val="164473856"/>
        <c:scaling>
          <c:orientation val="minMax"/>
        </c:scaling>
        <c:axPos val="l"/>
        <c:majorGridlines/>
        <c:numFmt formatCode="General" sourceLinked="1"/>
        <c:tickLblPos val="nextTo"/>
        <c:crossAx val="164471552"/>
        <c:crosses val="autoZero"/>
        <c:crossBetween val="between"/>
      </c:valAx>
      <c:spPr>
        <a:noFill/>
        <a:ln>
          <a:noFill/>
        </a:ln>
        <a:effectLst/>
      </c:spPr>
    </c:plotArea>
    <c:plotVisOnly val="1"/>
    <c:dispBlanksAs val="zero"/>
  </c:chart>
  <c:spPr>
    <a:blipFill>
      <a:blip xmlns:r="http://schemas.openxmlformats.org/officeDocument/2006/relationships" r:embed="rId1"/>
      <a:tile tx="0" ty="0" sx="100000" sy="100000" flip="none" algn="tl"/>
    </a:blip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500" b="1" i="0" u="none" strike="noStrike" kern="1200" baseline="0">
                <a:solidFill>
                  <a:schemeClr val="tx1"/>
                </a:solidFill>
                <a:latin typeface="+mn-lt"/>
                <a:ea typeface="+mn-ea"/>
                <a:cs typeface="+mn-cs"/>
              </a:defRPr>
            </a:pPr>
            <a:r>
              <a:rPr lang="en-US" sz="1500">
                <a:solidFill>
                  <a:schemeClr val="tx1"/>
                </a:solidFill>
              </a:rPr>
              <a:t>Okulumuzda alınan kararlar, çalışanların katılımıyla alınır.</a:t>
            </a:r>
            <a:r>
              <a:rPr lang="tr-TR" sz="1500">
                <a:solidFill>
                  <a:schemeClr val="tx1"/>
                </a:solidFill>
              </a:rPr>
              <a:t> (1)</a:t>
            </a:r>
            <a:endParaRPr lang="en-US" sz="1500">
              <a:solidFill>
                <a:schemeClr val="tx1"/>
              </a:solidFill>
            </a:endParaRPr>
          </a:p>
        </c:rich>
      </c:tx>
      <c:spPr>
        <a:noFill/>
        <a:ln>
          <a:noFill/>
        </a:ln>
        <a:effectLst/>
      </c:spPr>
    </c:title>
    <c:plotArea>
      <c:layout>
        <c:manualLayout>
          <c:layoutTarget val="inner"/>
          <c:xMode val="edge"/>
          <c:yMode val="edge"/>
          <c:x val="9.0938197558520825E-2"/>
          <c:y val="0.25574831580609853"/>
          <c:w val="0.88561799057201851"/>
          <c:h val="0.55108335738676251"/>
        </c:manualLayout>
      </c:layout>
      <c:barChart>
        <c:barDir val="col"/>
        <c:grouping val="clustered"/>
        <c:ser>
          <c:idx val="0"/>
          <c:order val="0"/>
          <c:tx>
            <c:strRef>
              <c:f>'1-4'!$B$3</c:f>
              <c:strCache>
                <c:ptCount val="1"/>
                <c:pt idx="0">
                  <c:v>Okulumuzda alınan kararlar, çalışanların katılımıyla alınır.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solidFill>
                <a:schemeClr val="tx1">
                  <a:lumMod val="85000"/>
                  <a:lumOff val="1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dLblPos val="ctr"/>
            <c:showVal val="1"/>
            <c:extLst xmlns:c16r2="http://schemas.microsoft.com/office/drawing/2015/06/chart">
              <c:ext xmlns:c15="http://schemas.microsoft.com/office/drawing/2012/chart" uri="{CE6537A1-D6FC-4f65-9D91-7224C49458BB}"/>
            </c:extLst>
          </c:dLbls>
          <c:cat>
            <c:strRef>
              <c:f>'1-4'!$C$2:$G$2</c:f>
              <c:strCache>
                <c:ptCount val="5"/>
                <c:pt idx="0">
                  <c:v>KESİNLİKLE KATILIYORUM</c:v>
                </c:pt>
                <c:pt idx="1">
                  <c:v>KATILIYORUM</c:v>
                </c:pt>
                <c:pt idx="2">
                  <c:v>KARARSIZIM</c:v>
                </c:pt>
                <c:pt idx="3">
                  <c:v>KISMEN KATILIYORUM</c:v>
                </c:pt>
                <c:pt idx="4">
                  <c:v>KATILMIYORUM</c:v>
                </c:pt>
              </c:strCache>
            </c:strRef>
          </c:cat>
          <c:val>
            <c:numRef>
              <c:f>'1-4'!$C$3:$G$3</c:f>
              <c:numCache>
                <c:formatCode>General</c:formatCode>
                <c:ptCount val="5"/>
                <c:pt idx="0">
                  <c:v>4</c:v>
                </c:pt>
                <c:pt idx="1">
                  <c:v>1</c:v>
                </c:pt>
                <c:pt idx="2">
                  <c:v>0</c:v>
                </c:pt>
                <c:pt idx="3">
                  <c:v>0</c:v>
                </c:pt>
                <c:pt idx="4">
                  <c:v>0</c:v>
                </c:pt>
              </c:numCache>
            </c:numRef>
          </c:val>
          <c:extLst xmlns:c16r2="http://schemas.microsoft.com/office/drawing/2015/06/chart">
            <c:ext xmlns:c16="http://schemas.microsoft.com/office/drawing/2014/chart" uri="{C3380CC4-5D6E-409C-BE32-E72D297353CC}">
              <c16:uniqueId val="{00000000-BC9F-4B4A-9853-FD3C4D4BBD37}"/>
            </c:ext>
          </c:extLst>
        </c:ser>
        <c:gapWidth val="100"/>
        <c:axId val="162428416"/>
        <c:axId val="162429952"/>
      </c:barChart>
      <c:catAx>
        <c:axId val="162428416"/>
        <c:scaling>
          <c:orientation val="minMax"/>
        </c:scaling>
        <c:axPos val="b"/>
        <c:tickLblPos val="nextTo"/>
        <c:crossAx val="162429952"/>
        <c:crosses val="autoZero"/>
        <c:auto val="1"/>
        <c:lblAlgn val="ctr"/>
        <c:lblOffset val="100"/>
      </c:catAx>
      <c:valAx>
        <c:axId val="162429952"/>
        <c:scaling>
          <c:orientation val="minMax"/>
        </c:scaling>
        <c:axPos val="l"/>
        <c:majorGridlines/>
        <c:numFmt formatCode="General" sourceLinked="1"/>
        <c:tickLblPos val="nextTo"/>
        <c:crossAx val="162428416"/>
        <c:crosses val="autoZero"/>
        <c:crossBetween val="between"/>
      </c:valAx>
      <c:spPr>
        <a:noFill/>
        <a:ln>
          <a:noFill/>
        </a:ln>
        <a:effectLst/>
      </c:spPr>
    </c:plotArea>
    <c:plotVisOnly val="1"/>
    <c:dispBlanksAs val="zero"/>
  </c:chart>
  <c:spPr>
    <a:gradFill>
      <a:gsLst>
        <a:gs pos="0">
          <a:sysClr val="window" lastClr="FFFFFF"/>
        </a:gs>
        <a:gs pos="39000">
          <a:sysClr val="window" lastClr="FFFFFF"/>
        </a:gs>
        <a:gs pos="100000">
          <a:sysClr val="window" lastClr="FFFFFF">
            <a:lumMod val="75000"/>
          </a:sysClr>
        </a:gs>
      </a:gsLst>
      <a:path path="circle">
        <a:fillToRect l="50000" t="-80000" r="50000" b="180000"/>
      </a:path>
    </a:gra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500" b="1" i="0" u="none" strike="noStrike" kern="1200" baseline="0">
                <a:solidFill>
                  <a:schemeClr val="tx1">
                    <a:lumMod val="85000"/>
                    <a:lumOff val="15000"/>
                  </a:schemeClr>
                </a:solidFill>
                <a:latin typeface="+mn-lt"/>
                <a:ea typeface="+mn-ea"/>
                <a:cs typeface="+mn-cs"/>
              </a:defRPr>
            </a:pPr>
            <a:r>
              <a:rPr lang="en-US" sz="1500">
                <a:solidFill>
                  <a:schemeClr val="tx1">
                    <a:lumMod val="85000"/>
                    <a:lumOff val="15000"/>
                  </a:schemeClr>
                </a:solidFill>
              </a:rPr>
              <a:t>Kurumdaki tüm duyurular çalışanlara zamanında iletilir.</a:t>
            </a:r>
            <a:r>
              <a:rPr lang="tr-TR" sz="1500">
                <a:solidFill>
                  <a:schemeClr val="tx1">
                    <a:lumMod val="85000"/>
                    <a:lumOff val="15000"/>
                  </a:schemeClr>
                </a:solidFill>
              </a:rPr>
              <a:t> (2)</a:t>
            </a:r>
            <a:endParaRPr lang="en-US" sz="1500">
              <a:solidFill>
                <a:schemeClr val="tx1">
                  <a:lumMod val="85000"/>
                  <a:lumOff val="15000"/>
                </a:schemeClr>
              </a:solidFill>
            </a:endParaRPr>
          </a:p>
        </c:rich>
      </c:tx>
      <c:layout>
        <c:manualLayout>
          <c:xMode val="edge"/>
          <c:yMode val="edge"/>
          <c:x val="0.13622043336619927"/>
          <c:y val="2.2341376228776275E-2"/>
        </c:manualLayout>
      </c:layout>
      <c:spPr>
        <a:noFill/>
        <a:ln>
          <a:noFill/>
        </a:ln>
        <a:effectLst/>
      </c:spPr>
    </c:title>
    <c:plotArea>
      <c:layout>
        <c:manualLayout>
          <c:layoutTarget val="inner"/>
          <c:xMode val="edge"/>
          <c:yMode val="edge"/>
          <c:x val="7.1773823547647109E-2"/>
          <c:y val="0.26294453193350831"/>
          <c:w val="0.90460412920825839"/>
          <c:h val="0.53845179352580963"/>
        </c:manualLayout>
      </c:layout>
      <c:barChart>
        <c:barDir val="col"/>
        <c:grouping val="clustered"/>
        <c:ser>
          <c:idx val="0"/>
          <c:order val="0"/>
          <c:tx>
            <c:strRef>
              <c:f>'1-4'!$B$7</c:f>
              <c:strCache>
                <c:ptCount val="1"/>
                <c:pt idx="0">
                  <c:v>Kurumdaki tüm duyurular çalışanlara zamanında iletilir.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solidFill>
                <a:schemeClr val="tx1">
                  <a:lumMod val="85000"/>
                  <a:lumOff val="1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Val val="1"/>
            <c:extLst xmlns:c16r2="http://schemas.microsoft.com/office/drawing/2015/06/chart">
              <c:ext xmlns:c15="http://schemas.microsoft.com/office/drawing/2012/chart" uri="{CE6537A1-D6FC-4f65-9D91-7224C49458BB}"/>
            </c:extLst>
          </c:dLbls>
          <c:cat>
            <c:strRef>
              <c:f>'1-4'!$C$6:$G$6</c:f>
              <c:strCache>
                <c:ptCount val="5"/>
                <c:pt idx="0">
                  <c:v>KESİNLİKLE KATILIYORUM</c:v>
                </c:pt>
                <c:pt idx="1">
                  <c:v>KATILIYORUM</c:v>
                </c:pt>
                <c:pt idx="2">
                  <c:v>KARARSIZIM</c:v>
                </c:pt>
                <c:pt idx="3">
                  <c:v>KISMEN KATILIYORUM</c:v>
                </c:pt>
                <c:pt idx="4">
                  <c:v>KATILMIYORUM</c:v>
                </c:pt>
              </c:strCache>
            </c:strRef>
          </c:cat>
          <c:val>
            <c:numRef>
              <c:f>'1-4'!$C$7:$G$7</c:f>
              <c:numCache>
                <c:formatCode>General</c:formatCode>
                <c:ptCount val="5"/>
                <c:pt idx="0">
                  <c:v>5</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A7EA-6049-8F6B-A01149103C91}"/>
            </c:ext>
          </c:extLst>
        </c:ser>
        <c:gapWidth val="100"/>
        <c:axId val="162480896"/>
        <c:axId val="162482432"/>
      </c:barChart>
      <c:catAx>
        <c:axId val="162480896"/>
        <c:scaling>
          <c:orientation val="minMax"/>
        </c:scaling>
        <c:axPos val="b"/>
        <c:tickLblPos val="nextTo"/>
        <c:crossAx val="162482432"/>
        <c:crosses val="autoZero"/>
        <c:auto val="1"/>
        <c:lblAlgn val="ctr"/>
        <c:lblOffset val="100"/>
      </c:catAx>
      <c:valAx>
        <c:axId val="162482432"/>
        <c:scaling>
          <c:orientation val="minMax"/>
        </c:scaling>
        <c:axPos val="l"/>
        <c:majorGridlines/>
        <c:numFmt formatCode="General" sourceLinked="1"/>
        <c:tickLblPos val="nextTo"/>
        <c:crossAx val="162480896"/>
        <c:crosses val="autoZero"/>
        <c:crossBetween val="between"/>
      </c:valAx>
      <c:spPr>
        <a:noFill/>
        <a:ln>
          <a:noFill/>
        </a:ln>
        <a:effectLst/>
      </c:spPr>
    </c:plotArea>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500" b="1" i="0" u="none" strike="noStrike" kern="1200" baseline="0">
                <a:solidFill>
                  <a:schemeClr val="tx1">
                    <a:lumMod val="85000"/>
                    <a:lumOff val="15000"/>
                  </a:schemeClr>
                </a:solidFill>
                <a:latin typeface="+mn-lt"/>
                <a:ea typeface="+mn-ea"/>
                <a:cs typeface="+mn-cs"/>
              </a:defRPr>
            </a:pPr>
            <a:r>
              <a:rPr lang="en-US" sz="1500">
                <a:solidFill>
                  <a:schemeClr val="tx1">
                    <a:lumMod val="85000"/>
                    <a:lumOff val="15000"/>
                  </a:schemeClr>
                </a:solidFill>
              </a:rPr>
              <a:t>Her türlü ödüllendirmede adil olma, tarafsızlık ve objektiflik esastır.</a:t>
            </a:r>
            <a:r>
              <a:rPr lang="tr-TR" sz="1500">
                <a:solidFill>
                  <a:schemeClr val="tx1">
                    <a:lumMod val="85000"/>
                    <a:lumOff val="15000"/>
                  </a:schemeClr>
                </a:solidFill>
              </a:rPr>
              <a:t> (3)</a:t>
            </a:r>
            <a:endParaRPr lang="en-US" sz="1500">
              <a:solidFill>
                <a:schemeClr val="tx1">
                  <a:lumMod val="85000"/>
                  <a:lumOff val="15000"/>
                </a:schemeClr>
              </a:solidFill>
            </a:endParaRPr>
          </a:p>
        </c:rich>
      </c:tx>
      <c:spPr>
        <a:noFill/>
        <a:ln>
          <a:noFill/>
        </a:ln>
        <a:effectLst/>
      </c:spPr>
    </c:title>
    <c:plotArea>
      <c:layout/>
      <c:barChart>
        <c:barDir val="col"/>
        <c:grouping val="clustered"/>
        <c:ser>
          <c:idx val="0"/>
          <c:order val="0"/>
          <c:tx>
            <c:strRef>
              <c:f>'1-4'!$B$11</c:f>
              <c:strCache>
                <c:ptCount val="1"/>
                <c:pt idx="0">
                  <c:v>Her türlü ödüllendirmede adil olma, tarafsızlık ve objektiflik esastır.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solidFill>
                <a:schemeClr val="tx1">
                  <a:lumMod val="85000"/>
                  <a:lumOff val="1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dLblPos val="ctr"/>
            <c:showVal val="1"/>
            <c:extLst xmlns:c16r2="http://schemas.microsoft.com/office/drawing/2015/06/chart">
              <c:ext xmlns:c15="http://schemas.microsoft.com/office/drawing/2012/chart" uri="{CE6537A1-D6FC-4f65-9D91-7224C49458BB}"/>
            </c:extLst>
          </c:dLbls>
          <c:cat>
            <c:strRef>
              <c:f>'1-4'!$C$10:$G$10</c:f>
              <c:strCache>
                <c:ptCount val="5"/>
                <c:pt idx="0">
                  <c:v>KESİNLİKLE KATILIYORUM</c:v>
                </c:pt>
                <c:pt idx="1">
                  <c:v>KATILIYORUM</c:v>
                </c:pt>
                <c:pt idx="2">
                  <c:v>KARARSIZIM</c:v>
                </c:pt>
                <c:pt idx="3">
                  <c:v>KISMEN KATILIYORUM</c:v>
                </c:pt>
                <c:pt idx="4">
                  <c:v>KATILMIYORUM</c:v>
                </c:pt>
              </c:strCache>
            </c:strRef>
          </c:cat>
          <c:val>
            <c:numRef>
              <c:f>'1-4'!$C$11:$G$11</c:f>
              <c:numCache>
                <c:formatCode>General</c:formatCode>
                <c:ptCount val="5"/>
                <c:pt idx="0">
                  <c:v>4</c:v>
                </c:pt>
                <c:pt idx="1">
                  <c:v>1</c:v>
                </c:pt>
                <c:pt idx="2">
                  <c:v>0</c:v>
                </c:pt>
                <c:pt idx="3">
                  <c:v>0</c:v>
                </c:pt>
                <c:pt idx="4">
                  <c:v>0</c:v>
                </c:pt>
              </c:numCache>
            </c:numRef>
          </c:val>
          <c:extLst xmlns:c16r2="http://schemas.microsoft.com/office/drawing/2015/06/chart">
            <c:ext xmlns:c16="http://schemas.microsoft.com/office/drawing/2014/chart" uri="{C3380CC4-5D6E-409C-BE32-E72D297353CC}">
              <c16:uniqueId val="{00000000-D0C6-1D45-93AD-08711BFF1D2D}"/>
            </c:ext>
          </c:extLst>
        </c:ser>
        <c:gapWidth val="100"/>
        <c:axId val="162562048"/>
        <c:axId val="162563584"/>
      </c:barChart>
      <c:catAx>
        <c:axId val="162562048"/>
        <c:scaling>
          <c:orientation val="minMax"/>
        </c:scaling>
        <c:axPos val="b"/>
        <c:tickLblPos val="nextTo"/>
        <c:crossAx val="162563584"/>
        <c:crosses val="autoZero"/>
        <c:auto val="1"/>
        <c:lblAlgn val="ctr"/>
        <c:lblOffset val="100"/>
      </c:catAx>
      <c:valAx>
        <c:axId val="162563584"/>
        <c:scaling>
          <c:orientation val="minMax"/>
        </c:scaling>
        <c:axPos val="l"/>
        <c:majorGridlines/>
        <c:numFmt formatCode="General" sourceLinked="1"/>
        <c:tickLblPos val="nextTo"/>
        <c:crossAx val="162562048"/>
        <c:crosses val="autoZero"/>
        <c:crossBetween val="between"/>
      </c:valAx>
      <c:spPr>
        <a:noFill/>
        <a:ln>
          <a:noFill/>
        </a:ln>
        <a:effectLst/>
      </c:spPr>
    </c:plotArea>
    <c:plotVisOnly val="1"/>
    <c:dispBlanksAs val="zero"/>
  </c:chart>
  <c:spPr>
    <a:gradFill>
      <a:gsLst>
        <a:gs pos="0">
          <a:sysClr val="window" lastClr="FFFFFF"/>
        </a:gs>
        <a:gs pos="39000">
          <a:sysClr val="window" lastClr="FFFFFF"/>
        </a:gs>
        <a:gs pos="100000">
          <a:sysClr val="window" lastClr="FFFFFF">
            <a:lumMod val="75000"/>
          </a:sysClr>
        </a:gs>
      </a:gsLst>
      <a:path path="circle">
        <a:fillToRect l="50000" t="-80000" r="50000" b="180000"/>
      </a:path>
    </a:gra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500" b="1" i="0" u="none" strike="noStrike" kern="1200" baseline="0">
                <a:solidFill>
                  <a:schemeClr val="tx1">
                    <a:lumMod val="85000"/>
                    <a:lumOff val="15000"/>
                  </a:schemeClr>
                </a:solidFill>
                <a:latin typeface="+mn-lt"/>
                <a:ea typeface="+mn-ea"/>
                <a:cs typeface="+mn-cs"/>
              </a:defRPr>
            </a:pPr>
            <a:r>
              <a:rPr lang="en-US" sz="1500">
                <a:solidFill>
                  <a:schemeClr val="tx1">
                    <a:lumMod val="85000"/>
                    <a:lumOff val="15000"/>
                  </a:schemeClr>
                </a:solidFill>
              </a:rPr>
              <a:t>Kendimi, okulun değerli bir üyesi olarak görürüm.</a:t>
            </a:r>
            <a:r>
              <a:rPr lang="tr-TR" sz="1500">
                <a:solidFill>
                  <a:schemeClr val="tx1">
                    <a:lumMod val="85000"/>
                    <a:lumOff val="15000"/>
                  </a:schemeClr>
                </a:solidFill>
              </a:rPr>
              <a:t> (4)</a:t>
            </a:r>
            <a:endParaRPr lang="en-US" sz="1500">
              <a:solidFill>
                <a:schemeClr val="tx1">
                  <a:lumMod val="85000"/>
                  <a:lumOff val="15000"/>
                </a:schemeClr>
              </a:solidFill>
            </a:endParaRPr>
          </a:p>
        </c:rich>
      </c:tx>
      <c:spPr>
        <a:noFill/>
        <a:ln>
          <a:noFill/>
        </a:ln>
        <a:effectLst/>
      </c:spPr>
    </c:title>
    <c:plotArea>
      <c:layout>
        <c:manualLayout>
          <c:layoutTarget val="inner"/>
          <c:xMode val="edge"/>
          <c:yMode val="edge"/>
          <c:x val="0.11963217605462317"/>
          <c:y val="0.2946502380373488"/>
          <c:w val="0.8466042150675458"/>
          <c:h val="0.33057897585117341"/>
        </c:manualLayout>
      </c:layout>
      <c:barChart>
        <c:barDir val="col"/>
        <c:grouping val="clustered"/>
        <c:ser>
          <c:idx val="0"/>
          <c:order val="0"/>
          <c:tx>
            <c:strRef>
              <c:f>'1-4'!$B$15</c:f>
              <c:strCache>
                <c:ptCount val="1"/>
                <c:pt idx="0">
                  <c:v>Kendimi, okulun değerli bir üyesi olarak görürüm.</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solidFill>
                <a:schemeClr val="tx1">
                  <a:lumMod val="85000"/>
                  <a:lumOff val="1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Val val="1"/>
            <c:extLst xmlns:c16r2="http://schemas.microsoft.com/office/drawing/2015/06/chart">
              <c:ext xmlns:c15="http://schemas.microsoft.com/office/drawing/2012/chart" uri="{CE6537A1-D6FC-4f65-9D91-7224C49458BB}"/>
            </c:extLst>
          </c:dLbls>
          <c:cat>
            <c:strRef>
              <c:f>'1-4'!$C$14:$G$14</c:f>
              <c:strCache>
                <c:ptCount val="5"/>
                <c:pt idx="0">
                  <c:v>KESİNLİKLE KATILIYORUM</c:v>
                </c:pt>
                <c:pt idx="1">
                  <c:v>KATILIYORUM</c:v>
                </c:pt>
                <c:pt idx="2">
                  <c:v>KARARSIZIM</c:v>
                </c:pt>
                <c:pt idx="3">
                  <c:v>KISMEN KATILIYORUM</c:v>
                </c:pt>
                <c:pt idx="4">
                  <c:v>KATILMIYORUM</c:v>
                </c:pt>
              </c:strCache>
            </c:strRef>
          </c:cat>
          <c:val>
            <c:numRef>
              <c:f>'1-4'!$C$15:$G$15</c:f>
              <c:numCache>
                <c:formatCode>General</c:formatCode>
                <c:ptCount val="5"/>
                <c:pt idx="0">
                  <c:v>4</c:v>
                </c:pt>
                <c:pt idx="1">
                  <c:v>1</c:v>
                </c:pt>
                <c:pt idx="2">
                  <c:v>0</c:v>
                </c:pt>
                <c:pt idx="3">
                  <c:v>0</c:v>
                </c:pt>
                <c:pt idx="4">
                  <c:v>0</c:v>
                </c:pt>
              </c:numCache>
            </c:numRef>
          </c:val>
          <c:extLst xmlns:c16r2="http://schemas.microsoft.com/office/drawing/2015/06/chart">
            <c:ext xmlns:c16="http://schemas.microsoft.com/office/drawing/2014/chart" uri="{C3380CC4-5D6E-409C-BE32-E72D297353CC}">
              <c16:uniqueId val="{00000000-FC4C-BD4B-A0F4-FF73A0FAE114}"/>
            </c:ext>
          </c:extLst>
        </c:ser>
        <c:gapWidth val="100"/>
        <c:axId val="162626560"/>
        <c:axId val="162628352"/>
      </c:barChart>
      <c:catAx>
        <c:axId val="162626560"/>
        <c:scaling>
          <c:orientation val="minMax"/>
        </c:scaling>
        <c:axPos val="b"/>
        <c:tickLblPos val="nextTo"/>
        <c:crossAx val="162628352"/>
        <c:crosses val="autoZero"/>
        <c:auto val="1"/>
        <c:lblAlgn val="ctr"/>
        <c:lblOffset val="100"/>
      </c:catAx>
      <c:valAx>
        <c:axId val="162628352"/>
        <c:scaling>
          <c:orientation val="minMax"/>
        </c:scaling>
        <c:axPos val="l"/>
        <c:majorGridlines/>
        <c:numFmt formatCode="General" sourceLinked="1"/>
        <c:tickLblPos val="nextTo"/>
        <c:crossAx val="162626560"/>
        <c:crosses val="autoZero"/>
        <c:crossBetween val="between"/>
      </c:valAx>
      <c:spPr>
        <a:noFill/>
        <a:ln>
          <a:noFill/>
        </a:ln>
        <a:effectLst/>
      </c:spPr>
    </c:plotArea>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500" b="1" i="0" u="none" strike="noStrike" kern="1200" baseline="0">
                <a:solidFill>
                  <a:schemeClr val="tx1">
                    <a:lumMod val="65000"/>
                    <a:lumOff val="35000"/>
                  </a:schemeClr>
                </a:solidFill>
                <a:latin typeface="+mn-lt"/>
                <a:ea typeface="+mn-ea"/>
                <a:cs typeface="+mn-cs"/>
              </a:defRPr>
            </a:pPr>
            <a:r>
              <a:rPr lang="en-US" sz="1500">
                <a:solidFill>
                  <a:sysClr val="windowText" lastClr="000000"/>
                </a:solidFill>
              </a:rPr>
              <a:t>Çalıştığım okul bana kendimi geliştirme imkânı tanımaktadır.</a:t>
            </a:r>
            <a:r>
              <a:rPr lang="tr-TR" sz="1500">
                <a:solidFill>
                  <a:sysClr val="windowText" lastClr="000000"/>
                </a:solidFill>
              </a:rPr>
              <a:t> (5)</a:t>
            </a:r>
            <a:endParaRPr lang="en-US" sz="1500">
              <a:solidFill>
                <a:sysClr val="windowText" lastClr="000000"/>
              </a:solidFill>
            </a:endParaRPr>
          </a:p>
        </c:rich>
      </c:tx>
      <c:spPr>
        <a:noFill/>
        <a:ln>
          <a:noFill/>
        </a:ln>
        <a:effectLst/>
      </c:spPr>
    </c:title>
    <c:plotArea>
      <c:layout/>
      <c:barChart>
        <c:barDir val="col"/>
        <c:grouping val="clustered"/>
        <c:ser>
          <c:idx val="0"/>
          <c:order val="0"/>
          <c:tx>
            <c:strRef>
              <c:f>'5-8'!$B$3</c:f>
              <c:strCache>
                <c:ptCount val="1"/>
                <c:pt idx="0">
                  <c:v>Çalıştığım okul bana kendimi geliştirme imkânı tanımaktadır.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tx>
                <c:rich>
                  <a:bodyPr/>
                  <a:lstStyle/>
                  <a:p>
                    <a:r>
                      <a:rPr lang="tr-TR"/>
                      <a:t>5</a:t>
                    </a:r>
                    <a:endParaRPr lang="en-US"/>
                  </a:p>
                </c:rich>
              </c:tx>
              <c:dLblPos val="ctr"/>
              <c:showVal val="1"/>
            </c:dLbl>
            <c:spPr>
              <a:solidFill>
                <a:schemeClr val="tx1">
                  <a:lumMod val="85000"/>
                  <a:lumOff val="1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dLblPos val="ctr"/>
            <c:showVal val="1"/>
            <c:extLst xmlns:c16r2="http://schemas.microsoft.com/office/drawing/2015/06/chart">
              <c:ext xmlns:c15="http://schemas.microsoft.com/office/drawing/2012/chart" uri="{CE6537A1-D6FC-4f65-9D91-7224C49458BB}"/>
            </c:extLst>
          </c:dLbls>
          <c:cat>
            <c:strRef>
              <c:f>'5-8'!$C$2:$G$2</c:f>
              <c:strCache>
                <c:ptCount val="5"/>
                <c:pt idx="0">
                  <c:v>KESİNLİKLE KATILIYORUM</c:v>
                </c:pt>
                <c:pt idx="1">
                  <c:v>KATILIYORUM</c:v>
                </c:pt>
                <c:pt idx="2">
                  <c:v>KARARSIZIM</c:v>
                </c:pt>
                <c:pt idx="3">
                  <c:v>KISMEN KATILIYORUM</c:v>
                </c:pt>
                <c:pt idx="4">
                  <c:v>KATILMIYORUM</c:v>
                </c:pt>
              </c:strCache>
            </c:strRef>
          </c:cat>
          <c:val>
            <c:numRef>
              <c:f>'5-8'!$C$3:$G$3</c:f>
              <c:numCache>
                <c:formatCode>General</c:formatCode>
                <c:ptCount val="5"/>
                <c:pt idx="0">
                  <c:v>5</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28C2-B94D-A5F1-525123DF0555}"/>
            </c:ext>
          </c:extLst>
        </c:ser>
        <c:gapWidth val="100"/>
        <c:axId val="164100352"/>
        <c:axId val="164159488"/>
      </c:barChart>
      <c:catAx>
        <c:axId val="164100352"/>
        <c:scaling>
          <c:orientation val="minMax"/>
        </c:scaling>
        <c:axPos val="b"/>
        <c:tickLblPos val="nextTo"/>
        <c:crossAx val="164159488"/>
        <c:crosses val="autoZero"/>
        <c:auto val="1"/>
        <c:lblAlgn val="ctr"/>
        <c:lblOffset val="100"/>
      </c:catAx>
      <c:valAx>
        <c:axId val="164159488"/>
        <c:scaling>
          <c:orientation val="minMax"/>
        </c:scaling>
        <c:axPos val="l"/>
        <c:majorGridlines/>
        <c:numFmt formatCode="General" sourceLinked="1"/>
        <c:tickLblPos val="nextTo"/>
        <c:crossAx val="164100352"/>
        <c:crosses val="autoZero"/>
        <c:crossBetween val="between"/>
      </c:valAx>
      <c:spPr>
        <a:noFill/>
        <a:ln>
          <a:noFill/>
        </a:ln>
        <a:effectLst/>
      </c:spPr>
    </c:plotArea>
    <c:plotVisOnly val="1"/>
    <c:dispBlanksAs val="zero"/>
  </c:chart>
  <c:spPr>
    <a:gradFill>
      <a:gsLst>
        <a:gs pos="0">
          <a:sysClr val="window" lastClr="FFFFFF"/>
        </a:gs>
        <a:gs pos="39000">
          <a:sysClr val="window" lastClr="FFFFFF"/>
        </a:gs>
        <a:gs pos="100000">
          <a:sysClr val="window" lastClr="FFFFFF">
            <a:lumMod val="75000"/>
          </a:sysClr>
        </a:gs>
      </a:gsLst>
      <a:path path="circle">
        <a:fillToRect l="50000" t="-80000" r="50000" b="180000"/>
      </a:path>
    </a:gra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500" b="1" i="0" u="none" strike="noStrike" kern="1200" baseline="0">
                <a:solidFill>
                  <a:schemeClr val="tx1"/>
                </a:solidFill>
                <a:latin typeface="+mn-lt"/>
                <a:ea typeface="+mn-ea"/>
                <a:cs typeface="+mn-cs"/>
              </a:defRPr>
            </a:pPr>
            <a:r>
              <a:rPr lang="en-US" sz="1500">
                <a:solidFill>
                  <a:schemeClr val="tx1"/>
                </a:solidFill>
              </a:rPr>
              <a:t>Okul, teknik araç ve gereç yönünden yeterli donanıma sahiptir.</a:t>
            </a:r>
            <a:r>
              <a:rPr lang="tr-TR" sz="1500">
                <a:solidFill>
                  <a:schemeClr val="tx1"/>
                </a:solidFill>
              </a:rPr>
              <a:t> (6)</a:t>
            </a:r>
            <a:endParaRPr lang="en-US" sz="1500">
              <a:solidFill>
                <a:schemeClr val="tx1"/>
              </a:solidFill>
            </a:endParaRPr>
          </a:p>
        </c:rich>
      </c:tx>
      <c:layout>
        <c:manualLayout>
          <c:xMode val="edge"/>
          <c:yMode val="edge"/>
          <c:x val="0.13622043336619757"/>
          <c:y val="2.2341376228775894E-2"/>
        </c:manualLayout>
      </c:layout>
      <c:spPr>
        <a:noFill/>
        <a:ln>
          <a:noFill/>
        </a:ln>
        <a:effectLst/>
      </c:spPr>
    </c:title>
    <c:plotArea>
      <c:layout/>
      <c:barChart>
        <c:barDir val="col"/>
        <c:grouping val="clustered"/>
        <c:ser>
          <c:idx val="0"/>
          <c:order val="0"/>
          <c:tx>
            <c:strRef>
              <c:f>'5-8'!$B$7</c:f>
              <c:strCache>
                <c:ptCount val="1"/>
                <c:pt idx="0">
                  <c:v>Okul, teknik araç ve gereç yönünden yeterli donanıma sahiptir.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solidFill>
                <a:schemeClr val="tx1">
                  <a:lumMod val="85000"/>
                  <a:lumOff val="1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Val val="1"/>
            <c:extLst xmlns:c16r2="http://schemas.microsoft.com/office/drawing/2015/06/chart">
              <c:ext xmlns:c15="http://schemas.microsoft.com/office/drawing/2012/chart" uri="{CE6537A1-D6FC-4f65-9D91-7224C49458BB}"/>
            </c:extLst>
          </c:dLbls>
          <c:cat>
            <c:strRef>
              <c:f>'5-8'!$C$6:$G$6</c:f>
              <c:strCache>
                <c:ptCount val="5"/>
                <c:pt idx="0">
                  <c:v>KESİNLİKLE KATILIYORUM</c:v>
                </c:pt>
                <c:pt idx="1">
                  <c:v>KATILIYORUM</c:v>
                </c:pt>
                <c:pt idx="2">
                  <c:v>KARARSIZIM</c:v>
                </c:pt>
                <c:pt idx="3">
                  <c:v>KISMEN KATILIYORUM</c:v>
                </c:pt>
                <c:pt idx="4">
                  <c:v>KATILMIYORUM</c:v>
                </c:pt>
              </c:strCache>
            </c:strRef>
          </c:cat>
          <c:val>
            <c:numRef>
              <c:f>'5-8'!$C$7:$G$7</c:f>
              <c:numCache>
                <c:formatCode>General</c:formatCode>
                <c:ptCount val="5"/>
                <c:pt idx="0">
                  <c:v>5</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E451-5D4B-B23C-CCB1971EC15E}"/>
            </c:ext>
          </c:extLst>
        </c:ser>
        <c:gapWidth val="100"/>
        <c:axId val="164304384"/>
        <c:axId val="164305920"/>
      </c:barChart>
      <c:catAx>
        <c:axId val="164304384"/>
        <c:scaling>
          <c:orientation val="minMax"/>
        </c:scaling>
        <c:axPos val="b"/>
        <c:tickLblPos val="nextTo"/>
        <c:crossAx val="164305920"/>
        <c:crosses val="autoZero"/>
        <c:auto val="1"/>
        <c:lblAlgn val="ctr"/>
        <c:lblOffset val="100"/>
      </c:catAx>
      <c:valAx>
        <c:axId val="164305920"/>
        <c:scaling>
          <c:orientation val="minMax"/>
        </c:scaling>
        <c:axPos val="l"/>
        <c:majorGridlines/>
        <c:numFmt formatCode="General" sourceLinked="1"/>
        <c:tickLblPos val="nextTo"/>
        <c:crossAx val="164304384"/>
        <c:crosses val="autoZero"/>
        <c:crossBetween val="between"/>
      </c:valAx>
      <c:spPr>
        <a:noFill/>
        <a:ln>
          <a:noFill/>
        </a:ln>
        <a:effectLst/>
      </c:spPr>
    </c:plotArea>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500" b="1" i="0" u="none" strike="noStrike" kern="1200" baseline="0">
                <a:solidFill>
                  <a:schemeClr val="tx1"/>
                </a:solidFill>
                <a:latin typeface="+mn-lt"/>
                <a:ea typeface="+mn-ea"/>
                <a:cs typeface="+mn-cs"/>
              </a:defRPr>
            </a:pPr>
            <a:r>
              <a:rPr lang="en-US" sz="1500">
                <a:solidFill>
                  <a:schemeClr val="tx1"/>
                </a:solidFill>
              </a:rPr>
              <a:t>Okulda çalışanlara yönelik sosyal ve kültürel faaliyetler düzenlenir.</a:t>
            </a:r>
            <a:r>
              <a:rPr lang="tr-TR" sz="1500">
                <a:solidFill>
                  <a:schemeClr val="tx1"/>
                </a:solidFill>
              </a:rPr>
              <a:t> (7)</a:t>
            </a:r>
            <a:endParaRPr lang="en-US" sz="1500">
              <a:solidFill>
                <a:schemeClr val="tx1"/>
              </a:solidFill>
            </a:endParaRPr>
          </a:p>
        </c:rich>
      </c:tx>
      <c:spPr>
        <a:noFill/>
        <a:ln>
          <a:noFill/>
        </a:ln>
        <a:effectLst/>
      </c:spPr>
    </c:title>
    <c:plotArea>
      <c:layout/>
      <c:barChart>
        <c:barDir val="col"/>
        <c:grouping val="clustered"/>
        <c:ser>
          <c:idx val="0"/>
          <c:order val="0"/>
          <c:tx>
            <c:strRef>
              <c:f>'5-8'!$B$11</c:f>
              <c:strCache>
                <c:ptCount val="1"/>
                <c:pt idx="0">
                  <c:v>Okulda çalışanlara yönelik sosyal ve kültürel faaliyetler düzenlenir.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solidFill>
                <a:schemeClr val="tx1">
                  <a:lumMod val="85000"/>
                  <a:lumOff val="1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dLblPos val="ctr"/>
            <c:showVal val="1"/>
            <c:extLst xmlns:c16r2="http://schemas.microsoft.com/office/drawing/2015/06/chart">
              <c:ext xmlns:c15="http://schemas.microsoft.com/office/drawing/2012/chart" uri="{CE6537A1-D6FC-4f65-9D91-7224C49458BB}"/>
            </c:extLst>
          </c:dLbls>
          <c:cat>
            <c:strRef>
              <c:f>'5-8'!$C$10:$G$10</c:f>
              <c:strCache>
                <c:ptCount val="5"/>
                <c:pt idx="0">
                  <c:v>KESİNLİKLE KATILIYORUM</c:v>
                </c:pt>
                <c:pt idx="1">
                  <c:v>KATILIYORUM</c:v>
                </c:pt>
                <c:pt idx="2">
                  <c:v>KARARSIZIM</c:v>
                </c:pt>
                <c:pt idx="3">
                  <c:v>KISMEN KATILIYORUM</c:v>
                </c:pt>
                <c:pt idx="4">
                  <c:v>KATILMIYORUM</c:v>
                </c:pt>
              </c:strCache>
            </c:strRef>
          </c:cat>
          <c:val>
            <c:numRef>
              <c:f>'5-8'!$C$11:$G$11</c:f>
              <c:numCache>
                <c:formatCode>General</c:formatCode>
                <c:ptCount val="5"/>
                <c:pt idx="0">
                  <c:v>3</c:v>
                </c:pt>
                <c:pt idx="1">
                  <c:v>1</c:v>
                </c:pt>
                <c:pt idx="2">
                  <c:v>1</c:v>
                </c:pt>
                <c:pt idx="3">
                  <c:v>0</c:v>
                </c:pt>
                <c:pt idx="4">
                  <c:v>0</c:v>
                </c:pt>
              </c:numCache>
            </c:numRef>
          </c:val>
          <c:extLst xmlns:c16r2="http://schemas.microsoft.com/office/drawing/2015/06/chart">
            <c:ext xmlns:c16="http://schemas.microsoft.com/office/drawing/2014/chart" uri="{C3380CC4-5D6E-409C-BE32-E72D297353CC}">
              <c16:uniqueId val="{00000000-D7D3-714D-BBF1-DBAA58058E5D}"/>
            </c:ext>
          </c:extLst>
        </c:ser>
        <c:gapWidth val="100"/>
        <c:axId val="164455168"/>
        <c:axId val="164456704"/>
      </c:barChart>
      <c:catAx>
        <c:axId val="164455168"/>
        <c:scaling>
          <c:orientation val="minMax"/>
        </c:scaling>
        <c:axPos val="b"/>
        <c:tickLblPos val="nextTo"/>
        <c:crossAx val="164456704"/>
        <c:crosses val="autoZero"/>
        <c:auto val="1"/>
        <c:lblAlgn val="ctr"/>
        <c:lblOffset val="100"/>
      </c:catAx>
      <c:valAx>
        <c:axId val="164456704"/>
        <c:scaling>
          <c:orientation val="minMax"/>
        </c:scaling>
        <c:axPos val="l"/>
        <c:majorGridlines/>
        <c:numFmt formatCode="General" sourceLinked="1"/>
        <c:tickLblPos val="nextTo"/>
        <c:crossAx val="164455168"/>
        <c:crosses val="autoZero"/>
        <c:crossBetween val="between"/>
      </c:valAx>
      <c:spPr>
        <a:noFill/>
        <a:ln>
          <a:noFill/>
        </a:ln>
        <a:effectLst/>
      </c:spPr>
    </c:plotArea>
    <c:plotVisOnly val="1"/>
    <c:dispBlanksAs val="zero"/>
  </c:chart>
  <c:spPr>
    <a:gradFill>
      <a:gsLst>
        <a:gs pos="0">
          <a:sysClr val="window" lastClr="FFFFFF"/>
        </a:gs>
        <a:gs pos="39000">
          <a:sysClr val="window" lastClr="FFFFFF"/>
        </a:gs>
        <a:gs pos="100000">
          <a:sysClr val="window" lastClr="FFFFFF">
            <a:lumMod val="75000"/>
          </a:sysClr>
        </a:gs>
      </a:gsLst>
      <a:path path="circle">
        <a:fillToRect l="50000" t="-80000" r="50000" b="180000"/>
      </a:path>
    </a:gra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600"/>
              <a:t>Okul müdürü ile ihtiyaç duyduğumda rahatlıkla konuşabiliyorum.</a:t>
            </a:r>
            <a:r>
              <a:rPr lang="tr-TR" sz="1600"/>
              <a:t> (2)</a:t>
            </a:r>
            <a:endParaRPr lang="en-US" sz="1600"/>
          </a:p>
        </c:rich>
      </c:tx>
      <c:layout>
        <c:manualLayout>
          <c:xMode val="edge"/>
          <c:yMode val="edge"/>
          <c:x val="0.13622043336619932"/>
          <c:y val="2.2341376228776286E-2"/>
        </c:manualLayout>
      </c:layout>
      <c:spPr>
        <a:noFill/>
        <a:ln>
          <a:noFill/>
        </a:ln>
        <a:effectLst/>
      </c:spPr>
    </c:title>
    <c:plotArea>
      <c:layout/>
      <c:barChart>
        <c:barDir val="col"/>
        <c:grouping val="clustered"/>
        <c:ser>
          <c:idx val="0"/>
          <c:order val="0"/>
          <c:tx>
            <c:strRef>
              <c:f>'1-4'!$B$7</c:f>
              <c:strCache>
                <c:ptCount val="1"/>
                <c:pt idx="0">
                  <c:v>Okul müdürü ile ihtiyaç duyduğumda rahatlıkla konuşabiliyorum.</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solidFill>
                <a:schemeClr val="tx1">
                  <a:lumMod val="85000"/>
                  <a:lumOff val="1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Val val="1"/>
            <c:extLst xmlns:c16r2="http://schemas.microsoft.com/office/drawing/2015/06/chart">
              <c:ext xmlns:c15="http://schemas.microsoft.com/office/drawing/2012/chart" uri="{CE6537A1-D6FC-4f65-9D91-7224C49458BB}"/>
            </c:extLst>
          </c:dLbls>
          <c:cat>
            <c:strRef>
              <c:f>'1-4'!$C$6:$G$6</c:f>
              <c:strCache>
                <c:ptCount val="5"/>
                <c:pt idx="0">
                  <c:v>KESİNLİKLE KATILIYORUM</c:v>
                </c:pt>
                <c:pt idx="1">
                  <c:v>KATILIYORUM</c:v>
                </c:pt>
                <c:pt idx="2">
                  <c:v>KARARSIZIM</c:v>
                </c:pt>
                <c:pt idx="3">
                  <c:v>KISMEN KATILIYORUM</c:v>
                </c:pt>
                <c:pt idx="4">
                  <c:v>KATILMIYORUM</c:v>
                </c:pt>
              </c:strCache>
            </c:strRef>
          </c:cat>
          <c:val>
            <c:numRef>
              <c:f>'1-4'!$C$7:$G$7</c:f>
              <c:numCache>
                <c:formatCode>General</c:formatCode>
                <c:ptCount val="5"/>
                <c:pt idx="0">
                  <c:v>35</c:v>
                </c:pt>
                <c:pt idx="1">
                  <c:v>4</c:v>
                </c:pt>
                <c:pt idx="2">
                  <c:v>5</c:v>
                </c:pt>
                <c:pt idx="3">
                  <c:v>1</c:v>
                </c:pt>
                <c:pt idx="4">
                  <c:v>4</c:v>
                </c:pt>
              </c:numCache>
            </c:numRef>
          </c:val>
          <c:extLst xmlns:c16r2="http://schemas.microsoft.com/office/drawing/2015/06/chart">
            <c:ext xmlns:c16="http://schemas.microsoft.com/office/drawing/2014/chart" uri="{C3380CC4-5D6E-409C-BE32-E72D297353CC}">
              <c16:uniqueId val="{00000000-4DB8-9842-A209-CE411CE162E7}"/>
            </c:ext>
          </c:extLst>
        </c:ser>
        <c:gapWidth val="100"/>
        <c:axId val="149663744"/>
        <c:axId val="149693952"/>
      </c:barChart>
      <c:catAx>
        <c:axId val="149663744"/>
        <c:scaling>
          <c:orientation val="minMax"/>
        </c:scaling>
        <c:axPos val="b"/>
        <c:tickLblPos val="nextTo"/>
        <c:crossAx val="149693952"/>
        <c:crosses val="autoZero"/>
        <c:auto val="1"/>
        <c:lblAlgn val="ctr"/>
        <c:lblOffset val="100"/>
      </c:catAx>
      <c:valAx>
        <c:axId val="149693952"/>
        <c:scaling>
          <c:orientation val="minMax"/>
        </c:scaling>
        <c:axPos val="l"/>
        <c:majorGridlines/>
        <c:numFmt formatCode="General" sourceLinked="1"/>
        <c:tickLblPos val="nextTo"/>
        <c:crossAx val="149663744"/>
        <c:crosses val="autoZero"/>
        <c:crossBetween val="between"/>
      </c:valAx>
      <c:spPr>
        <a:noFill/>
        <a:ln>
          <a:noFill/>
        </a:ln>
        <a:effectLst/>
      </c:spPr>
    </c:plotArea>
    <c:plotVisOnly val="1"/>
    <c:dispBlanksAs val="zero"/>
  </c:chart>
  <c:spPr>
    <a:blipFill>
      <a:blip xmlns:r="http://schemas.openxmlformats.org/officeDocument/2006/relationships" r:embed="rId1"/>
      <a:tile tx="0" ty="0" sx="100000" sy="100000" flip="none" algn="tl"/>
    </a:blipFill>
    <a:ln w="9525" cap="flat" cmpd="sng" algn="ctr">
      <a:solidFill>
        <a:schemeClr val="dk1">
          <a:lumMod val="25000"/>
          <a:lumOff val="75000"/>
        </a:schemeClr>
      </a:solidFill>
      <a:round/>
    </a:ln>
    <a:effectLst/>
  </c:spPr>
  <c:txPr>
    <a:bodyPr/>
    <a:lstStyle/>
    <a:p>
      <a:pPr>
        <a:defRPr/>
      </a:pPr>
      <a:endParaRPr lang="tr-TR"/>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500" b="1" i="0" u="none" strike="noStrike" kern="1200" baseline="0">
                <a:solidFill>
                  <a:schemeClr val="tx1">
                    <a:lumMod val="85000"/>
                    <a:lumOff val="15000"/>
                  </a:schemeClr>
                </a:solidFill>
                <a:latin typeface="+mn-lt"/>
                <a:ea typeface="+mn-ea"/>
                <a:cs typeface="+mn-cs"/>
              </a:defRPr>
            </a:pPr>
            <a:r>
              <a:rPr lang="en-US" sz="1500">
                <a:solidFill>
                  <a:schemeClr val="tx1">
                    <a:lumMod val="85000"/>
                    <a:lumOff val="15000"/>
                  </a:schemeClr>
                </a:solidFill>
              </a:rPr>
              <a:t>Okulda öğretmenler arasında ayrım yapılmamaktadır.</a:t>
            </a:r>
            <a:r>
              <a:rPr lang="tr-TR" sz="1500">
                <a:solidFill>
                  <a:schemeClr val="tx1">
                    <a:lumMod val="85000"/>
                    <a:lumOff val="15000"/>
                  </a:schemeClr>
                </a:solidFill>
              </a:rPr>
              <a:t> (8)</a:t>
            </a:r>
            <a:endParaRPr lang="en-US" sz="1500">
              <a:solidFill>
                <a:schemeClr val="tx1">
                  <a:lumMod val="85000"/>
                  <a:lumOff val="15000"/>
                </a:schemeClr>
              </a:solidFill>
            </a:endParaRPr>
          </a:p>
        </c:rich>
      </c:tx>
      <c:layout>
        <c:manualLayout>
          <c:xMode val="edge"/>
          <c:yMode val="edge"/>
          <c:x val="0.17863313098132738"/>
          <c:y val="2.8545724547589447E-2"/>
        </c:manualLayout>
      </c:layout>
      <c:spPr>
        <a:noFill/>
        <a:ln>
          <a:noFill/>
        </a:ln>
        <a:effectLst/>
      </c:spPr>
    </c:title>
    <c:plotArea>
      <c:layout/>
      <c:barChart>
        <c:barDir val="col"/>
        <c:grouping val="clustered"/>
        <c:ser>
          <c:idx val="0"/>
          <c:order val="0"/>
          <c:tx>
            <c:strRef>
              <c:f>'5-8'!$B$15</c:f>
              <c:strCache>
                <c:ptCount val="1"/>
                <c:pt idx="0">
                  <c:v>Okulda öğretmenler arasında ayrım yapılmamaktadır.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solidFill>
                <a:schemeClr val="tx1">
                  <a:lumMod val="85000"/>
                  <a:lumOff val="1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tr-TR"/>
              </a:p>
            </c:txPr>
            <c:dLblPos val="ctr"/>
            <c:showVal val="1"/>
            <c:extLst xmlns:c16r2="http://schemas.microsoft.com/office/drawing/2015/06/chart">
              <c:ext xmlns:c15="http://schemas.microsoft.com/office/drawing/2012/chart" uri="{CE6537A1-D6FC-4f65-9D91-7224C49458BB}"/>
            </c:extLst>
          </c:dLbls>
          <c:cat>
            <c:strRef>
              <c:f>'5-8'!$C$14:$G$14</c:f>
              <c:strCache>
                <c:ptCount val="5"/>
                <c:pt idx="0">
                  <c:v>KESİNLİKLE KATILIYORUM</c:v>
                </c:pt>
                <c:pt idx="1">
                  <c:v>KATILIYORUM</c:v>
                </c:pt>
                <c:pt idx="2">
                  <c:v>KARARSIZIM</c:v>
                </c:pt>
                <c:pt idx="3">
                  <c:v>KISMEN KATILIYORUM</c:v>
                </c:pt>
                <c:pt idx="4">
                  <c:v>KATILMIYORUM</c:v>
                </c:pt>
              </c:strCache>
            </c:strRef>
          </c:cat>
          <c:val>
            <c:numRef>
              <c:f>'5-8'!$C$15:$G$15</c:f>
              <c:numCache>
                <c:formatCode>General</c:formatCode>
                <c:ptCount val="5"/>
                <c:pt idx="0">
                  <c:v>5</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E493-4B42-BA95-70068F1BF865}"/>
            </c:ext>
          </c:extLst>
        </c:ser>
        <c:gapWidth val="100"/>
        <c:axId val="164593664"/>
        <c:axId val="164595200"/>
      </c:barChart>
      <c:catAx>
        <c:axId val="164593664"/>
        <c:scaling>
          <c:orientation val="minMax"/>
        </c:scaling>
        <c:axPos val="b"/>
        <c:tickLblPos val="nextTo"/>
        <c:crossAx val="164595200"/>
        <c:crosses val="autoZero"/>
        <c:auto val="1"/>
        <c:lblAlgn val="ctr"/>
        <c:lblOffset val="100"/>
      </c:catAx>
      <c:valAx>
        <c:axId val="164595200"/>
        <c:scaling>
          <c:orientation val="minMax"/>
        </c:scaling>
        <c:axPos val="l"/>
        <c:majorGridlines/>
        <c:numFmt formatCode="General" sourceLinked="1"/>
        <c:tickLblPos val="nextTo"/>
        <c:crossAx val="164593664"/>
        <c:crosses val="autoZero"/>
        <c:crossBetween val="between"/>
      </c:valAx>
      <c:spPr>
        <a:noFill/>
        <a:ln>
          <a:noFill/>
        </a:ln>
        <a:effectLst/>
      </c:spPr>
    </c:plotArea>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500" b="1" i="0" u="none" strike="noStrike" kern="1200" baseline="0">
                <a:solidFill>
                  <a:schemeClr val="tx1"/>
                </a:solidFill>
                <a:latin typeface="+mn-lt"/>
                <a:ea typeface="+mn-ea"/>
                <a:cs typeface="+mn-cs"/>
              </a:defRPr>
            </a:pPr>
            <a:r>
              <a:rPr lang="en-US" sz="1500">
                <a:solidFill>
                  <a:schemeClr val="tx1"/>
                </a:solidFill>
              </a:rPr>
              <a:t>Okulumuzda yerelde ve toplum üzerinde olumlu etki bırakacak çalışmalar yapmaktadır.</a:t>
            </a:r>
            <a:r>
              <a:rPr lang="tr-TR" sz="1500" baseline="0">
                <a:solidFill>
                  <a:schemeClr val="tx1"/>
                </a:solidFill>
              </a:rPr>
              <a:t> (9)</a:t>
            </a:r>
            <a:endParaRPr lang="en-US" sz="1500">
              <a:solidFill>
                <a:schemeClr val="tx1"/>
              </a:solidFill>
            </a:endParaRPr>
          </a:p>
        </c:rich>
      </c:tx>
      <c:spPr>
        <a:noFill/>
        <a:ln>
          <a:noFill/>
        </a:ln>
        <a:effectLst/>
      </c:spPr>
    </c:title>
    <c:plotArea>
      <c:layout/>
      <c:barChart>
        <c:barDir val="col"/>
        <c:grouping val="clustered"/>
        <c:ser>
          <c:idx val="0"/>
          <c:order val="0"/>
          <c:tx>
            <c:strRef>
              <c:f>'9-12'!$B$3</c:f>
              <c:strCache>
                <c:ptCount val="1"/>
                <c:pt idx="0">
                  <c:v>Okulumuzda yerelde ve toplum üzerinde olumlu etki bırakacak çalışmalar yapmaktadır.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solidFill>
                <a:schemeClr val="tx1">
                  <a:lumMod val="85000"/>
                  <a:lumOff val="1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dLblPos val="ctr"/>
            <c:showVal val="1"/>
            <c:extLst xmlns:c16r2="http://schemas.microsoft.com/office/drawing/2015/06/chart">
              <c:ext xmlns:c15="http://schemas.microsoft.com/office/drawing/2012/chart" uri="{CE6537A1-D6FC-4f65-9D91-7224C49458BB}"/>
            </c:extLst>
          </c:dLbls>
          <c:cat>
            <c:strRef>
              <c:f>'9-12'!$C$2:$G$2</c:f>
              <c:strCache>
                <c:ptCount val="5"/>
                <c:pt idx="0">
                  <c:v>KESİNLİKLE KATILIYORUM</c:v>
                </c:pt>
                <c:pt idx="1">
                  <c:v>KATILIYORUM</c:v>
                </c:pt>
                <c:pt idx="2">
                  <c:v>KARARSIZIM</c:v>
                </c:pt>
                <c:pt idx="3">
                  <c:v>KISMEN KATILIYORUM</c:v>
                </c:pt>
                <c:pt idx="4">
                  <c:v>KATILMIYORUM</c:v>
                </c:pt>
              </c:strCache>
            </c:strRef>
          </c:cat>
          <c:val>
            <c:numRef>
              <c:f>'9-12'!$C$3:$G$3</c:f>
              <c:numCache>
                <c:formatCode>General</c:formatCode>
                <c:ptCount val="5"/>
                <c:pt idx="0">
                  <c:v>4</c:v>
                </c:pt>
                <c:pt idx="1">
                  <c:v>1</c:v>
                </c:pt>
                <c:pt idx="2">
                  <c:v>0</c:v>
                </c:pt>
                <c:pt idx="3">
                  <c:v>0</c:v>
                </c:pt>
                <c:pt idx="4">
                  <c:v>0</c:v>
                </c:pt>
              </c:numCache>
            </c:numRef>
          </c:val>
          <c:extLst xmlns:c16r2="http://schemas.microsoft.com/office/drawing/2015/06/chart">
            <c:ext xmlns:c16="http://schemas.microsoft.com/office/drawing/2014/chart" uri="{C3380CC4-5D6E-409C-BE32-E72D297353CC}">
              <c16:uniqueId val="{00000000-568E-A541-AA91-637BF8219A98}"/>
            </c:ext>
          </c:extLst>
        </c:ser>
        <c:gapWidth val="100"/>
        <c:axId val="167287808"/>
        <c:axId val="36115200"/>
      </c:barChart>
      <c:catAx>
        <c:axId val="167287808"/>
        <c:scaling>
          <c:orientation val="minMax"/>
        </c:scaling>
        <c:axPos val="b"/>
        <c:tickLblPos val="nextTo"/>
        <c:crossAx val="36115200"/>
        <c:crosses val="autoZero"/>
        <c:auto val="1"/>
        <c:lblAlgn val="ctr"/>
        <c:lblOffset val="100"/>
      </c:catAx>
      <c:valAx>
        <c:axId val="36115200"/>
        <c:scaling>
          <c:orientation val="minMax"/>
        </c:scaling>
        <c:axPos val="l"/>
        <c:majorGridlines/>
        <c:numFmt formatCode="General" sourceLinked="1"/>
        <c:tickLblPos val="nextTo"/>
        <c:crossAx val="167287808"/>
        <c:crosses val="autoZero"/>
        <c:crossBetween val="between"/>
      </c:valAx>
      <c:spPr>
        <a:noFill/>
        <a:ln>
          <a:noFill/>
        </a:ln>
        <a:effectLst/>
      </c:spPr>
    </c:plotArea>
    <c:plotVisOnly val="1"/>
    <c:dispBlanksAs val="zero"/>
  </c:chart>
  <c:spPr>
    <a:gradFill>
      <a:gsLst>
        <a:gs pos="0">
          <a:sysClr val="window" lastClr="FFFFFF"/>
        </a:gs>
        <a:gs pos="39000">
          <a:sysClr val="window" lastClr="FFFFFF"/>
        </a:gs>
        <a:gs pos="100000">
          <a:sysClr val="window" lastClr="FFFFFF">
            <a:lumMod val="75000"/>
          </a:sysClr>
        </a:gs>
      </a:gsLst>
      <a:path path="circle">
        <a:fillToRect l="50000" t="-80000" r="50000" b="180000"/>
      </a:path>
    </a:gra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500" b="1" i="0" u="none" strike="noStrike" kern="1200" baseline="0">
                <a:solidFill>
                  <a:schemeClr val="tx1"/>
                </a:solidFill>
                <a:latin typeface="+mn-lt"/>
                <a:ea typeface="+mn-ea"/>
                <a:cs typeface="+mn-cs"/>
              </a:defRPr>
            </a:pPr>
            <a:r>
              <a:rPr lang="en-US" sz="1500">
                <a:solidFill>
                  <a:schemeClr val="tx1"/>
                </a:solidFill>
              </a:rPr>
              <a:t>Yöneticilerimiz, yaratıcı ve yenilikçi düşüncelerin üretilmesini teşvik etmektedir.</a:t>
            </a:r>
            <a:r>
              <a:rPr lang="tr-TR" sz="1500">
                <a:solidFill>
                  <a:schemeClr val="tx1"/>
                </a:solidFill>
              </a:rPr>
              <a:t> (10)</a:t>
            </a:r>
            <a:endParaRPr lang="en-US" sz="1500">
              <a:solidFill>
                <a:schemeClr val="tx1"/>
              </a:solidFill>
            </a:endParaRPr>
          </a:p>
        </c:rich>
      </c:tx>
      <c:layout>
        <c:manualLayout>
          <c:xMode val="edge"/>
          <c:yMode val="edge"/>
          <c:x val="0.13622043336619757"/>
          <c:y val="2.2341376228775894E-2"/>
        </c:manualLayout>
      </c:layout>
      <c:spPr>
        <a:noFill/>
        <a:ln>
          <a:noFill/>
        </a:ln>
        <a:effectLst/>
      </c:spPr>
    </c:title>
    <c:plotArea>
      <c:layout/>
      <c:barChart>
        <c:barDir val="col"/>
        <c:grouping val="clustered"/>
        <c:ser>
          <c:idx val="0"/>
          <c:order val="0"/>
          <c:tx>
            <c:strRef>
              <c:f>'9-12'!$B$7</c:f>
              <c:strCache>
                <c:ptCount val="1"/>
                <c:pt idx="0">
                  <c:v>Yöneticilerimiz, yaratıcı ve yenilikçi düşüncelerin üretilmesini teşvik etmektedir.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solidFill>
                <a:schemeClr val="tx1">
                  <a:lumMod val="85000"/>
                  <a:lumOff val="1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tr-TR"/>
              </a:p>
            </c:txPr>
            <c:dLblPos val="ctr"/>
            <c:showVal val="1"/>
            <c:extLst xmlns:c16r2="http://schemas.microsoft.com/office/drawing/2015/06/chart">
              <c:ext xmlns:c15="http://schemas.microsoft.com/office/drawing/2012/chart" uri="{CE6537A1-D6FC-4f65-9D91-7224C49458BB}"/>
            </c:extLst>
          </c:dLbls>
          <c:cat>
            <c:strRef>
              <c:f>'9-12'!$C$6:$G$6</c:f>
              <c:strCache>
                <c:ptCount val="5"/>
                <c:pt idx="0">
                  <c:v>KESİNLİKLE KATILIYORUM</c:v>
                </c:pt>
                <c:pt idx="1">
                  <c:v>KATILIYORUM</c:v>
                </c:pt>
                <c:pt idx="2">
                  <c:v>KARARSIZIM</c:v>
                </c:pt>
                <c:pt idx="3">
                  <c:v>KISMEN KATILIYORUM</c:v>
                </c:pt>
                <c:pt idx="4">
                  <c:v>KATILMIYORUM</c:v>
                </c:pt>
              </c:strCache>
            </c:strRef>
          </c:cat>
          <c:val>
            <c:numRef>
              <c:f>'9-12'!$C$7:$G$7</c:f>
              <c:numCache>
                <c:formatCode>General</c:formatCode>
                <c:ptCount val="5"/>
                <c:pt idx="0">
                  <c:v>4</c:v>
                </c:pt>
                <c:pt idx="1">
                  <c:v>1</c:v>
                </c:pt>
                <c:pt idx="2">
                  <c:v>0</c:v>
                </c:pt>
                <c:pt idx="3">
                  <c:v>0</c:v>
                </c:pt>
                <c:pt idx="4">
                  <c:v>0</c:v>
                </c:pt>
              </c:numCache>
            </c:numRef>
          </c:val>
          <c:extLst xmlns:c16r2="http://schemas.microsoft.com/office/drawing/2015/06/chart">
            <c:ext xmlns:c16="http://schemas.microsoft.com/office/drawing/2014/chart" uri="{C3380CC4-5D6E-409C-BE32-E72D297353CC}">
              <c16:uniqueId val="{00000000-44F8-5D49-8F36-7226AA2382CA}"/>
            </c:ext>
          </c:extLst>
        </c:ser>
        <c:gapWidth val="100"/>
        <c:axId val="36137216"/>
        <c:axId val="36147200"/>
      </c:barChart>
      <c:catAx>
        <c:axId val="36137216"/>
        <c:scaling>
          <c:orientation val="minMax"/>
        </c:scaling>
        <c:axPos val="b"/>
        <c:tickLblPos val="nextTo"/>
        <c:crossAx val="36147200"/>
        <c:crosses val="autoZero"/>
        <c:auto val="1"/>
        <c:lblAlgn val="ctr"/>
        <c:lblOffset val="100"/>
      </c:catAx>
      <c:valAx>
        <c:axId val="36147200"/>
        <c:scaling>
          <c:orientation val="minMax"/>
        </c:scaling>
        <c:axPos val="l"/>
        <c:majorGridlines/>
        <c:numFmt formatCode="General" sourceLinked="1"/>
        <c:tickLblPos val="nextTo"/>
        <c:crossAx val="36137216"/>
        <c:crosses val="autoZero"/>
        <c:crossBetween val="between"/>
      </c:valAx>
      <c:spPr>
        <a:noFill/>
        <a:ln>
          <a:noFill/>
        </a:ln>
        <a:effectLst/>
      </c:spPr>
    </c:plotArea>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500" b="1" i="0" u="none" strike="noStrike" kern="1200" baseline="0">
                <a:solidFill>
                  <a:schemeClr val="tx1"/>
                </a:solidFill>
                <a:latin typeface="+mn-lt"/>
                <a:ea typeface="+mn-ea"/>
                <a:cs typeface="+mn-cs"/>
              </a:defRPr>
            </a:pPr>
            <a:r>
              <a:rPr lang="en-US" sz="1500">
                <a:solidFill>
                  <a:schemeClr val="tx1"/>
                </a:solidFill>
              </a:rPr>
              <a:t>Yöneticiler, okulun vizyonunu, stratejilerini, iyileştirmeye açık alanlarını vs. çalışanlarla paylaşır.</a:t>
            </a:r>
            <a:r>
              <a:rPr lang="tr-TR" sz="1500">
                <a:solidFill>
                  <a:schemeClr val="tx1"/>
                </a:solidFill>
              </a:rPr>
              <a:t> (11)</a:t>
            </a:r>
            <a:endParaRPr lang="en-US" sz="1500">
              <a:solidFill>
                <a:schemeClr val="tx1"/>
              </a:solidFill>
            </a:endParaRPr>
          </a:p>
        </c:rich>
      </c:tx>
      <c:spPr>
        <a:noFill/>
        <a:ln>
          <a:noFill/>
        </a:ln>
        <a:effectLst/>
      </c:spPr>
    </c:title>
    <c:plotArea>
      <c:layout/>
      <c:barChart>
        <c:barDir val="col"/>
        <c:grouping val="clustered"/>
        <c:ser>
          <c:idx val="0"/>
          <c:order val="0"/>
          <c:tx>
            <c:strRef>
              <c:f>'9-12'!$B$11</c:f>
              <c:strCache>
                <c:ptCount val="1"/>
                <c:pt idx="0">
                  <c:v>Yöneticiler, okulun vizyonunu, stratejilerini, iyileştirmeye açık alanlarını vs. çalışanlarla paylaşır.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solidFill>
                <a:schemeClr val="tx1">
                  <a:lumMod val="85000"/>
                  <a:lumOff val="1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dLblPos val="ctr"/>
            <c:showVal val="1"/>
            <c:extLst xmlns:c16r2="http://schemas.microsoft.com/office/drawing/2015/06/chart">
              <c:ext xmlns:c15="http://schemas.microsoft.com/office/drawing/2012/chart" uri="{CE6537A1-D6FC-4f65-9D91-7224C49458BB}"/>
            </c:extLst>
          </c:dLbls>
          <c:cat>
            <c:strRef>
              <c:f>'9-12'!$C$10:$G$10</c:f>
              <c:strCache>
                <c:ptCount val="5"/>
                <c:pt idx="0">
                  <c:v>KESİNLİKLE KATILIYORUM</c:v>
                </c:pt>
                <c:pt idx="1">
                  <c:v>KATILIYORUM</c:v>
                </c:pt>
                <c:pt idx="2">
                  <c:v>KARARSIZIM</c:v>
                </c:pt>
                <c:pt idx="3">
                  <c:v>KISMEN KATILIYORUM</c:v>
                </c:pt>
                <c:pt idx="4">
                  <c:v>KATILMIYORUM</c:v>
                </c:pt>
              </c:strCache>
            </c:strRef>
          </c:cat>
          <c:val>
            <c:numRef>
              <c:f>'9-12'!$C$11:$G$11</c:f>
              <c:numCache>
                <c:formatCode>General</c:formatCode>
                <c:ptCount val="5"/>
                <c:pt idx="0">
                  <c:v>4</c:v>
                </c:pt>
                <c:pt idx="1">
                  <c:v>1</c:v>
                </c:pt>
                <c:pt idx="2">
                  <c:v>0</c:v>
                </c:pt>
                <c:pt idx="3">
                  <c:v>0</c:v>
                </c:pt>
                <c:pt idx="4">
                  <c:v>0</c:v>
                </c:pt>
              </c:numCache>
            </c:numRef>
          </c:val>
          <c:extLst xmlns:c16r2="http://schemas.microsoft.com/office/drawing/2015/06/chart">
            <c:ext xmlns:c16="http://schemas.microsoft.com/office/drawing/2014/chart" uri="{C3380CC4-5D6E-409C-BE32-E72D297353CC}">
              <c16:uniqueId val="{00000000-1DC4-E143-8E81-47AC51345B5E}"/>
            </c:ext>
          </c:extLst>
        </c:ser>
        <c:gapWidth val="100"/>
        <c:axId val="36242944"/>
        <c:axId val="36244480"/>
      </c:barChart>
      <c:catAx>
        <c:axId val="36242944"/>
        <c:scaling>
          <c:orientation val="minMax"/>
        </c:scaling>
        <c:axPos val="b"/>
        <c:tickLblPos val="nextTo"/>
        <c:crossAx val="36244480"/>
        <c:crosses val="autoZero"/>
        <c:auto val="1"/>
        <c:lblAlgn val="ctr"/>
        <c:lblOffset val="100"/>
      </c:catAx>
      <c:valAx>
        <c:axId val="36244480"/>
        <c:scaling>
          <c:orientation val="minMax"/>
        </c:scaling>
        <c:axPos val="l"/>
        <c:majorGridlines/>
        <c:numFmt formatCode="General" sourceLinked="1"/>
        <c:tickLblPos val="nextTo"/>
        <c:crossAx val="36242944"/>
        <c:crosses val="autoZero"/>
        <c:crossBetween val="between"/>
      </c:valAx>
      <c:spPr>
        <a:noFill/>
        <a:ln>
          <a:noFill/>
        </a:ln>
        <a:effectLst/>
      </c:spPr>
    </c:plotArea>
    <c:plotVisOnly val="1"/>
    <c:dispBlanksAs val="zero"/>
  </c:chart>
  <c:spPr>
    <a:gradFill>
      <a:gsLst>
        <a:gs pos="0">
          <a:sysClr val="window" lastClr="FFFFFF"/>
        </a:gs>
        <a:gs pos="39000">
          <a:sysClr val="window" lastClr="FFFFFF"/>
        </a:gs>
        <a:gs pos="100000">
          <a:sysClr val="window" lastClr="FFFFFF">
            <a:lumMod val="75000"/>
          </a:sysClr>
        </a:gs>
      </a:gsLst>
      <a:path path="circle">
        <a:fillToRect l="50000" t="-80000" r="50000" b="180000"/>
      </a:path>
    </a:gra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500" b="1" i="0" u="none" strike="noStrike" kern="1200" baseline="0">
                <a:solidFill>
                  <a:schemeClr val="tx1"/>
                </a:solidFill>
                <a:latin typeface="+mn-lt"/>
                <a:ea typeface="+mn-ea"/>
                <a:cs typeface="+mn-cs"/>
              </a:defRPr>
            </a:pPr>
            <a:r>
              <a:rPr lang="en-US" sz="1500">
                <a:solidFill>
                  <a:schemeClr val="tx1"/>
                </a:solidFill>
              </a:rPr>
              <a:t>Okulumuzda sadece öğretmenlerin kullanımına tahsis edilmiş yerler yeterlidir.</a:t>
            </a:r>
            <a:r>
              <a:rPr lang="tr-TR" sz="1500">
                <a:solidFill>
                  <a:schemeClr val="tx1"/>
                </a:solidFill>
              </a:rPr>
              <a:t> (12)</a:t>
            </a:r>
            <a:endParaRPr lang="en-US" sz="1500">
              <a:solidFill>
                <a:schemeClr val="tx1"/>
              </a:solidFill>
            </a:endParaRPr>
          </a:p>
        </c:rich>
      </c:tx>
      <c:spPr>
        <a:noFill/>
        <a:ln>
          <a:noFill/>
        </a:ln>
        <a:effectLst/>
      </c:spPr>
    </c:title>
    <c:plotArea>
      <c:layout/>
      <c:barChart>
        <c:barDir val="col"/>
        <c:grouping val="clustered"/>
        <c:ser>
          <c:idx val="0"/>
          <c:order val="0"/>
          <c:tx>
            <c:strRef>
              <c:f>'9-12'!$B$15</c:f>
              <c:strCache>
                <c:ptCount val="1"/>
                <c:pt idx="0">
                  <c:v>Okulumuzda sadece öğretmenlerin kullanımına tahsis edilmiş yerler yeterlidir.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solidFill>
                <a:schemeClr val="tx1">
                  <a:lumMod val="85000"/>
                  <a:lumOff val="1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tr-TR"/>
              </a:p>
            </c:txPr>
            <c:dLblPos val="ctr"/>
            <c:showVal val="1"/>
            <c:extLst xmlns:c16r2="http://schemas.microsoft.com/office/drawing/2015/06/chart">
              <c:ext xmlns:c15="http://schemas.microsoft.com/office/drawing/2012/chart" uri="{CE6537A1-D6FC-4f65-9D91-7224C49458BB}"/>
            </c:extLst>
          </c:dLbls>
          <c:cat>
            <c:strRef>
              <c:f>'9-12'!$C$14:$G$14</c:f>
              <c:strCache>
                <c:ptCount val="5"/>
                <c:pt idx="0">
                  <c:v>KESİNLİKLE KATILIYORUM</c:v>
                </c:pt>
                <c:pt idx="1">
                  <c:v>KATILIYORUM</c:v>
                </c:pt>
                <c:pt idx="2">
                  <c:v>KARARSIZIM</c:v>
                </c:pt>
                <c:pt idx="3">
                  <c:v>KISMEN KATILIYORUM</c:v>
                </c:pt>
                <c:pt idx="4">
                  <c:v>KATILMIYORUM</c:v>
                </c:pt>
              </c:strCache>
            </c:strRef>
          </c:cat>
          <c:val>
            <c:numRef>
              <c:f>'9-12'!$C$15:$G$15</c:f>
              <c:numCache>
                <c:formatCode>General</c:formatCode>
                <c:ptCount val="5"/>
                <c:pt idx="0">
                  <c:v>5</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F488-544E-83C2-5E4C005883F9}"/>
            </c:ext>
          </c:extLst>
        </c:ser>
        <c:gapWidth val="100"/>
        <c:axId val="36283136"/>
        <c:axId val="36284672"/>
      </c:barChart>
      <c:catAx>
        <c:axId val="36283136"/>
        <c:scaling>
          <c:orientation val="minMax"/>
        </c:scaling>
        <c:axPos val="b"/>
        <c:tickLblPos val="nextTo"/>
        <c:crossAx val="36284672"/>
        <c:crosses val="autoZero"/>
        <c:auto val="1"/>
        <c:lblAlgn val="ctr"/>
        <c:lblOffset val="100"/>
      </c:catAx>
      <c:valAx>
        <c:axId val="36284672"/>
        <c:scaling>
          <c:orientation val="minMax"/>
        </c:scaling>
        <c:axPos val="l"/>
        <c:majorGridlines/>
        <c:numFmt formatCode="General" sourceLinked="1"/>
        <c:tickLblPos val="nextTo"/>
        <c:crossAx val="36283136"/>
        <c:crosses val="autoZero"/>
        <c:crossBetween val="between"/>
      </c:valAx>
      <c:spPr>
        <a:noFill/>
        <a:ln>
          <a:noFill/>
        </a:ln>
        <a:effectLst/>
      </c:spPr>
    </c:plotArea>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500" b="1" i="0" u="none" strike="noStrike" kern="1200" baseline="0">
                <a:solidFill>
                  <a:schemeClr val="tx1"/>
                </a:solidFill>
                <a:latin typeface="+mn-lt"/>
                <a:ea typeface="+mn-ea"/>
                <a:cs typeface="+mn-cs"/>
              </a:defRPr>
            </a:pPr>
            <a:r>
              <a:rPr lang="en-US" sz="1500">
                <a:solidFill>
                  <a:schemeClr val="tx1"/>
                </a:solidFill>
              </a:rPr>
              <a:t>Alanıma ilişkin yenilik ve gelişmeleri takip eder ve kendimi güncellerim.</a:t>
            </a:r>
            <a:r>
              <a:rPr lang="tr-TR" sz="1500">
                <a:solidFill>
                  <a:schemeClr val="tx1"/>
                </a:solidFill>
              </a:rPr>
              <a:t> (13)</a:t>
            </a:r>
            <a:endParaRPr lang="en-US" sz="1500">
              <a:solidFill>
                <a:schemeClr val="tx1"/>
              </a:solidFill>
            </a:endParaRPr>
          </a:p>
        </c:rich>
      </c:tx>
      <c:spPr>
        <a:noFill/>
        <a:ln>
          <a:noFill/>
        </a:ln>
        <a:effectLst/>
      </c:spPr>
    </c:title>
    <c:plotArea>
      <c:layout/>
      <c:barChart>
        <c:barDir val="col"/>
        <c:grouping val="clustered"/>
        <c:ser>
          <c:idx val="0"/>
          <c:order val="0"/>
          <c:tx>
            <c:strRef>
              <c:f>'13'!$B$3</c:f>
              <c:strCache>
                <c:ptCount val="1"/>
                <c:pt idx="0">
                  <c:v>Alanıma ilişkin yenilik ve gelişmeleri takip eder ve kendimi güncellerim.</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solidFill>
                <a:schemeClr val="tx1">
                  <a:lumMod val="85000"/>
                  <a:lumOff val="1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dLblPos val="ctr"/>
            <c:showVal val="1"/>
            <c:extLst xmlns:c16r2="http://schemas.microsoft.com/office/drawing/2015/06/chart">
              <c:ext xmlns:c15="http://schemas.microsoft.com/office/drawing/2012/chart" uri="{CE6537A1-D6FC-4f65-9D91-7224C49458BB}"/>
            </c:extLst>
          </c:dLbls>
          <c:cat>
            <c:strRef>
              <c:f>'13'!$C$2:$G$2</c:f>
              <c:strCache>
                <c:ptCount val="5"/>
                <c:pt idx="0">
                  <c:v>KESİNLİKLE KATILIYORUM</c:v>
                </c:pt>
                <c:pt idx="1">
                  <c:v>KATILIYORUM</c:v>
                </c:pt>
                <c:pt idx="2">
                  <c:v>KARARSIZIM</c:v>
                </c:pt>
                <c:pt idx="3">
                  <c:v>KISMEN KATILIYORUM</c:v>
                </c:pt>
                <c:pt idx="4">
                  <c:v>KATILMIYORUM</c:v>
                </c:pt>
              </c:strCache>
            </c:strRef>
          </c:cat>
          <c:val>
            <c:numRef>
              <c:f>'13'!$C$3:$G$3</c:f>
              <c:numCache>
                <c:formatCode>General</c:formatCode>
                <c:ptCount val="5"/>
                <c:pt idx="0">
                  <c:v>3</c:v>
                </c:pt>
                <c:pt idx="1">
                  <c:v>1</c:v>
                </c:pt>
                <c:pt idx="2">
                  <c:v>1</c:v>
                </c:pt>
                <c:pt idx="3">
                  <c:v>0</c:v>
                </c:pt>
                <c:pt idx="4">
                  <c:v>0</c:v>
                </c:pt>
              </c:numCache>
            </c:numRef>
          </c:val>
          <c:extLst xmlns:c16r2="http://schemas.microsoft.com/office/drawing/2015/06/chart">
            <c:ext xmlns:c16="http://schemas.microsoft.com/office/drawing/2014/chart" uri="{C3380CC4-5D6E-409C-BE32-E72D297353CC}">
              <c16:uniqueId val="{00000000-336C-924F-8A9C-BCED1C610116}"/>
            </c:ext>
          </c:extLst>
        </c:ser>
        <c:gapWidth val="100"/>
        <c:axId val="36319232"/>
        <c:axId val="36320768"/>
      </c:barChart>
      <c:catAx>
        <c:axId val="36319232"/>
        <c:scaling>
          <c:orientation val="minMax"/>
        </c:scaling>
        <c:axPos val="b"/>
        <c:tickLblPos val="nextTo"/>
        <c:crossAx val="36320768"/>
        <c:crosses val="autoZero"/>
        <c:auto val="1"/>
        <c:lblAlgn val="ctr"/>
        <c:lblOffset val="100"/>
      </c:catAx>
      <c:valAx>
        <c:axId val="36320768"/>
        <c:scaling>
          <c:orientation val="minMax"/>
        </c:scaling>
        <c:axPos val="l"/>
        <c:majorGridlines/>
        <c:numFmt formatCode="General" sourceLinked="1"/>
        <c:tickLblPos val="nextTo"/>
        <c:crossAx val="36319232"/>
        <c:crosses val="autoZero"/>
        <c:crossBetween val="between"/>
      </c:valAx>
      <c:spPr>
        <a:noFill/>
        <a:ln>
          <a:noFill/>
        </a:ln>
        <a:effectLst/>
      </c:spPr>
    </c:plotArea>
    <c:plotVisOnly val="1"/>
    <c:dispBlanksAs val="zero"/>
  </c:chart>
  <c:spPr>
    <a:gradFill>
      <a:gsLst>
        <a:gs pos="0">
          <a:sysClr val="window" lastClr="FFFFFF"/>
        </a:gs>
        <a:gs pos="39000">
          <a:sysClr val="window" lastClr="FFFFFF"/>
        </a:gs>
        <a:gs pos="100000">
          <a:sysClr val="window" lastClr="FFFFFF">
            <a:lumMod val="75000"/>
          </a:sysClr>
        </a:gs>
      </a:gsLst>
      <a:path path="circle">
        <a:fillToRect l="50000" t="-80000" r="50000" b="180000"/>
      </a:path>
    </a:gra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85000"/>
                    <a:lumOff val="15000"/>
                  </a:schemeClr>
                </a:solidFill>
                <a:latin typeface="+mn-lt"/>
                <a:ea typeface="+mn-ea"/>
                <a:cs typeface="+mn-cs"/>
              </a:defRPr>
            </a:pPr>
            <a:r>
              <a:rPr lang="en-US">
                <a:solidFill>
                  <a:schemeClr val="tx1">
                    <a:lumMod val="85000"/>
                    <a:lumOff val="15000"/>
                  </a:schemeClr>
                </a:solidFill>
              </a:rPr>
              <a:t>İhtiyaç duyduğumda okul çalışanlarıyla rahatlıkla görüşebiliyorum.</a:t>
            </a:r>
            <a:r>
              <a:rPr lang="tr-TR">
                <a:solidFill>
                  <a:schemeClr val="tx1">
                    <a:lumMod val="85000"/>
                    <a:lumOff val="15000"/>
                  </a:schemeClr>
                </a:solidFill>
              </a:rPr>
              <a:t> (1)</a:t>
            </a:r>
            <a:endParaRPr lang="en-US">
              <a:solidFill>
                <a:schemeClr val="tx1">
                  <a:lumMod val="85000"/>
                  <a:lumOff val="15000"/>
                </a:schemeClr>
              </a:solidFill>
            </a:endParaRPr>
          </a:p>
        </c:rich>
      </c:tx>
      <c:spPr>
        <a:noFill/>
        <a:ln>
          <a:noFill/>
        </a:ln>
        <a:effectLst/>
      </c:spPr>
    </c:title>
    <c:plotArea>
      <c:layout/>
      <c:barChart>
        <c:barDir val="col"/>
        <c:grouping val="clustered"/>
        <c:ser>
          <c:idx val="0"/>
          <c:order val="0"/>
          <c:tx>
            <c:strRef>
              <c:f>'1-4'!$B$3</c:f>
              <c:strCache>
                <c:ptCount val="1"/>
                <c:pt idx="0">
                  <c:v>İhtiyaç duyduğumda okul çalışanlarıyla rahatlıkla görüşebiliyorum.</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solidFill>
                <a:schemeClr val="tx1">
                  <a:lumMod val="85000"/>
                  <a:lumOff val="1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dLblPos val="ctr"/>
            <c:showVal val="1"/>
            <c:extLst xmlns:c16r2="http://schemas.microsoft.com/office/drawing/2015/06/chart">
              <c:ext xmlns:c15="http://schemas.microsoft.com/office/drawing/2012/chart" uri="{CE6537A1-D6FC-4f65-9D91-7224C49458BB}"/>
            </c:extLst>
          </c:dLbls>
          <c:cat>
            <c:strRef>
              <c:f>'1-4'!$C$2:$G$2</c:f>
              <c:strCache>
                <c:ptCount val="5"/>
                <c:pt idx="0">
                  <c:v>KESİNLİKLE KATILIYORUM</c:v>
                </c:pt>
                <c:pt idx="1">
                  <c:v>KATILIYORUM</c:v>
                </c:pt>
                <c:pt idx="2">
                  <c:v>KARARSIZIM</c:v>
                </c:pt>
                <c:pt idx="3">
                  <c:v>KISMEN KATILIYORUM</c:v>
                </c:pt>
                <c:pt idx="4">
                  <c:v>KATILMIYORUM</c:v>
                </c:pt>
              </c:strCache>
            </c:strRef>
          </c:cat>
          <c:val>
            <c:numRef>
              <c:f>'1-4'!$C$3:$G$3</c:f>
              <c:numCache>
                <c:formatCode>General</c:formatCode>
                <c:ptCount val="5"/>
                <c:pt idx="0">
                  <c:v>48</c:v>
                </c:pt>
                <c:pt idx="1">
                  <c:v>7</c:v>
                </c:pt>
                <c:pt idx="2">
                  <c:v>2</c:v>
                </c:pt>
                <c:pt idx="3">
                  <c:v>3</c:v>
                </c:pt>
                <c:pt idx="4">
                  <c:v>0</c:v>
                </c:pt>
              </c:numCache>
            </c:numRef>
          </c:val>
          <c:extLst xmlns:c16r2="http://schemas.microsoft.com/office/drawing/2015/06/chart">
            <c:ext xmlns:c16="http://schemas.microsoft.com/office/drawing/2014/chart" uri="{C3380CC4-5D6E-409C-BE32-E72D297353CC}">
              <c16:uniqueId val="{00000000-98C0-AD45-BDFE-2346E4FA4E31}"/>
            </c:ext>
          </c:extLst>
        </c:ser>
        <c:gapWidth val="100"/>
        <c:axId val="36355072"/>
        <c:axId val="36438784"/>
      </c:barChart>
      <c:catAx>
        <c:axId val="36355072"/>
        <c:scaling>
          <c:orientation val="minMax"/>
        </c:scaling>
        <c:axPos val="b"/>
        <c:tickLblPos val="nextTo"/>
        <c:crossAx val="36438784"/>
        <c:crosses val="autoZero"/>
        <c:auto val="1"/>
        <c:lblAlgn val="ctr"/>
        <c:lblOffset val="100"/>
      </c:catAx>
      <c:valAx>
        <c:axId val="36438784"/>
        <c:scaling>
          <c:orientation val="minMax"/>
        </c:scaling>
        <c:axPos val="l"/>
        <c:majorGridlines/>
        <c:numFmt formatCode="General" sourceLinked="1"/>
        <c:tickLblPos val="nextTo"/>
        <c:crossAx val="36355072"/>
        <c:crosses val="autoZero"/>
        <c:crossBetween val="between"/>
      </c:valAx>
      <c:spPr>
        <a:noFill/>
        <a:ln>
          <a:noFill/>
        </a:ln>
        <a:effectLst/>
      </c:spPr>
    </c:plotArea>
    <c:plotVisOnly val="1"/>
    <c:dispBlanksAs val="zero"/>
  </c:chart>
  <c:spPr>
    <a:gradFill flip="none" rotWithShape="1">
      <a:gsLst>
        <a:gs pos="0">
          <a:srgbClr val="5E9EFF"/>
        </a:gs>
        <a:gs pos="39999">
          <a:srgbClr val="85C2FF"/>
        </a:gs>
        <a:gs pos="70000">
          <a:srgbClr val="C4D6EB"/>
        </a:gs>
        <a:gs pos="100000">
          <a:srgbClr val="FFEBFA"/>
        </a:gs>
      </a:gsLst>
      <a:lin ang="2700000" scaled="0"/>
      <a:tileRect/>
    </a:gra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85000"/>
                    <a:lumOff val="15000"/>
                  </a:schemeClr>
                </a:solidFill>
                <a:latin typeface="+mn-lt"/>
                <a:ea typeface="+mn-ea"/>
                <a:cs typeface="+mn-cs"/>
              </a:defRPr>
            </a:pPr>
            <a:r>
              <a:rPr lang="en-US" sz="1600">
                <a:solidFill>
                  <a:schemeClr val="tx1">
                    <a:lumMod val="85000"/>
                    <a:lumOff val="15000"/>
                  </a:schemeClr>
                </a:solidFill>
              </a:rPr>
              <a:t>Bizi ilgilendiren okul duyurularını zamanında öğreniyorum.</a:t>
            </a:r>
            <a:r>
              <a:rPr lang="tr-TR" sz="1600">
                <a:solidFill>
                  <a:schemeClr val="tx1">
                    <a:lumMod val="85000"/>
                    <a:lumOff val="15000"/>
                  </a:schemeClr>
                </a:solidFill>
              </a:rPr>
              <a:t> (2)</a:t>
            </a:r>
            <a:endParaRPr lang="en-US" sz="1600">
              <a:solidFill>
                <a:schemeClr val="tx1">
                  <a:lumMod val="85000"/>
                  <a:lumOff val="15000"/>
                </a:schemeClr>
              </a:solidFill>
            </a:endParaRPr>
          </a:p>
        </c:rich>
      </c:tx>
      <c:layout>
        <c:manualLayout>
          <c:xMode val="edge"/>
          <c:yMode val="edge"/>
          <c:x val="0.21467794144118721"/>
          <c:y val="2.2341239955933782E-2"/>
        </c:manualLayout>
      </c:layout>
      <c:spPr>
        <a:noFill/>
        <a:ln>
          <a:noFill/>
        </a:ln>
        <a:effectLst/>
      </c:spPr>
    </c:title>
    <c:plotArea>
      <c:layout/>
      <c:barChart>
        <c:barDir val="col"/>
        <c:grouping val="clustered"/>
        <c:ser>
          <c:idx val="0"/>
          <c:order val="0"/>
          <c:tx>
            <c:strRef>
              <c:f>'1-4'!$B$7</c:f>
              <c:strCache>
                <c:ptCount val="1"/>
                <c:pt idx="0">
                  <c:v>Bizi ilgilendiren okul duyurularını zamanında öğreniyorum.</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solidFill>
                <a:schemeClr val="tx1">
                  <a:lumMod val="85000"/>
                  <a:lumOff val="1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tr-TR"/>
              </a:p>
            </c:txPr>
            <c:dLblPos val="ctr"/>
            <c:showVal val="1"/>
            <c:extLst xmlns:c16r2="http://schemas.microsoft.com/office/drawing/2015/06/chart">
              <c:ext xmlns:c15="http://schemas.microsoft.com/office/drawing/2012/chart" uri="{CE6537A1-D6FC-4f65-9D91-7224C49458BB}"/>
            </c:extLst>
          </c:dLbls>
          <c:cat>
            <c:strRef>
              <c:f>'1-4'!$C$6:$G$6</c:f>
              <c:strCache>
                <c:ptCount val="5"/>
                <c:pt idx="0">
                  <c:v>KESİNLİKLE KATILIYORUM</c:v>
                </c:pt>
                <c:pt idx="1">
                  <c:v>KATILIYORUM</c:v>
                </c:pt>
                <c:pt idx="2">
                  <c:v>KARARSIZIM</c:v>
                </c:pt>
                <c:pt idx="3">
                  <c:v>KISMEN KATILIYORUM</c:v>
                </c:pt>
                <c:pt idx="4">
                  <c:v>KATILMIYORUM</c:v>
                </c:pt>
              </c:strCache>
            </c:strRef>
          </c:cat>
          <c:val>
            <c:numRef>
              <c:f>'1-4'!$C$7:$G$7</c:f>
              <c:numCache>
                <c:formatCode>General</c:formatCode>
                <c:ptCount val="5"/>
                <c:pt idx="0">
                  <c:v>28</c:v>
                </c:pt>
                <c:pt idx="1">
                  <c:v>18</c:v>
                </c:pt>
                <c:pt idx="2">
                  <c:v>5</c:v>
                </c:pt>
                <c:pt idx="3">
                  <c:v>7</c:v>
                </c:pt>
                <c:pt idx="4">
                  <c:v>2</c:v>
                </c:pt>
              </c:numCache>
            </c:numRef>
          </c:val>
          <c:extLst xmlns:c16r2="http://schemas.microsoft.com/office/drawing/2015/06/chart">
            <c:ext xmlns:c16="http://schemas.microsoft.com/office/drawing/2014/chart" uri="{C3380CC4-5D6E-409C-BE32-E72D297353CC}">
              <c16:uniqueId val="{00000000-F890-0747-BF63-94102A775F54}"/>
            </c:ext>
          </c:extLst>
        </c:ser>
        <c:gapWidth val="100"/>
        <c:axId val="36456704"/>
        <c:axId val="36466688"/>
      </c:barChart>
      <c:catAx>
        <c:axId val="36456704"/>
        <c:scaling>
          <c:orientation val="minMax"/>
        </c:scaling>
        <c:axPos val="b"/>
        <c:tickLblPos val="nextTo"/>
        <c:crossAx val="36466688"/>
        <c:crosses val="autoZero"/>
        <c:auto val="1"/>
        <c:lblAlgn val="ctr"/>
        <c:lblOffset val="100"/>
      </c:catAx>
      <c:valAx>
        <c:axId val="36466688"/>
        <c:scaling>
          <c:orientation val="minMax"/>
        </c:scaling>
        <c:axPos val="l"/>
        <c:majorGridlines/>
        <c:numFmt formatCode="General" sourceLinked="1"/>
        <c:tickLblPos val="nextTo"/>
        <c:crossAx val="36456704"/>
        <c:crosses val="autoZero"/>
        <c:crossBetween val="between"/>
      </c:valAx>
      <c:spPr>
        <a:noFill/>
        <a:ln>
          <a:noFill/>
        </a:ln>
        <a:effectLst/>
      </c:spPr>
    </c:plotArea>
    <c:plotVisOnly val="1"/>
    <c:dispBlanksAs val="zero"/>
  </c:chart>
  <c:spPr>
    <a:gradFill>
      <a:gsLst>
        <a:gs pos="0">
          <a:srgbClr val="5E9EFF"/>
        </a:gs>
        <a:gs pos="39999">
          <a:srgbClr val="85C2FF"/>
        </a:gs>
        <a:gs pos="70000">
          <a:srgbClr val="C4D6EB"/>
        </a:gs>
        <a:gs pos="100000">
          <a:srgbClr val="FFEBFA"/>
        </a:gs>
      </a:gsLst>
      <a:lin ang="2700000" scaled="0"/>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85000"/>
                    <a:lumOff val="15000"/>
                  </a:schemeClr>
                </a:solidFill>
                <a:latin typeface="+mn-lt"/>
                <a:ea typeface="+mn-ea"/>
                <a:cs typeface="+mn-cs"/>
              </a:defRPr>
            </a:pPr>
            <a:r>
              <a:rPr lang="en-US">
                <a:solidFill>
                  <a:schemeClr val="tx1">
                    <a:lumMod val="85000"/>
                    <a:lumOff val="15000"/>
                  </a:schemeClr>
                </a:solidFill>
              </a:rPr>
              <a:t>Öğrencimle ilgili konularda okulda rehberlik hizmeti alabiliyorum.</a:t>
            </a:r>
            <a:r>
              <a:rPr lang="tr-TR">
                <a:solidFill>
                  <a:schemeClr val="tx1">
                    <a:lumMod val="85000"/>
                    <a:lumOff val="15000"/>
                  </a:schemeClr>
                </a:solidFill>
              </a:rPr>
              <a:t> (3)</a:t>
            </a:r>
            <a:endParaRPr lang="en-US">
              <a:solidFill>
                <a:schemeClr val="tx1">
                  <a:lumMod val="85000"/>
                  <a:lumOff val="15000"/>
                </a:schemeClr>
              </a:solidFill>
            </a:endParaRPr>
          </a:p>
        </c:rich>
      </c:tx>
      <c:spPr>
        <a:noFill/>
        <a:ln>
          <a:noFill/>
        </a:ln>
        <a:effectLst/>
      </c:spPr>
    </c:title>
    <c:plotArea>
      <c:layout/>
      <c:barChart>
        <c:barDir val="col"/>
        <c:grouping val="clustered"/>
        <c:ser>
          <c:idx val="0"/>
          <c:order val="0"/>
          <c:tx>
            <c:strRef>
              <c:f>'1-4'!$B$11</c:f>
              <c:strCache>
                <c:ptCount val="1"/>
                <c:pt idx="0">
                  <c:v>Öğrencimle ilgili konularda okulda rehberlik hizmeti alabiliyorum.</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solidFill>
                <a:schemeClr val="tx1">
                  <a:lumMod val="85000"/>
                  <a:lumOff val="1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dLblPos val="ctr"/>
            <c:showVal val="1"/>
            <c:extLst xmlns:c16r2="http://schemas.microsoft.com/office/drawing/2015/06/chart">
              <c:ext xmlns:c15="http://schemas.microsoft.com/office/drawing/2012/chart" uri="{CE6537A1-D6FC-4f65-9D91-7224C49458BB}"/>
            </c:extLst>
          </c:dLbls>
          <c:cat>
            <c:strRef>
              <c:f>'1-4'!$C$10:$G$10</c:f>
              <c:strCache>
                <c:ptCount val="5"/>
                <c:pt idx="0">
                  <c:v>KESİNLİKLE KATILIYORUM</c:v>
                </c:pt>
                <c:pt idx="1">
                  <c:v>KATILIYORUM</c:v>
                </c:pt>
                <c:pt idx="2">
                  <c:v>KARARSIZIM</c:v>
                </c:pt>
                <c:pt idx="3">
                  <c:v>KISMEN KATILIYORUM</c:v>
                </c:pt>
                <c:pt idx="4">
                  <c:v>KATILMIYORUM</c:v>
                </c:pt>
              </c:strCache>
            </c:strRef>
          </c:cat>
          <c:val>
            <c:numRef>
              <c:f>'1-4'!$C$11:$G$11</c:f>
              <c:numCache>
                <c:formatCode>General</c:formatCode>
                <c:ptCount val="5"/>
                <c:pt idx="0">
                  <c:v>14</c:v>
                </c:pt>
                <c:pt idx="1">
                  <c:v>8</c:v>
                </c:pt>
                <c:pt idx="2">
                  <c:v>24</c:v>
                </c:pt>
                <c:pt idx="3">
                  <c:v>8</c:v>
                </c:pt>
                <c:pt idx="4">
                  <c:v>16</c:v>
                </c:pt>
              </c:numCache>
            </c:numRef>
          </c:val>
          <c:extLst xmlns:c16r2="http://schemas.microsoft.com/office/drawing/2015/06/chart">
            <c:ext xmlns:c16="http://schemas.microsoft.com/office/drawing/2014/chart" uri="{C3380CC4-5D6E-409C-BE32-E72D297353CC}">
              <c16:uniqueId val="{00000000-AFB0-AE4C-B15C-A2D938F72C74}"/>
            </c:ext>
          </c:extLst>
        </c:ser>
        <c:gapWidth val="100"/>
        <c:axId val="36517376"/>
        <c:axId val="36518912"/>
      </c:barChart>
      <c:catAx>
        <c:axId val="36517376"/>
        <c:scaling>
          <c:orientation val="minMax"/>
        </c:scaling>
        <c:axPos val="b"/>
        <c:tickLblPos val="nextTo"/>
        <c:crossAx val="36518912"/>
        <c:crosses val="autoZero"/>
        <c:auto val="1"/>
        <c:lblAlgn val="ctr"/>
        <c:lblOffset val="100"/>
      </c:catAx>
      <c:valAx>
        <c:axId val="36518912"/>
        <c:scaling>
          <c:orientation val="minMax"/>
        </c:scaling>
        <c:axPos val="l"/>
        <c:majorGridlines/>
        <c:numFmt formatCode="General" sourceLinked="1"/>
        <c:tickLblPos val="nextTo"/>
        <c:crossAx val="36517376"/>
        <c:crosses val="autoZero"/>
        <c:crossBetween val="between"/>
      </c:valAx>
      <c:spPr>
        <a:noFill/>
        <a:ln>
          <a:noFill/>
        </a:ln>
        <a:effectLst/>
      </c:spPr>
    </c:plotArea>
    <c:plotVisOnly val="1"/>
    <c:dispBlanksAs val="zero"/>
  </c:chart>
  <c:spPr>
    <a:gradFill>
      <a:gsLst>
        <a:gs pos="0">
          <a:srgbClr val="5E9EFF"/>
        </a:gs>
        <a:gs pos="39999">
          <a:srgbClr val="85C2FF"/>
        </a:gs>
        <a:gs pos="70000">
          <a:srgbClr val="C4D6EB"/>
        </a:gs>
        <a:gs pos="100000">
          <a:srgbClr val="FFEBFA"/>
        </a:gs>
      </a:gsLst>
      <a:lin ang="2700000" scaled="0"/>
    </a:gra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85000"/>
                    <a:lumOff val="15000"/>
                  </a:schemeClr>
                </a:solidFill>
                <a:latin typeface="+mn-lt"/>
                <a:ea typeface="+mn-ea"/>
                <a:cs typeface="+mn-cs"/>
              </a:defRPr>
            </a:pPr>
            <a:r>
              <a:rPr lang="tr-TR" sz="1600">
                <a:solidFill>
                  <a:schemeClr val="tx1">
                    <a:lumMod val="85000"/>
                    <a:lumOff val="15000"/>
                  </a:schemeClr>
                </a:solidFill>
              </a:rPr>
              <a:t>Okula ilettiğim istek ve şikâyetlerim dikkate alınıyor. (4)</a:t>
            </a:r>
          </a:p>
        </c:rich>
      </c:tx>
      <c:spPr>
        <a:noFill/>
        <a:ln>
          <a:noFill/>
        </a:ln>
        <a:effectLst/>
      </c:spPr>
    </c:title>
    <c:plotArea>
      <c:layout/>
      <c:barChart>
        <c:barDir val="col"/>
        <c:grouping val="clustered"/>
        <c:ser>
          <c:idx val="0"/>
          <c:order val="0"/>
          <c:tx>
            <c:strRef>
              <c:f>'1-4'!$B$15</c:f>
              <c:strCache>
                <c:ptCount val="1"/>
                <c:pt idx="0">
                  <c:v>Okula ilettiğim istek ve şikâyetlerim dikkate alınıyor.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solidFill>
                <a:schemeClr val="tx1">
                  <a:lumMod val="85000"/>
                  <a:lumOff val="1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tr-TR"/>
              </a:p>
            </c:txPr>
            <c:dLblPos val="ctr"/>
            <c:showVal val="1"/>
            <c:extLst xmlns:c16r2="http://schemas.microsoft.com/office/drawing/2015/06/chart">
              <c:ext xmlns:c15="http://schemas.microsoft.com/office/drawing/2012/chart" uri="{CE6537A1-D6FC-4f65-9D91-7224C49458BB}"/>
            </c:extLst>
          </c:dLbls>
          <c:cat>
            <c:strRef>
              <c:f>'1-4'!$C$14:$G$14</c:f>
              <c:strCache>
                <c:ptCount val="5"/>
                <c:pt idx="0">
                  <c:v>KESİNLİKLE KATILIYORUM</c:v>
                </c:pt>
                <c:pt idx="1">
                  <c:v>KATILIYORUM</c:v>
                </c:pt>
                <c:pt idx="2">
                  <c:v>KARARSIZIM</c:v>
                </c:pt>
                <c:pt idx="3">
                  <c:v>KISMEN KATILIYORUM</c:v>
                </c:pt>
                <c:pt idx="4">
                  <c:v>KATILMIYORUM</c:v>
                </c:pt>
              </c:strCache>
            </c:strRef>
          </c:cat>
          <c:val>
            <c:numRef>
              <c:f>'1-4'!$C$15:$G$15</c:f>
              <c:numCache>
                <c:formatCode>General</c:formatCode>
                <c:ptCount val="5"/>
                <c:pt idx="0">
                  <c:v>24</c:v>
                </c:pt>
                <c:pt idx="1">
                  <c:v>19</c:v>
                </c:pt>
                <c:pt idx="2">
                  <c:v>9</c:v>
                </c:pt>
                <c:pt idx="3">
                  <c:v>6</c:v>
                </c:pt>
                <c:pt idx="4">
                  <c:v>2</c:v>
                </c:pt>
              </c:numCache>
            </c:numRef>
          </c:val>
          <c:extLst xmlns:c16r2="http://schemas.microsoft.com/office/drawing/2015/06/chart">
            <c:ext xmlns:c16="http://schemas.microsoft.com/office/drawing/2014/chart" uri="{C3380CC4-5D6E-409C-BE32-E72D297353CC}">
              <c16:uniqueId val="{00000000-1EA1-EE4F-B6A3-C6411B4FC891}"/>
            </c:ext>
          </c:extLst>
        </c:ser>
        <c:gapWidth val="100"/>
        <c:axId val="36550912"/>
        <c:axId val="36549376"/>
      </c:barChart>
      <c:valAx>
        <c:axId val="36549376"/>
        <c:scaling>
          <c:orientation val="minMax"/>
        </c:scaling>
        <c:axPos val="l"/>
        <c:majorGridlines/>
        <c:numFmt formatCode="General" sourceLinked="1"/>
        <c:tickLblPos val="nextTo"/>
        <c:crossAx val="36550912"/>
        <c:crosses val="autoZero"/>
        <c:crossBetween val="between"/>
      </c:valAx>
      <c:catAx>
        <c:axId val="36550912"/>
        <c:scaling>
          <c:orientation val="minMax"/>
        </c:scaling>
        <c:axPos val="b"/>
        <c:tickLblPos val="nextTo"/>
        <c:crossAx val="36549376"/>
        <c:crosses val="autoZero"/>
        <c:auto val="1"/>
        <c:lblAlgn val="ctr"/>
        <c:lblOffset val="100"/>
      </c:catAx>
      <c:spPr>
        <a:noFill/>
        <a:ln>
          <a:noFill/>
        </a:ln>
        <a:effectLst/>
      </c:spPr>
    </c:plotArea>
    <c:plotVisOnly val="1"/>
    <c:dispBlanksAs val="zero"/>
  </c:chart>
  <c:spPr>
    <a:gradFill flip="none" rotWithShape="1">
      <a:gsLst>
        <a:gs pos="0">
          <a:srgbClr val="5E9EFF"/>
        </a:gs>
        <a:gs pos="39999">
          <a:srgbClr val="85C2FF"/>
        </a:gs>
        <a:gs pos="70000">
          <a:srgbClr val="C4D6EB"/>
        </a:gs>
        <a:gs pos="100000">
          <a:srgbClr val="FFEBFA"/>
        </a:gs>
      </a:gsLst>
      <a:lin ang="2700000" scaled="0"/>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en-US" sz="1600">
                <a:solidFill>
                  <a:schemeClr val="tx1"/>
                </a:solidFill>
              </a:rPr>
              <a:t>Okula ilettiğimiz öneri ve isteklerimiz dikkate alınır.</a:t>
            </a:r>
            <a:r>
              <a:rPr lang="tr-TR" sz="1600">
                <a:solidFill>
                  <a:schemeClr val="tx1"/>
                </a:solidFill>
              </a:rPr>
              <a:t> (3)</a:t>
            </a:r>
            <a:endParaRPr lang="en-US" sz="1600">
              <a:solidFill>
                <a:schemeClr val="tx1"/>
              </a:solidFill>
            </a:endParaRPr>
          </a:p>
        </c:rich>
      </c:tx>
      <c:spPr>
        <a:noFill/>
        <a:ln>
          <a:noFill/>
        </a:ln>
        <a:effectLst/>
      </c:spPr>
    </c:title>
    <c:plotArea>
      <c:layout/>
      <c:barChart>
        <c:barDir val="col"/>
        <c:grouping val="clustered"/>
        <c:ser>
          <c:idx val="0"/>
          <c:order val="0"/>
          <c:tx>
            <c:strRef>
              <c:f>'1-4'!$B$15</c:f>
              <c:strCache>
                <c:ptCount val="1"/>
                <c:pt idx="0">
                  <c:v>Okula ilettiğimiz öneri ve isteklerimiz dikkate alınır.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solidFill>
                <a:schemeClr val="tx1">
                  <a:lumMod val="85000"/>
                  <a:lumOff val="1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Val val="1"/>
            <c:extLst xmlns:c16r2="http://schemas.microsoft.com/office/drawing/2015/06/chart">
              <c:ext xmlns:c15="http://schemas.microsoft.com/office/drawing/2012/chart" uri="{CE6537A1-D6FC-4f65-9D91-7224C49458BB}"/>
            </c:extLst>
          </c:dLbls>
          <c:cat>
            <c:strRef>
              <c:f>'1-4'!$C$14:$G$14</c:f>
              <c:strCache>
                <c:ptCount val="5"/>
                <c:pt idx="0">
                  <c:v>KESİNLİKLE KATILIYORUM</c:v>
                </c:pt>
                <c:pt idx="1">
                  <c:v>KATILIYORUM</c:v>
                </c:pt>
                <c:pt idx="2">
                  <c:v>KARARSIZIM</c:v>
                </c:pt>
                <c:pt idx="3">
                  <c:v>KISMEN KATILIYORUM</c:v>
                </c:pt>
                <c:pt idx="4">
                  <c:v>KATILMIYORUM</c:v>
                </c:pt>
              </c:strCache>
            </c:strRef>
          </c:cat>
          <c:val>
            <c:numRef>
              <c:f>'1-4'!$C$15:$G$15</c:f>
              <c:numCache>
                <c:formatCode>General</c:formatCode>
                <c:ptCount val="5"/>
                <c:pt idx="0">
                  <c:v>32</c:v>
                </c:pt>
                <c:pt idx="1">
                  <c:v>7</c:v>
                </c:pt>
                <c:pt idx="2">
                  <c:v>4</c:v>
                </c:pt>
                <c:pt idx="3">
                  <c:v>4</c:v>
                </c:pt>
                <c:pt idx="4">
                  <c:v>2</c:v>
                </c:pt>
              </c:numCache>
            </c:numRef>
          </c:val>
          <c:extLst xmlns:c16r2="http://schemas.microsoft.com/office/drawing/2015/06/chart">
            <c:ext xmlns:c16="http://schemas.microsoft.com/office/drawing/2014/chart" uri="{C3380CC4-5D6E-409C-BE32-E72D297353CC}">
              <c16:uniqueId val="{00000000-6238-3244-B9AB-815A8A18F82A}"/>
            </c:ext>
          </c:extLst>
        </c:ser>
        <c:gapWidth val="100"/>
        <c:axId val="150086016"/>
        <c:axId val="150087552"/>
      </c:barChart>
      <c:catAx>
        <c:axId val="150086016"/>
        <c:scaling>
          <c:orientation val="minMax"/>
        </c:scaling>
        <c:axPos val="b"/>
        <c:tickLblPos val="nextTo"/>
        <c:crossAx val="150087552"/>
        <c:crosses val="autoZero"/>
        <c:auto val="1"/>
        <c:lblAlgn val="ctr"/>
        <c:lblOffset val="100"/>
      </c:catAx>
      <c:valAx>
        <c:axId val="150087552"/>
        <c:scaling>
          <c:orientation val="minMax"/>
        </c:scaling>
        <c:axPos val="l"/>
        <c:majorGridlines/>
        <c:numFmt formatCode="General" sourceLinked="1"/>
        <c:tickLblPos val="nextTo"/>
        <c:crossAx val="150086016"/>
        <c:crosses val="autoZero"/>
        <c:crossBetween val="between"/>
      </c:valAx>
      <c:spPr>
        <a:noFill/>
        <a:ln>
          <a:noFill/>
        </a:ln>
        <a:effectLst/>
      </c:spPr>
    </c:plotArea>
    <c:plotVisOnly val="1"/>
    <c:dispBlanksAs val="zero"/>
  </c:chart>
  <c:spPr>
    <a:blipFill>
      <a:blip xmlns:r="http://schemas.openxmlformats.org/officeDocument/2006/relationships" r:embed="rId1"/>
      <a:tile tx="0" ty="0" sx="100000" sy="100000" flip="none" algn="tl"/>
    </a:blipFill>
    <a:ln w="9525" cap="flat" cmpd="sng" algn="ctr">
      <a:solidFill>
        <a:schemeClr val="dk1">
          <a:lumMod val="25000"/>
          <a:lumOff val="75000"/>
        </a:schemeClr>
      </a:solidFill>
      <a:round/>
    </a:ln>
    <a:effectLst/>
  </c:spPr>
  <c:txPr>
    <a:bodyPr/>
    <a:lstStyle/>
    <a:p>
      <a:pPr>
        <a:defRPr/>
      </a:pPr>
      <a:endParaRPr lang="tr-TR"/>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85000"/>
                    <a:lumOff val="15000"/>
                  </a:schemeClr>
                </a:solidFill>
                <a:latin typeface="+mn-lt"/>
                <a:ea typeface="+mn-ea"/>
                <a:cs typeface="+mn-cs"/>
              </a:defRPr>
            </a:pPr>
            <a:r>
              <a:rPr lang="en-US" sz="1600">
                <a:solidFill>
                  <a:schemeClr val="tx1">
                    <a:lumMod val="85000"/>
                    <a:lumOff val="15000"/>
                  </a:schemeClr>
                </a:solidFill>
              </a:rPr>
              <a:t>Öğretmenler yeniliğe açık olarak derslerin işlenişinde çeşitli yöntemler kullanmaktadır.</a:t>
            </a:r>
            <a:r>
              <a:rPr lang="tr-TR" sz="1600">
                <a:solidFill>
                  <a:schemeClr val="tx1">
                    <a:lumMod val="85000"/>
                    <a:lumOff val="15000"/>
                  </a:schemeClr>
                </a:solidFill>
              </a:rPr>
              <a:t> (5)</a:t>
            </a:r>
            <a:endParaRPr lang="en-US" sz="1600">
              <a:solidFill>
                <a:schemeClr val="tx1">
                  <a:lumMod val="85000"/>
                  <a:lumOff val="15000"/>
                </a:schemeClr>
              </a:solidFill>
            </a:endParaRPr>
          </a:p>
        </c:rich>
      </c:tx>
      <c:spPr>
        <a:noFill/>
        <a:ln>
          <a:noFill/>
        </a:ln>
        <a:effectLst/>
      </c:spPr>
    </c:title>
    <c:plotArea>
      <c:layout/>
      <c:barChart>
        <c:barDir val="col"/>
        <c:grouping val="clustered"/>
        <c:ser>
          <c:idx val="0"/>
          <c:order val="0"/>
          <c:tx>
            <c:strRef>
              <c:f>'5-8'!$B$3</c:f>
              <c:strCache>
                <c:ptCount val="1"/>
                <c:pt idx="0">
                  <c:v>Öğretmenler yeniliğe açık olarak derslerin işlenişinde çeşitli yöntemler kullanmaktadır.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solidFill>
                <a:schemeClr val="tx1">
                  <a:lumMod val="85000"/>
                  <a:lumOff val="1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dLblPos val="ctr"/>
            <c:showVal val="1"/>
            <c:extLst xmlns:c16r2="http://schemas.microsoft.com/office/drawing/2015/06/chart">
              <c:ext xmlns:c15="http://schemas.microsoft.com/office/drawing/2012/chart" uri="{CE6537A1-D6FC-4f65-9D91-7224C49458BB}"/>
            </c:extLst>
          </c:dLbls>
          <c:cat>
            <c:strRef>
              <c:f>'5-8'!$C$2:$G$2</c:f>
              <c:strCache>
                <c:ptCount val="5"/>
                <c:pt idx="0">
                  <c:v>KESİNLİKLE KATILIYORUM</c:v>
                </c:pt>
                <c:pt idx="1">
                  <c:v>KATILIYORUM</c:v>
                </c:pt>
                <c:pt idx="2">
                  <c:v>KARARSIZIM</c:v>
                </c:pt>
                <c:pt idx="3">
                  <c:v>KISMEN KATILIYORUM</c:v>
                </c:pt>
                <c:pt idx="4">
                  <c:v>KATILMIYORUM</c:v>
                </c:pt>
              </c:strCache>
            </c:strRef>
          </c:cat>
          <c:val>
            <c:numRef>
              <c:f>'5-8'!$C$3:$G$3</c:f>
              <c:numCache>
                <c:formatCode>General</c:formatCode>
                <c:ptCount val="5"/>
                <c:pt idx="0">
                  <c:v>37</c:v>
                </c:pt>
                <c:pt idx="1">
                  <c:v>13</c:v>
                </c:pt>
                <c:pt idx="2">
                  <c:v>7</c:v>
                </c:pt>
                <c:pt idx="3">
                  <c:v>2</c:v>
                </c:pt>
                <c:pt idx="4">
                  <c:v>1</c:v>
                </c:pt>
              </c:numCache>
            </c:numRef>
          </c:val>
          <c:extLst xmlns:c16r2="http://schemas.microsoft.com/office/drawing/2015/06/chart">
            <c:ext xmlns:c16="http://schemas.microsoft.com/office/drawing/2014/chart" uri="{C3380CC4-5D6E-409C-BE32-E72D297353CC}">
              <c16:uniqueId val="{00000000-FEF0-2B4C-B5AB-4C5F9AD0197D}"/>
            </c:ext>
          </c:extLst>
        </c:ser>
        <c:gapWidth val="100"/>
        <c:axId val="36655104"/>
        <c:axId val="36656640"/>
      </c:barChart>
      <c:catAx>
        <c:axId val="36655104"/>
        <c:scaling>
          <c:orientation val="minMax"/>
        </c:scaling>
        <c:axPos val="b"/>
        <c:tickLblPos val="nextTo"/>
        <c:crossAx val="36656640"/>
        <c:crosses val="autoZero"/>
        <c:auto val="1"/>
        <c:lblAlgn val="ctr"/>
        <c:lblOffset val="100"/>
      </c:catAx>
      <c:valAx>
        <c:axId val="36656640"/>
        <c:scaling>
          <c:orientation val="minMax"/>
        </c:scaling>
        <c:axPos val="l"/>
        <c:majorGridlines/>
        <c:numFmt formatCode="General" sourceLinked="1"/>
        <c:tickLblPos val="nextTo"/>
        <c:crossAx val="36655104"/>
        <c:crosses val="autoZero"/>
        <c:crossBetween val="between"/>
      </c:valAx>
      <c:spPr>
        <a:noFill/>
        <a:ln>
          <a:noFill/>
        </a:ln>
        <a:effectLst/>
      </c:spPr>
    </c:plotArea>
    <c:plotVisOnly val="1"/>
    <c:dispBlanksAs val="zero"/>
  </c:chart>
  <c:spPr>
    <a:gradFill>
      <a:gsLst>
        <a:gs pos="0">
          <a:srgbClr val="5E9EFF"/>
        </a:gs>
        <a:gs pos="39999">
          <a:srgbClr val="85C2FF"/>
        </a:gs>
        <a:gs pos="70000">
          <a:srgbClr val="C4D6EB"/>
        </a:gs>
        <a:gs pos="100000">
          <a:srgbClr val="FFEBFA"/>
        </a:gs>
      </a:gsLst>
      <a:lin ang="2700000" scaled="0"/>
    </a:gra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85000"/>
                    <a:lumOff val="15000"/>
                  </a:schemeClr>
                </a:solidFill>
                <a:latin typeface="+mn-lt"/>
                <a:ea typeface="+mn-ea"/>
                <a:cs typeface="+mn-cs"/>
              </a:defRPr>
            </a:pPr>
            <a:r>
              <a:rPr lang="tr-TR" sz="1600">
                <a:solidFill>
                  <a:schemeClr val="tx1">
                    <a:lumMod val="85000"/>
                    <a:lumOff val="15000"/>
                  </a:schemeClr>
                </a:solidFill>
              </a:rPr>
              <a:t>Okulda yabancı kişilere karşı güvenlik önlemleri alınmaktadır. (6)</a:t>
            </a:r>
          </a:p>
        </c:rich>
      </c:tx>
      <c:layout>
        <c:manualLayout>
          <c:xMode val="edge"/>
          <c:yMode val="edge"/>
          <c:x val="0.13622043336619899"/>
          <c:y val="2.2341376228776216E-2"/>
        </c:manualLayout>
      </c:layout>
      <c:spPr>
        <a:noFill/>
        <a:ln>
          <a:noFill/>
        </a:ln>
        <a:effectLst/>
      </c:spPr>
    </c:title>
    <c:plotArea>
      <c:layout/>
      <c:barChart>
        <c:barDir val="col"/>
        <c:grouping val="clustered"/>
        <c:ser>
          <c:idx val="0"/>
          <c:order val="0"/>
          <c:tx>
            <c:strRef>
              <c:f>'5-8'!$B$7</c:f>
              <c:strCache>
                <c:ptCount val="1"/>
                <c:pt idx="0">
                  <c:v>Okulda yabancı kişilere karşı güvenlik önlemleri alınmaktadır.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solidFill>
                <a:schemeClr val="tx1">
                  <a:lumMod val="85000"/>
                  <a:lumOff val="1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tr-TR"/>
              </a:p>
            </c:txPr>
            <c:dLblPos val="ctr"/>
            <c:showVal val="1"/>
            <c:extLst xmlns:c16r2="http://schemas.microsoft.com/office/drawing/2015/06/chart">
              <c:ext xmlns:c15="http://schemas.microsoft.com/office/drawing/2012/chart" uri="{CE6537A1-D6FC-4f65-9D91-7224C49458BB}"/>
            </c:extLst>
          </c:dLbls>
          <c:cat>
            <c:strRef>
              <c:f>'5-8'!$C$6:$G$6</c:f>
              <c:strCache>
                <c:ptCount val="5"/>
                <c:pt idx="0">
                  <c:v>KESİNLİKLE KATILIYORUM</c:v>
                </c:pt>
                <c:pt idx="1">
                  <c:v>KATILIYORUM</c:v>
                </c:pt>
                <c:pt idx="2">
                  <c:v>KARARSIZIM</c:v>
                </c:pt>
                <c:pt idx="3">
                  <c:v>KISMEN KATILIYORUM</c:v>
                </c:pt>
                <c:pt idx="4">
                  <c:v>KATILMIYORUM</c:v>
                </c:pt>
              </c:strCache>
            </c:strRef>
          </c:cat>
          <c:val>
            <c:numRef>
              <c:f>'5-8'!$C$7:$G$7</c:f>
              <c:numCache>
                <c:formatCode>General</c:formatCode>
                <c:ptCount val="5"/>
                <c:pt idx="0">
                  <c:v>21</c:v>
                </c:pt>
                <c:pt idx="1">
                  <c:v>26</c:v>
                </c:pt>
                <c:pt idx="2">
                  <c:v>10</c:v>
                </c:pt>
                <c:pt idx="3">
                  <c:v>3</c:v>
                </c:pt>
                <c:pt idx="4">
                  <c:v>0</c:v>
                </c:pt>
              </c:numCache>
            </c:numRef>
          </c:val>
          <c:extLst xmlns:c16r2="http://schemas.microsoft.com/office/drawing/2015/06/chart">
            <c:ext xmlns:c16="http://schemas.microsoft.com/office/drawing/2014/chart" uri="{C3380CC4-5D6E-409C-BE32-E72D297353CC}">
              <c16:uniqueId val="{00000000-242C-7941-9400-9AE643A8BF4D}"/>
            </c:ext>
          </c:extLst>
        </c:ser>
        <c:gapWidth val="100"/>
        <c:axId val="36692736"/>
        <c:axId val="36682752"/>
      </c:barChart>
      <c:valAx>
        <c:axId val="36682752"/>
        <c:scaling>
          <c:orientation val="minMax"/>
        </c:scaling>
        <c:axPos val="l"/>
        <c:majorGridlines/>
        <c:numFmt formatCode="General" sourceLinked="1"/>
        <c:tickLblPos val="nextTo"/>
        <c:crossAx val="36692736"/>
        <c:crosses val="autoZero"/>
        <c:crossBetween val="between"/>
      </c:valAx>
      <c:catAx>
        <c:axId val="36692736"/>
        <c:scaling>
          <c:orientation val="minMax"/>
        </c:scaling>
        <c:axPos val="b"/>
        <c:tickLblPos val="nextTo"/>
        <c:crossAx val="36682752"/>
        <c:crosses val="autoZero"/>
        <c:auto val="1"/>
        <c:lblAlgn val="ctr"/>
        <c:lblOffset val="100"/>
      </c:catAx>
      <c:spPr>
        <a:noFill/>
        <a:ln>
          <a:noFill/>
        </a:ln>
        <a:effectLst/>
      </c:spPr>
    </c:plotArea>
    <c:plotVisOnly val="1"/>
    <c:dispBlanksAs val="zero"/>
  </c:chart>
  <c:spPr>
    <a:gradFill flip="none" rotWithShape="1">
      <a:gsLst>
        <a:gs pos="0">
          <a:srgbClr val="5E9EFF"/>
        </a:gs>
        <a:gs pos="39999">
          <a:srgbClr val="85C2FF"/>
        </a:gs>
        <a:gs pos="70000">
          <a:srgbClr val="C4D6EB"/>
        </a:gs>
        <a:gs pos="100000">
          <a:srgbClr val="FFEBFA"/>
        </a:gs>
      </a:gsLst>
      <a:lin ang="2700000" scaled="0"/>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85000"/>
                    <a:lumOff val="15000"/>
                  </a:schemeClr>
                </a:solidFill>
                <a:latin typeface="Times New Roman" pitchFamily="18" charset="0"/>
                <a:ea typeface="+mn-ea"/>
                <a:cs typeface="Times New Roman" pitchFamily="18" charset="0"/>
              </a:defRPr>
            </a:pPr>
            <a:r>
              <a:rPr lang="tr-TR" sz="1400">
                <a:solidFill>
                  <a:schemeClr val="tx1">
                    <a:lumMod val="85000"/>
                    <a:lumOff val="15000"/>
                  </a:schemeClr>
                </a:solidFill>
                <a:latin typeface="Times New Roman" pitchFamily="18" charset="0"/>
                <a:cs typeface="Times New Roman" pitchFamily="18" charset="0"/>
              </a:rPr>
              <a:t>Okulda bizleri ilgilendiren kararlarda görüşlerimiz dikkate alınır. (7)</a:t>
            </a:r>
          </a:p>
        </c:rich>
      </c:tx>
      <c:spPr>
        <a:noFill/>
        <a:ln>
          <a:noFill/>
        </a:ln>
        <a:effectLst/>
      </c:spPr>
    </c:title>
    <c:plotArea>
      <c:layout/>
      <c:barChart>
        <c:barDir val="col"/>
        <c:grouping val="clustered"/>
        <c:ser>
          <c:idx val="0"/>
          <c:order val="0"/>
          <c:tx>
            <c:strRef>
              <c:f>'5-8'!$B$11</c:f>
              <c:strCache>
                <c:ptCount val="1"/>
                <c:pt idx="0">
                  <c:v>Okulda bizleri ilgilendiren kararlarda görüşlerimiz dikkate alınır.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solidFill>
                <a:schemeClr val="tx1">
                  <a:lumMod val="85000"/>
                  <a:lumOff val="1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dLblPos val="ctr"/>
            <c:showVal val="1"/>
            <c:extLst xmlns:c16r2="http://schemas.microsoft.com/office/drawing/2015/06/chart">
              <c:ext xmlns:c15="http://schemas.microsoft.com/office/drawing/2012/chart" uri="{CE6537A1-D6FC-4f65-9D91-7224C49458BB}"/>
            </c:extLst>
          </c:dLbls>
          <c:cat>
            <c:strRef>
              <c:f>'5-8'!$C$10:$G$10</c:f>
              <c:strCache>
                <c:ptCount val="5"/>
                <c:pt idx="0">
                  <c:v>KESİNLİKLE KATILIYORUM</c:v>
                </c:pt>
                <c:pt idx="1">
                  <c:v>KATILIYORUM</c:v>
                </c:pt>
                <c:pt idx="2">
                  <c:v>KARARSIZIM</c:v>
                </c:pt>
                <c:pt idx="3">
                  <c:v>KISMEN KATILIYORUM</c:v>
                </c:pt>
                <c:pt idx="4">
                  <c:v>KATILMIYORUM</c:v>
                </c:pt>
              </c:strCache>
            </c:strRef>
          </c:cat>
          <c:val>
            <c:numRef>
              <c:f>'5-8'!$C$11:$G$11</c:f>
              <c:numCache>
                <c:formatCode>General</c:formatCode>
                <c:ptCount val="5"/>
                <c:pt idx="0">
                  <c:v>34</c:v>
                </c:pt>
                <c:pt idx="1">
                  <c:v>19</c:v>
                </c:pt>
                <c:pt idx="2">
                  <c:v>4</c:v>
                </c:pt>
                <c:pt idx="3">
                  <c:v>3</c:v>
                </c:pt>
                <c:pt idx="4">
                  <c:v>0</c:v>
                </c:pt>
              </c:numCache>
            </c:numRef>
          </c:val>
          <c:extLst xmlns:c16r2="http://schemas.microsoft.com/office/drawing/2015/06/chart">
            <c:ext xmlns:c16="http://schemas.microsoft.com/office/drawing/2014/chart" uri="{C3380CC4-5D6E-409C-BE32-E72D297353CC}">
              <c16:uniqueId val="{00000000-AA01-7645-82C4-1801721CB5B7}"/>
            </c:ext>
          </c:extLst>
        </c:ser>
        <c:gapWidth val="100"/>
        <c:axId val="36601856"/>
        <c:axId val="36595968"/>
      </c:barChart>
      <c:valAx>
        <c:axId val="36595968"/>
        <c:scaling>
          <c:orientation val="minMax"/>
        </c:scaling>
        <c:axPos val="l"/>
        <c:majorGridlines/>
        <c:numFmt formatCode="General" sourceLinked="1"/>
        <c:tickLblPos val="nextTo"/>
        <c:crossAx val="36601856"/>
        <c:crosses val="autoZero"/>
        <c:crossBetween val="between"/>
      </c:valAx>
      <c:catAx>
        <c:axId val="36601856"/>
        <c:scaling>
          <c:orientation val="minMax"/>
        </c:scaling>
        <c:axPos val="b"/>
        <c:tickLblPos val="nextTo"/>
        <c:crossAx val="36595968"/>
        <c:crosses val="autoZero"/>
        <c:auto val="1"/>
        <c:lblAlgn val="ctr"/>
        <c:lblOffset val="100"/>
      </c:catAx>
      <c:spPr>
        <a:noFill/>
        <a:ln>
          <a:noFill/>
        </a:ln>
        <a:effectLst/>
      </c:spPr>
    </c:plotArea>
    <c:plotVisOnly val="1"/>
    <c:dispBlanksAs val="zero"/>
  </c:chart>
  <c:spPr>
    <a:gradFill>
      <a:gsLst>
        <a:gs pos="0">
          <a:srgbClr val="5E9EFF"/>
        </a:gs>
        <a:gs pos="39999">
          <a:srgbClr val="85C2FF"/>
        </a:gs>
        <a:gs pos="70000">
          <a:srgbClr val="C4D6EB"/>
        </a:gs>
        <a:gs pos="100000">
          <a:srgbClr val="FFEBFA"/>
        </a:gs>
      </a:gsLst>
      <a:lin ang="2700000" scaled="0"/>
    </a:gra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85000"/>
                    <a:lumOff val="15000"/>
                  </a:schemeClr>
                </a:solidFill>
                <a:latin typeface="+mn-lt"/>
                <a:ea typeface="+mn-ea"/>
                <a:cs typeface="+mn-cs"/>
              </a:defRPr>
            </a:pPr>
            <a:r>
              <a:rPr lang="en-US" sz="1400">
                <a:solidFill>
                  <a:schemeClr val="tx1">
                    <a:lumMod val="85000"/>
                    <a:lumOff val="15000"/>
                  </a:schemeClr>
                </a:solidFill>
                <a:latin typeface="Times New Roman" pitchFamily="18" charset="0"/>
                <a:cs typeface="Times New Roman" pitchFamily="18" charset="0"/>
              </a:rPr>
              <a:t>E-Okul Veli Bilgilendirme Sistemi ile okulun internet sayfasını düzenli olarak takip ediyorum.</a:t>
            </a:r>
            <a:r>
              <a:rPr lang="tr-TR" sz="1400">
                <a:solidFill>
                  <a:schemeClr val="tx1">
                    <a:lumMod val="85000"/>
                    <a:lumOff val="15000"/>
                  </a:schemeClr>
                </a:solidFill>
                <a:latin typeface="Times New Roman" pitchFamily="18" charset="0"/>
                <a:cs typeface="Times New Roman" pitchFamily="18" charset="0"/>
              </a:rPr>
              <a:t> (8)</a:t>
            </a:r>
            <a:endParaRPr lang="en-US" sz="1400">
              <a:solidFill>
                <a:schemeClr val="tx1">
                  <a:lumMod val="85000"/>
                  <a:lumOff val="15000"/>
                </a:schemeClr>
              </a:solidFill>
              <a:latin typeface="Times New Roman" pitchFamily="18" charset="0"/>
              <a:cs typeface="Times New Roman" pitchFamily="18" charset="0"/>
            </a:endParaRPr>
          </a:p>
        </c:rich>
      </c:tx>
      <c:spPr>
        <a:noFill/>
        <a:ln>
          <a:noFill/>
        </a:ln>
        <a:effectLst/>
      </c:spPr>
    </c:title>
    <c:plotArea>
      <c:layout/>
      <c:barChart>
        <c:barDir val="col"/>
        <c:grouping val="clustered"/>
        <c:ser>
          <c:idx val="0"/>
          <c:order val="0"/>
          <c:tx>
            <c:strRef>
              <c:f>'5-8'!$B$15</c:f>
              <c:strCache>
                <c:ptCount val="1"/>
                <c:pt idx="0">
                  <c:v>E-Okul Veli Bilgilendirme Sistemi ile okulun internet sayfasını düzenli olarak takip ediyorum.</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solidFill>
                <a:schemeClr val="tx1">
                  <a:lumMod val="85000"/>
                  <a:lumOff val="1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tr-TR"/>
              </a:p>
            </c:txPr>
            <c:dLblPos val="ctr"/>
            <c:showVal val="1"/>
            <c:extLst xmlns:c16r2="http://schemas.microsoft.com/office/drawing/2015/06/chart">
              <c:ext xmlns:c15="http://schemas.microsoft.com/office/drawing/2012/chart" uri="{CE6537A1-D6FC-4f65-9D91-7224C49458BB}"/>
            </c:extLst>
          </c:dLbls>
          <c:cat>
            <c:strRef>
              <c:f>'5-8'!$C$14:$G$14</c:f>
              <c:strCache>
                <c:ptCount val="5"/>
                <c:pt idx="0">
                  <c:v>KESİNLİKLE KATILIYORUM</c:v>
                </c:pt>
                <c:pt idx="1">
                  <c:v>KATILIYORUM</c:v>
                </c:pt>
                <c:pt idx="2">
                  <c:v>KARARSIZIM</c:v>
                </c:pt>
                <c:pt idx="3">
                  <c:v>KISMEN KATILIYORUM</c:v>
                </c:pt>
                <c:pt idx="4">
                  <c:v>KATILMIYORUM</c:v>
                </c:pt>
              </c:strCache>
            </c:strRef>
          </c:cat>
          <c:val>
            <c:numRef>
              <c:f>'5-8'!$C$15:$G$15</c:f>
              <c:numCache>
                <c:formatCode>General</c:formatCode>
                <c:ptCount val="5"/>
                <c:pt idx="0">
                  <c:v>46</c:v>
                </c:pt>
                <c:pt idx="1">
                  <c:v>7</c:v>
                </c:pt>
                <c:pt idx="2">
                  <c:v>4</c:v>
                </c:pt>
                <c:pt idx="3">
                  <c:v>3</c:v>
                </c:pt>
                <c:pt idx="4">
                  <c:v>0</c:v>
                </c:pt>
              </c:numCache>
            </c:numRef>
          </c:val>
          <c:extLst xmlns:c16r2="http://schemas.microsoft.com/office/drawing/2015/06/chart">
            <c:ext xmlns:c16="http://schemas.microsoft.com/office/drawing/2014/chart" uri="{C3380CC4-5D6E-409C-BE32-E72D297353CC}">
              <c16:uniqueId val="{00000000-3899-F74A-852F-BE02E2CD95C5}"/>
            </c:ext>
          </c:extLst>
        </c:ser>
        <c:gapWidth val="100"/>
        <c:axId val="36776960"/>
        <c:axId val="36775424"/>
      </c:barChart>
      <c:valAx>
        <c:axId val="36775424"/>
        <c:scaling>
          <c:orientation val="minMax"/>
        </c:scaling>
        <c:axPos val="l"/>
        <c:majorGridlines/>
        <c:numFmt formatCode="General" sourceLinked="1"/>
        <c:tickLblPos val="nextTo"/>
        <c:crossAx val="36776960"/>
        <c:crosses val="autoZero"/>
        <c:crossBetween val="between"/>
      </c:valAx>
      <c:catAx>
        <c:axId val="36776960"/>
        <c:scaling>
          <c:orientation val="minMax"/>
        </c:scaling>
        <c:axPos val="b"/>
        <c:tickLblPos val="nextTo"/>
        <c:crossAx val="36775424"/>
        <c:crosses val="autoZero"/>
        <c:auto val="1"/>
        <c:lblAlgn val="ctr"/>
        <c:lblOffset val="100"/>
      </c:catAx>
      <c:spPr>
        <a:noFill/>
        <a:ln>
          <a:noFill/>
        </a:ln>
        <a:effectLst/>
      </c:spPr>
    </c:plotArea>
    <c:plotVisOnly val="1"/>
    <c:dispBlanksAs val="zero"/>
  </c:chart>
  <c:spPr>
    <a:gradFill flip="none" rotWithShape="1">
      <a:gsLst>
        <a:gs pos="0">
          <a:srgbClr val="5E9EFF"/>
        </a:gs>
        <a:gs pos="39999">
          <a:srgbClr val="85C2FF"/>
        </a:gs>
        <a:gs pos="70000">
          <a:srgbClr val="C4D6EB"/>
        </a:gs>
        <a:gs pos="100000">
          <a:srgbClr val="FFEBFA"/>
        </a:gs>
      </a:gsLst>
      <a:lin ang="2700000" scaled="0"/>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300" b="1" i="0" u="none" strike="noStrike" kern="1200" baseline="0">
                <a:solidFill>
                  <a:schemeClr val="tx1">
                    <a:lumMod val="85000"/>
                    <a:lumOff val="15000"/>
                  </a:schemeClr>
                </a:solidFill>
                <a:latin typeface="Times New Roman" pitchFamily="18" charset="0"/>
                <a:ea typeface="+mn-ea"/>
                <a:cs typeface="Times New Roman" pitchFamily="18" charset="0"/>
              </a:defRPr>
            </a:pPr>
            <a:r>
              <a:rPr lang="en-US" sz="1300">
                <a:solidFill>
                  <a:schemeClr val="tx1">
                    <a:lumMod val="85000"/>
                    <a:lumOff val="15000"/>
                  </a:schemeClr>
                </a:solidFill>
                <a:latin typeface="Times New Roman" pitchFamily="18" charset="0"/>
                <a:cs typeface="Times New Roman" pitchFamily="18" charset="0"/>
              </a:rPr>
              <a:t>Çocuğumun okulunu sevdiğini ve öğretmenleriyle iyi anlaştığını düşünüyorum.</a:t>
            </a:r>
            <a:r>
              <a:rPr lang="tr-TR" sz="1300">
                <a:solidFill>
                  <a:schemeClr val="tx1">
                    <a:lumMod val="85000"/>
                    <a:lumOff val="15000"/>
                  </a:schemeClr>
                </a:solidFill>
                <a:latin typeface="Times New Roman" pitchFamily="18" charset="0"/>
                <a:cs typeface="Times New Roman" pitchFamily="18" charset="0"/>
              </a:rPr>
              <a:t> (9)</a:t>
            </a:r>
            <a:endParaRPr lang="en-US" sz="1300">
              <a:solidFill>
                <a:schemeClr val="tx1">
                  <a:lumMod val="85000"/>
                  <a:lumOff val="15000"/>
                </a:schemeClr>
              </a:solidFill>
              <a:latin typeface="Times New Roman" pitchFamily="18" charset="0"/>
              <a:cs typeface="Times New Roman" pitchFamily="18" charset="0"/>
            </a:endParaRPr>
          </a:p>
        </c:rich>
      </c:tx>
      <c:spPr>
        <a:noFill/>
        <a:ln>
          <a:noFill/>
        </a:ln>
        <a:effectLst/>
      </c:spPr>
    </c:title>
    <c:plotArea>
      <c:layout/>
      <c:barChart>
        <c:barDir val="col"/>
        <c:grouping val="clustered"/>
        <c:ser>
          <c:idx val="0"/>
          <c:order val="0"/>
          <c:tx>
            <c:strRef>
              <c:f>'9-12'!$B$3</c:f>
              <c:strCache>
                <c:ptCount val="1"/>
                <c:pt idx="0">
                  <c:v>Çocuğumun okulunu sevdiğini ve öğretmenleriyle iyi anlaştığını düşünüyorum.</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solidFill>
                <a:schemeClr val="tx1">
                  <a:lumMod val="85000"/>
                  <a:lumOff val="1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dLblPos val="ctr"/>
            <c:showVal val="1"/>
            <c:extLst xmlns:c16r2="http://schemas.microsoft.com/office/drawing/2015/06/chart">
              <c:ext xmlns:c15="http://schemas.microsoft.com/office/drawing/2012/chart" uri="{CE6537A1-D6FC-4f65-9D91-7224C49458BB}"/>
            </c:extLst>
          </c:dLbls>
          <c:cat>
            <c:strRef>
              <c:f>'9-12'!$C$2:$G$2</c:f>
              <c:strCache>
                <c:ptCount val="5"/>
                <c:pt idx="0">
                  <c:v>KESİNLİKLE KATILIYORUM</c:v>
                </c:pt>
                <c:pt idx="1">
                  <c:v>KATILIYORUM</c:v>
                </c:pt>
                <c:pt idx="2">
                  <c:v>KARARSIZIM</c:v>
                </c:pt>
                <c:pt idx="3">
                  <c:v>KISMEN KATILIYORUM</c:v>
                </c:pt>
                <c:pt idx="4">
                  <c:v>KATILMIYORUM</c:v>
                </c:pt>
              </c:strCache>
            </c:strRef>
          </c:cat>
          <c:val>
            <c:numRef>
              <c:f>'9-12'!$C$3:$G$3</c:f>
              <c:numCache>
                <c:formatCode>General</c:formatCode>
                <c:ptCount val="5"/>
                <c:pt idx="0">
                  <c:v>39</c:v>
                </c:pt>
                <c:pt idx="1">
                  <c:v>12</c:v>
                </c:pt>
                <c:pt idx="2">
                  <c:v>8</c:v>
                </c:pt>
                <c:pt idx="3">
                  <c:v>1</c:v>
                </c:pt>
                <c:pt idx="4">
                  <c:v>0</c:v>
                </c:pt>
              </c:numCache>
            </c:numRef>
          </c:val>
          <c:extLst xmlns:c16r2="http://schemas.microsoft.com/office/drawing/2015/06/chart">
            <c:ext xmlns:c16="http://schemas.microsoft.com/office/drawing/2014/chart" uri="{C3380CC4-5D6E-409C-BE32-E72D297353CC}">
              <c16:uniqueId val="{00000000-802F-0147-AEE9-2CBFF7468861}"/>
            </c:ext>
          </c:extLst>
        </c:ser>
        <c:gapWidth val="100"/>
        <c:axId val="36823808"/>
        <c:axId val="36825344"/>
      </c:barChart>
      <c:catAx>
        <c:axId val="36823808"/>
        <c:scaling>
          <c:orientation val="minMax"/>
        </c:scaling>
        <c:axPos val="b"/>
        <c:tickLblPos val="nextTo"/>
        <c:crossAx val="36825344"/>
        <c:crosses val="autoZero"/>
        <c:auto val="1"/>
        <c:lblAlgn val="ctr"/>
        <c:lblOffset val="100"/>
      </c:catAx>
      <c:valAx>
        <c:axId val="36825344"/>
        <c:scaling>
          <c:orientation val="minMax"/>
        </c:scaling>
        <c:axPos val="l"/>
        <c:majorGridlines/>
        <c:numFmt formatCode="General" sourceLinked="1"/>
        <c:tickLblPos val="nextTo"/>
        <c:crossAx val="36823808"/>
        <c:crosses val="autoZero"/>
        <c:crossBetween val="between"/>
      </c:valAx>
      <c:spPr>
        <a:noFill/>
        <a:ln>
          <a:noFill/>
        </a:ln>
        <a:effectLst/>
      </c:spPr>
    </c:plotArea>
    <c:plotVisOnly val="1"/>
    <c:dispBlanksAs val="zero"/>
  </c:chart>
  <c:spPr>
    <a:gradFill>
      <a:gsLst>
        <a:gs pos="0">
          <a:srgbClr val="5E9EFF"/>
        </a:gs>
        <a:gs pos="39999">
          <a:srgbClr val="85C2FF"/>
        </a:gs>
        <a:gs pos="70000">
          <a:srgbClr val="C4D6EB"/>
        </a:gs>
        <a:gs pos="100000">
          <a:srgbClr val="FFEBFA"/>
        </a:gs>
      </a:gsLst>
      <a:lin ang="2700000" scaled="0"/>
    </a:gra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300" b="1" i="0" u="none" strike="noStrike" kern="1200" baseline="0">
                <a:solidFill>
                  <a:schemeClr val="tx1">
                    <a:lumMod val="85000"/>
                    <a:lumOff val="15000"/>
                  </a:schemeClr>
                </a:solidFill>
                <a:latin typeface="Times New Roman" pitchFamily="18" charset="0"/>
                <a:ea typeface="+mn-ea"/>
                <a:cs typeface="Times New Roman" pitchFamily="18" charset="0"/>
              </a:defRPr>
            </a:pPr>
            <a:r>
              <a:rPr lang="en-US" sz="1300">
                <a:solidFill>
                  <a:schemeClr val="tx1">
                    <a:lumMod val="85000"/>
                    <a:lumOff val="15000"/>
                  </a:schemeClr>
                </a:solidFill>
                <a:latin typeface="Times New Roman" pitchFamily="18" charset="0"/>
                <a:cs typeface="Times New Roman" pitchFamily="18" charset="0"/>
              </a:rPr>
              <a:t>Okul, teknik araç ve gereç yönünden yeterli donanıma sahiptir.</a:t>
            </a:r>
            <a:r>
              <a:rPr lang="tr-TR" sz="1300">
                <a:solidFill>
                  <a:schemeClr val="tx1">
                    <a:lumMod val="85000"/>
                    <a:lumOff val="15000"/>
                  </a:schemeClr>
                </a:solidFill>
                <a:latin typeface="Times New Roman" pitchFamily="18" charset="0"/>
                <a:cs typeface="Times New Roman" pitchFamily="18" charset="0"/>
              </a:rPr>
              <a:t> (10)</a:t>
            </a:r>
            <a:endParaRPr lang="en-US" sz="1300">
              <a:solidFill>
                <a:schemeClr val="tx1">
                  <a:lumMod val="85000"/>
                  <a:lumOff val="15000"/>
                </a:schemeClr>
              </a:solidFill>
              <a:latin typeface="Times New Roman" pitchFamily="18" charset="0"/>
              <a:cs typeface="Times New Roman" pitchFamily="18" charset="0"/>
            </a:endParaRPr>
          </a:p>
        </c:rich>
      </c:tx>
      <c:layout>
        <c:manualLayout>
          <c:xMode val="edge"/>
          <c:yMode val="edge"/>
          <c:x val="0.18193238007845008"/>
          <c:y val="2.2341395961187886E-2"/>
        </c:manualLayout>
      </c:layout>
      <c:spPr>
        <a:noFill/>
        <a:ln>
          <a:noFill/>
        </a:ln>
        <a:effectLst/>
      </c:spPr>
    </c:title>
    <c:plotArea>
      <c:layout/>
      <c:barChart>
        <c:barDir val="col"/>
        <c:grouping val="clustered"/>
        <c:ser>
          <c:idx val="0"/>
          <c:order val="0"/>
          <c:tx>
            <c:strRef>
              <c:f>'9-12'!$B$7</c:f>
              <c:strCache>
                <c:ptCount val="1"/>
                <c:pt idx="0">
                  <c:v>Okul, teknik araç ve gereç yönünden yeterli donanıma sahiptir.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solidFill>
                <a:schemeClr val="tx1">
                  <a:lumMod val="85000"/>
                  <a:lumOff val="1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tr-TR"/>
              </a:p>
            </c:txPr>
            <c:dLblPos val="ctr"/>
            <c:showVal val="1"/>
            <c:extLst xmlns:c16r2="http://schemas.microsoft.com/office/drawing/2015/06/chart">
              <c:ext xmlns:c15="http://schemas.microsoft.com/office/drawing/2012/chart" uri="{CE6537A1-D6FC-4f65-9D91-7224C49458BB}"/>
            </c:extLst>
          </c:dLbls>
          <c:cat>
            <c:strRef>
              <c:f>'9-12'!$C$6:$G$6</c:f>
              <c:strCache>
                <c:ptCount val="5"/>
                <c:pt idx="0">
                  <c:v>KESİNLİKLE KATILIYORUM</c:v>
                </c:pt>
                <c:pt idx="1">
                  <c:v>KATILIYORUM</c:v>
                </c:pt>
                <c:pt idx="2">
                  <c:v>KARARSIZIM</c:v>
                </c:pt>
                <c:pt idx="3">
                  <c:v>KISMEN KATILIYORUM</c:v>
                </c:pt>
                <c:pt idx="4">
                  <c:v>KATILMIYORUM</c:v>
                </c:pt>
              </c:strCache>
            </c:strRef>
          </c:cat>
          <c:val>
            <c:numRef>
              <c:f>'9-12'!$C$7:$G$7</c:f>
              <c:numCache>
                <c:formatCode>General</c:formatCode>
                <c:ptCount val="5"/>
                <c:pt idx="0">
                  <c:v>31</c:v>
                </c:pt>
                <c:pt idx="1">
                  <c:v>15</c:v>
                </c:pt>
                <c:pt idx="2">
                  <c:v>8</c:v>
                </c:pt>
                <c:pt idx="3">
                  <c:v>5</c:v>
                </c:pt>
                <c:pt idx="4">
                  <c:v>1</c:v>
                </c:pt>
              </c:numCache>
            </c:numRef>
          </c:val>
          <c:extLst xmlns:c16r2="http://schemas.microsoft.com/office/drawing/2015/06/chart">
            <c:ext xmlns:c16="http://schemas.microsoft.com/office/drawing/2014/chart" uri="{C3380CC4-5D6E-409C-BE32-E72D297353CC}">
              <c16:uniqueId val="{00000000-A3E0-424A-95AD-0A273ED35822}"/>
            </c:ext>
          </c:extLst>
        </c:ser>
        <c:gapWidth val="100"/>
        <c:axId val="7827456"/>
        <c:axId val="7828992"/>
      </c:barChart>
      <c:catAx>
        <c:axId val="7827456"/>
        <c:scaling>
          <c:orientation val="minMax"/>
        </c:scaling>
        <c:axPos val="b"/>
        <c:tickLblPos val="nextTo"/>
        <c:crossAx val="7828992"/>
        <c:crosses val="autoZero"/>
        <c:auto val="1"/>
        <c:lblAlgn val="ctr"/>
        <c:lblOffset val="100"/>
      </c:catAx>
      <c:valAx>
        <c:axId val="7828992"/>
        <c:scaling>
          <c:orientation val="minMax"/>
        </c:scaling>
        <c:axPos val="l"/>
        <c:majorGridlines/>
        <c:numFmt formatCode="General" sourceLinked="1"/>
        <c:tickLblPos val="nextTo"/>
        <c:crossAx val="7827456"/>
        <c:crosses val="autoZero"/>
        <c:crossBetween val="between"/>
      </c:valAx>
      <c:spPr>
        <a:noFill/>
        <a:ln>
          <a:noFill/>
        </a:ln>
        <a:effectLst/>
      </c:spPr>
    </c:plotArea>
    <c:plotVisOnly val="1"/>
    <c:dispBlanksAs val="zero"/>
  </c:chart>
  <c:spPr>
    <a:gradFill flip="none" rotWithShape="1">
      <a:gsLst>
        <a:gs pos="0">
          <a:srgbClr val="5E9EFF"/>
        </a:gs>
        <a:gs pos="39999">
          <a:srgbClr val="85C2FF"/>
        </a:gs>
        <a:gs pos="70000">
          <a:srgbClr val="C4D6EB"/>
        </a:gs>
        <a:gs pos="100000">
          <a:srgbClr val="FFEBFA"/>
        </a:gs>
      </a:gsLst>
      <a:lin ang="2700000" scaled="0"/>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300" b="1" i="0" u="none" strike="noStrike" kern="1200" baseline="0">
                <a:solidFill>
                  <a:schemeClr val="tx1"/>
                </a:solidFill>
                <a:latin typeface="+mn-lt"/>
                <a:ea typeface="+mn-ea"/>
                <a:cs typeface="+mn-cs"/>
              </a:defRPr>
            </a:pPr>
            <a:r>
              <a:rPr lang="en-US" sz="1300">
                <a:solidFill>
                  <a:schemeClr val="tx1"/>
                </a:solidFill>
              </a:rPr>
              <a:t>Okul her zaman temiz ve bakımlıdır.</a:t>
            </a:r>
            <a:r>
              <a:rPr lang="tr-TR" sz="1300">
                <a:solidFill>
                  <a:schemeClr val="tx1"/>
                </a:solidFill>
              </a:rPr>
              <a:t> (11)</a:t>
            </a:r>
            <a:endParaRPr lang="en-US" sz="1300">
              <a:solidFill>
                <a:schemeClr val="tx1"/>
              </a:solidFill>
            </a:endParaRPr>
          </a:p>
        </c:rich>
      </c:tx>
      <c:spPr>
        <a:noFill/>
        <a:ln>
          <a:noFill/>
        </a:ln>
        <a:effectLst/>
      </c:spPr>
    </c:title>
    <c:plotArea>
      <c:layout/>
      <c:barChart>
        <c:barDir val="col"/>
        <c:grouping val="clustered"/>
        <c:ser>
          <c:idx val="0"/>
          <c:order val="0"/>
          <c:tx>
            <c:strRef>
              <c:f>'9-12'!$B$11</c:f>
              <c:strCache>
                <c:ptCount val="1"/>
                <c:pt idx="0">
                  <c:v>Okul her zaman temiz ve bakımlıdır.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solidFill>
                <a:schemeClr val="tx1">
                  <a:lumMod val="85000"/>
                  <a:lumOff val="1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dLblPos val="ctr"/>
            <c:showVal val="1"/>
            <c:extLst xmlns:c16r2="http://schemas.microsoft.com/office/drawing/2015/06/chart">
              <c:ext xmlns:c15="http://schemas.microsoft.com/office/drawing/2012/chart" uri="{CE6537A1-D6FC-4f65-9D91-7224C49458BB}"/>
            </c:extLst>
          </c:dLbls>
          <c:cat>
            <c:strRef>
              <c:f>'9-12'!$C$10:$G$10</c:f>
              <c:strCache>
                <c:ptCount val="5"/>
                <c:pt idx="0">
                  <c:v>KESİNLİKLE KATILIYORUM</c:v>
                </c:pt>
                <c:pt idx="1">
                  <c:v>KATILIYORUM</c:v>
                </c:pt>
                <c:pt idx="2">
                  <c:v>KARARSIZIM</c:v>
                </c:pt>
                <c:pt idx="3">
                  <c:v>KISMEN KATILIYORUM</c:v>
                </c:pt>
                <c:pt idx="4">
                  <c:v>KATILMIYORUM</c:v>
                </c:pt>
              </c:strCache>
            </c:strRef>
          </c:cat>
          <c:val>
            <c:numRef>
              <c:f>'9-12'!$C$11:$G$11</c:f>
              <c:numCache>
                <c:formatCode>General</c:formatCode>
                <c:ptCount val="5"/>
                <c:pt idx="0">
                  <c:v>49</c:v>
                </c:pt>
                <c:pt idx="1">
                  <c:v>7</c:v>
                </c:pt>
                <c:pt idx="2">
                  <c:v>3</c:v>
                </c:pt>
                <c:pt idx="3">
                  <c:v>1</c:v>
                </c:pt>
                <c:pt idx="4">
                  <c:v>0</c:v>
                </c:pt>
              </c:numCache>
            </c:numRef>
          </c:val>
          <c:extLst xmlns:c16r2="http://schemas.microsoft.com/office/drawing/2015/06/chart">
            <c:ext xmlns:c16="http://schemas.microsoft.com/office/drawing/2014/chart" uri="{C3380CC4-5D6E-409C-BE32-E72D297353CC}">
              <c16:uniqueId val="{00000000-9207-3B4E-A330-1E32FE4AEDA3}"/>
            </c:ext>
          </c:extLst>
        </c:ser>
        <c:gapWidth val="100"/>
        <c:axId val="35224576"/>
        <c:axId val="35398400"/>
      </c:barChart>
      <c:catAx>
        <c:axId val="35224576"/>
        <c:scaling>
          <c:orientation val="minMax"/>
        </c:scaling>
        <c:axPos val="b"/>
        <c:tickLblPos val="nextTo"/>
        <c:crossAx val="35398400"/>
        <c:crosses val="autoZero"/>
        <c:auto val="1"/>
        <c:lblAlgn val="ctr"/>
        <c:lblOffset val="100"/>
      </c:catAx>
      <c:valAx>
        <c:axId val="35398400"/>
        <c:scaling>
          <c:orientation val="minMax"/>
        </c:scaling>
        <c:axPos val="l"/>
        <c:majorGridlines/>
        <c:numFmt formatCode="General" sourceLinked="1"/>
        <c:tickLblPos val="nextTo"/>
        <c:crossAx val="35224576"/>
        <c:crosses val="autoZero"/>
        <c:crossBetween val="between"/>
      </c:valAx>
      <c:spPr>
        <a:noFill/>
        <a:ln>
          <a:noFill/>
        </a:ln>
        <a:effectLst/>
      </c:spPr>
    </c:plotArea>
    <c:plotVisOnly val="1"/>
    <c:dispBlanksAs val="zero"/>
  </c:chart>
  <c:spPr>
    <a:gradFill>
      <a:gsLst>
        <a:gs pos="0">
          <a:srgbClr val="5E9EFF"/>
        </a:gs>
        <a:gs pos="39999">
          <a:srgbClr val="85C2FF"/>
        </a:gs>
        <a:gs pos="70000">
          <a:srgbClr val="C4D6EB"/>
        </a:gs>
        <a:gs pos="100000">
          <a:srgbClr val="FFEBFA"/>
        </a:gs>
      </a:gsLst>
      <a:lin ang="2700000" scaled="0"/>
    </a:gra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300" b="1" i="0" u="none" strike="noStrike" kern="1200" baseline="0">
                <a:solidFill>
                  <a:schemeClr val="tx1"/>
                </a:solidFill>
                <a:latin typeface="+mn-lt"/>
                <a:ea typeface="+mn-ea"/>
                <a:cs typeface="+mn-cs"/>
              </a:defRPr>
            </a:pPr>
            <a:r>
              <a:rPr lang="en-US" sz="1300">
                <a:solidFill>
                  <a:schemeClr val="tx1"/>
                </a:solidFill>
              </a:rPr>
              <a:t>Okulun binası ve diğer fiziki mekânlar yeterlidir.</a:t>
            </a:r>
            <a:r>
              <a:rPr lang="tr-TR" sz="1300">
                <a:solidFill>
                  <a:schemeClr val="tx1"/>
                </a:solidFill>
              </a:rPr>
              <a:t> (12)</a:t>
            </a:r>
            <a:endParaRPr lang="en-US" sz="1300">
              <a:solidFill>
                <a:schemeClr val="tx1"/>
              </a:solidFill>
            </a:endParaRPr>
          </a:p>
        </c:rich>
      </c:tx>
      <c:spPr>
        <a:noFill/>
        <a:ln>
          <a:noFill/>
        </a:ln>
        <a:effectLst/>
      </c:spPr>
    </c:title>
    <c:plotArea>
      <c:layout/>
      <c:barChart>
        <c:barDir val="col"/>
        <c:grouping val="clustered"/>
        <c:ser>
          <c:idx val="0"/>
          <c:order val="0"/>
          <c:tx>
            <c:strRef>
              <c:f>'9-12'!$B$15</c:f>
              <c:strCache>
                <c:ptCount val="1"/>
                <c:pt idx="0">
                  <c:v>Okulun binası ve diğer fiziki mekânlar yeterlidir.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solidFill>
                <a:schemeClr val="tx1">
                  <a:lumMod val="85000"/>
                  <a:lumOff val="1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tr-TR"/>
              </a:p>
            </c:txPr>
            <c:dLblPos val="ctr"/>
            <c:showVal val="1"/>
            <c:extLst xmlns:c16r2="http://schemas.microsoft.com/office/drawing/2015/06/chart">
              <c:ext xmlns:c15="http://schemas.microsoft.com/office/drawing/2012/chart" uri="{CE6537A1-D6FC-4f65-9D91-7224C49458BB}"/>
            </c:extLst>
          </c:dLbls>
          <c:cat>
            <c:strRef>
              <c:f>'9-12'!$C$14:$G$14</c:f>
              <c:strCache>
                <c:ptCount val="5"/>
                <c:pt idx="0">
                  <c:v>KESİNLİKLE KATILIYORUM</c:v>
                </c:pt>
                <c:pt idx="1">
                  <c:v>KATILIYORUM</c:v>
                </c:pt>
                <c:pt idx="2">
                  <c:v>KARARSIZIM</c:v>
                </c:pt>
                <c:pt idx="3">
                  <c:v>KISMEN KATILIYORUM</c:v>
                </c:pt>
                <c:pt idx="4">
                  <c:v>KATILMIYORUM</c:v>
                </c:pt>
              </c:strCache>
            </c:strRef>
          </c:cat>
          <c:val>
            <c:numRef>
              <c:f>'9-12'!$C$15:$G$15</c:f>
              <c:numCache>
                <c:formatCode>General</c:formatCode>
                <c:ptCount val="5"/>
                <c:pt idx="0">
                  <c:v>38</c:v>
                </c:pt>
                <c:pt idx="1">
                  <c:v>15</c:v>
                </c:pt>
                <c:pt idx="2">
                  <c:v>4</c:v>
                </c:pt>
                <c:pt idx="3">
                  <c:v>1</c:v>
                </c:pt>
                <c:pt idx="4">
                  <c:v>2</c:v>
                </c:pt>
              </c:numCache>
            </c:numRef>
          </c:val>
          <c:extLst xmlns:c16r2="http://schemas.microsoft.com/office/drawing/2015/06/chart">
            <c:ext xmlns:c16="http://schemas.microsoft.com/office/drawing/2014/chart" uri="{C3380CC4-5D6E-409C-BE32-E72D297353CC}">
              <c16:uniqueId val="{00000000-06C0-D545-B262-61F9BDD5F5F0}"/>
            </c:ext>
          </c:extLst>
        </c:ser>
        <c:gapWidth val="100"/>
        <c:axId val="164190464"/>
        <c:axId val="164212736"/>
      </c:barChart>
      <c:catAx>
        <c:axId val="164190464"/>
        <c:scaling>
          <c:orientation val="minMax"/>
        </c:scaling>
        <c:axPos val="b"/>
        <c:tickLblPos val="nextTo"/>
        <c:crossAx val="164212736"/>
        <c:crosses val="autoZero"/>
        <c:auto val="1"/>
        <c:lblAlgn val="ctr"/>
        <c:lblOffset val="100"/>
      </c:catAx>
      <c:valAx>
        <c:axId val="164212736"/>
        <c:scaling>
          <c:orientation val="minMax"/>
        </c:scaling>
        <c:axPos val="l"/>
        <c:majorGridlines/>
        <c:numFmt formatCode="General" sourceLinked="1"/>
        <c:tickLblPos val="nextTo"/>
        <c:crossAx val="164190464"/>
        <c:crosses val="autoZero"/>
        <c:crossBetween val="between"/>
      </c:valAx>
      <c:spPr>
        <a:noFill/>
        <a:ln>
          <a:noFill/>
        </a:ln>
        <a:effectLst/>
      </c:spPr>
    </c:plotArea>
    <c:plotVisOnly val="1"/>
    <c:dispBlanksAs val="zero"/>
  </c:chart>
  <c:spPr>
    <a:gradFill flip="none" rotWithShape="1">
      <a:gsLst>
        <a:gs pos="0">
          <a:srgbClr val="5E9EFF"/>
        </a:gs>
        <a:gs pos="39999">
          <a:srgbClr val="85C2FF"/>
        </a:gs>
        <a:gs pos="70000">
          <a:srgbClr val="C4D6EB"/>
        </a:gs>
        <a:gs pos="100000">
          <a:srgbClr val="FFEBFA"/>
        </a:gs>
      </a:gsLst>
      <a:lin ang="2700000" scaled="0"/>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en-US">
                <a:solidFill>
                  <a:schemeClr val="tx1"/>
                </a:solidFill>
              </a:rPr>
              <a:t>Okulda kendimi güvende hissediyorum.</a:t>
            </a:r>
            <a:r>
              <a:rPr lang="tr-TR">
                <a:solidFill>
                  <a:schemeClr val="tx1"/>
                </a:solidFill>
              </a:rPr>
              <a:t> (4)</a:t>
            </a:r>
            <a:endParaRPr lang="en-US">
              <a:solidFill>
                <a:schemeClr val="tx1"/>
              </a:solidFill>
            </a:endParaRPr>
          </a:p>
        </c:rich>
      </c:tx>
      <c:spPr>
        <a:noFill/>
        <a:ln>
          <a:noFill/>
        </a:ln>
        <a:effectLst/>
      </c:spPr>
    </c:title>
    <c:plotArea>
      <c:layout/>
      <c:barChart>
        <c:barDir val="col"/>
        <c:grouping val="clustered"/>
        <c:ser>
          <c:idx val="0"/>
          <c:order val="0"/>
          <c:tx>
            <c:strRef>
              <c:f>'5-8'!$B$3</c:f>
              <c:strCache>
                <c:ptCount val="1"/>
                <c:pt idx="0">
                  <c:v>Okulda kendimi güvende hissediyorum.</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solidFill>
                <a:schemeClr val="tx1">
                  <a:lumMod val="85000"/>
                  <a:lumOff val="1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dLblPos val="ctr"/>
            <c:showVal val="1"/>
            <c:extLst xmlns:c16r2="http://schemas.microsoft.com/office/drawing/2015/06/chart">
              <c:ext xmlns:c15="http://schemas.microsoft.com/office/drawing/2012/chart" uri="{CE6537A1-D6FC-4f65-9D91-7224C49458BB}"/>
            </c:extLst>
          </c:dLbls>
          <c:cat>
            <c:strRef>
              <c:f>'5-8'!$C$2:$G$2</c:f>
              <c:strCache>
                <c:ptCount val="5"/>
                <c:pt idx="0">
                  <c:v>KESİNLİKLE KATILIYORUM</c:v>
                </c:pt>
                <c:pt idx="1">
                  <c:v>KATILIYORUM</c:v>
                </c:pt>
                <c:pt idx="2">
                  <c:v>KARARSIZIM</c:v>
                </c:pt>
                <c:pt idx="3">
                  <c:v>KISMEN KATILIYORUM</c:v>
                </c:pt>
                <c:pt idx="4">
                  <c:v>KATILMIYORUM</c:v>
                </c:pt>
              </c:strCache>
            </c:strRef>
          </c:cat>
          <c:val>
            <c:numRef>
              <c:f>'5-8'!$C$3:$G$3</c:f>
              <c:numCache>
                <c:formatCode>General</c:formatCode>
                <c:ptCount val="5"/>
                <c:pt idx="0">
                  <c:v>41</c:v>
                </c:pt>
                <c:pt idx="1">
                  <c:v>1</c:v>
                </c:pt>
                <c:pt idx="2">
                  <c:v>5</c:v>
                </c:pt>
                <c:pt idx="3">
                  <c:v>0</c:v>
                </c:pt>
                <c:pt idx="4">
                  <c:v>2</c:v>
                </c:pt>
              </c:numCache>
            </c:numRef>
          </c:val>
          <c:extLst xmlns:c16r2="http://schemas.microsoft.com/office/drawing/2015/06/chart">
            <c:ext xmlns:c16="http://schemas.microsoft.com/office/drawing/2014/chart" uri="{C3380CC4-5D6E-409C-BE32-E72D297353CC}">
              <c16:uniqueId val="{00000000-2CE2-D949-ABD2-A0ECE6A55C88}"/>
            </c:ext>
          </c:extLst>
        </c:ser>
        <c:gapWidth val="100"/>
        <c:axId val="156649344"/>
        <c:axId val="156669440"/>
      </c:barChart>
      <c:catAx>
        <c:axId val="156649344"/>
        <c:scaling>
          <c:orientation val="minMax"/>
        </c:scaling>
        <c:axPos val="b"/>
        <c:tickLblPos val="nextTo"/>
        <c:crossAx val="156669440"/>
        <c:crosses val="autoZero"/>
        <c:auto val="1"/>
        <c:lblAlgn val="ctr"/>
        <c:lblOffset val="100"/>
      </c:catAx>
      <c:valAx>
        <c:axId val="156669440"/>
        <c:scaling>
          <c:orientation val="minMax"/>
        </c:scaling>
        <c:axPos val="l"/>
        <c:majorGridlines/>
        <c:numFmt formatCode="General" sourceLinked="1"/>
        <c:tickLblPos val="nextTo"/>
        <c:crossAx val="156649344"/>
        <c:crosses val="autoZero"/>
        <c:crossBetween val="between"/>
      </c:valAx>
      <c:spPr>
        <a:noFill/>
        <a:ln>
          <a:noFill/>
        </a:ln>
        <a:effectLst/>
      </c:spPr>
    </c:plotArea>
    <c:plotVisOnly val="1"/>
    <c:dispBlanksAs val="zero"/>
  </c:chart>
  <c:spPr>
    <a:blipFill>
      <a:blip xmlns:r="http://schemas.openxmlformats.org/officeDocument/2006/relationships" r:embed="rId1"/>
      <a:tile tx="0" ty="0" sx="100000" sy="100000" flip="none" algn="tl"/>
    </a:blip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en-US" sz="1500">
                <a:solidFill>
                  <a:schemeClr val="tx1"/>
                </a:solidFill>
              </a:rPr>
              <a:t>Okulda öğrencilerle ilgili alınan kararlarda bizlerin görüşleri alınır.</a:t>
            </a:r>
            <a:r>
              <a:rPr lang="tr-TR" sz="1500">
                <a:solidFill>
                  <a:schemeClr val="tx1"/>
                </a:solidFill>
              </a:rPr>
              <a:t> (5)</a:t>
            </a:r>
            <a:endParaRPr lang="en-US" sz="1500">
              <a:solidFill>
                <a:schemeClr val="tx1"/>
              </a:solidFill>
            </a:endParaRPr>
          </a:p>
        </c:rich>
      </c:tx>
      <c:layout>
        <c:manualLayout>
          <c:xMode val="edge"/>
          <c:yMode val="edge"/>
          <c:x val="0.13622043336619932"/>
          <c:y val="2.2341376228776286E-2"/>
        </c:manualLayout>
      </c:layout>
      <c:spPr>
        <a:noFill/>
        <a:ln>
          <a:noFill/>
        </a:ln>
        <a:effectLst/>
      </c:spPr>
    </c:title>
    <c:plotArea>
      <c:layout/>
      <c:barChart>
        <c:barDir val="col"/>
        <c:grouping val="clustered"/>
        <c:ser>
          <c:idx val="0"/>
          <c:order val="0"/>
          <c:tx>
            <c:strRef>
              <c:f>'5-8'!$B$7</c:f>
              <c:strCache>
                <c:ptCount val="1"/>
                <c:pt idx="0">
                  <c:v>Okulda öğrencilerle ilgili alınan kararlarda bizlerin görüşleri alınır.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solidFill>
                <a:schemeClr val="tx1">
                  <a:lumMod val="85000"/>
                  <a:lumOff val="1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tr-TR"/>
              </a:p>
            </c:txPr>
            <c:dLblPos val="ctr"/>
            <c:showVal val="1"/>
            <c:extLst xmlns:c16r2="http://schemas.microsoft.com/office/drawing/2015/06/chart">
              <c:ext xmlns:c15="http://schemas.microsoft.com/office/drawing/2012/chart" uri="{CE6537A1-D6FC-4f65-9D91-7224C49458BB}"/>
            </c:extLst>
          </c:dLbls>
          <c:cat>
            <c:strRef>
              <c:f>'5-8'!$C$6:$G$6</c:f>
              <c:strCache>
                <c:ptCount val="5"/>
                <c:pt idx="0">
                  <c:v>KESİNLİKLE KATILIYORUM</c:v>
                </c:pt>
                <c:pt idx="1">
                  <c:v>KATILIYORUM</c:v>
                </c:pt>
                <c:pt idx="2">
                  <c:v>KARARSIZIM</c:v>
                </c:pt>
                <c:pt idx="3">
                  <c:v>KISMEN KATILIYORUM</c:v>
                </c:pt>
                <c:pt idx="4">
                  <c:v>KATILMIYORUM</c:v>
                </c:pt>
              </c:strCache>
            </c:strRef>
          </c:cat>
          <c:val>
            <c:numRef>
              <c:f>'5-8'!$C$7:$G$7</c:f>
              <c:numCache>
                <c:formatCode>General</c:formatCode>
                <c:ptCount val="5"/>
                <c:pt idx="0">
                  <c:v>14</c:v>
                </c:pt>
                <c:pt idx="1">
                  <c:v>18</c:v>
                </c:pt>
                <c:pt idx="2">
                  <c:v>2</c:v>
                </c:pt>
                <c:pt idx="3">
                  <c:v>10</c:v>
                </c:pt>
                <c:pt idx="4">
                  <c:v>5</c:v>
                </c:pt>
              </c:numCache>
            </c:numRef>
          </c:val>
          <c:extLst xmlns:c16r2="http://schemas.microsoft.com/office/drawing/2015/06/chart">
            <c:ext xmlns:c16="http://schemas.microsoft.com/office/drawing/2014/chart" uri="{C3380CC4-5D6E-409C-BE32-E72D297353CC}">
              <c16:uniqueId val="{00000000-6EF2-FD49-BE96-8523CB644E68}"/>
            </c:ext>
          </c:extLst>
        </c:ser>
        <c:gapWidth val="100"/>
        <c:axId val="157152000"/>
        <c:axId val="157153536"/>
      </c:barChart>
      <c:catAx>
        <c:axId val="157152000"/>
        <c:scaling>
          <c:orientation val="minMax"/>
        </c:scaling>
        <c:axPos val="b"/>
        <c:tickLblPos val="nextTo"/>
        <c:crossAx val="157153536"/>
        <c:crosses val="autoZero"/>
        <c:auto val="1"/>
        <c:lblAlgn val="ctr"/>
        <c:lblOffset val="100"/>
      </c:catAx>
      <c:valAx>
        <c:axId val="157153536"/>
        <c:scaling>
          <c:orientation val="minMax"/>
        </c:scaling>
        <c:axPos val="l"/>
        <c:majorGridlines/>
        <c:numFmt formatCode="General" sourceLinked="1"/>
        <c:tickLblPos val="nextTo"/>
        <c:crossAx val="157152000"/>
        <c:crosses val="autoZero"/>
        <c:crossBetween val="between"/>
      </c:valAx>
      <c:spPr>
        <a:noFill/>
        <a:ln>
          <a:noFill/>
        </a:ln>
        <a:effectLst/>
      </c:spPr>
    </c:plotArea>
    <c:plotVisOnly val="1"/>
    <c:dispBlanksAs val="zero"/>
  </c:chart>
  <c:spPr>
    <a:blipFill>
      <a:blip xmlns:r="http://schemas.openxmlformats.org/officeDocument/2006/relationships" r:embed="rId1"/>
      <a:tile tx="0" ty="0" sx="100000" sy="100000" flip="none" algn="tl"/>
    </a:blipFill>
    <a:ln w="9525" cap="flat" cmpd="sng" algn="ctr">
      <a:solidFill>
        <a:schemeClr val="dk1">
          <a:lumMod val="25000"/>
          <a:lumOff val="75000"/>
        </a:schemeClr>
      </a:solidFill>
      <a:round/>
    </a:ln>
    <a:effectLst/>
  </c:spPr>
  <c:txPr>
    <a:bodyPr/>
    <a:lstStyle/>
    <a:p>
      <a:pPr>
        <a:defRPr/>
      </a:pPr>
      <a:endParaRPr lang="tr-TR"/>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en-US" sz="1500">
                <a:solidFill>
                  <a:schemeClr val="tx1"/>
                </a:solidFill>
              </a:rPr>
              <a:t>Öğretmenler yeniliğe açık olarak derslerin işlenişinde çeşitli yöntemler kullanmaktadır.</a:t>
            </a:r>
            <a:r>
              <a:rPr lang="tr-TR" sz="1500">
                <a:solidFill>
                  <a:schemeClr val="tx1"/>
                </a:solidFill>
              </a:rPr>
              <a:t> (6)</a:t>
            </a:r>
            <a:endParaRPr lang="en-US" sz="1500">
              <a:solidFill>
                <a:schemeClr val="tx1"/>
              </a:solidFill>
            </a:endParaRPr>
          </a:p>
        </c:rich>
      </c:tx>
      <c:layout>
        <c:manualLayout>
          <c:xMode val="edge"/>
          <c:yMode val="edge"/>
          <c:x val="0.11610384111445815"/>
          <c:y val="2.1848424917801753E-2"/>
        </c:manualLayout>
      </c:layout>
      <c:spPr>
        <a:noFill/>
        <a:ln>
          <a:noFill/>
        </a:ln>
        <a:effectLst/>
      </c:spPr>
    </c:title>
    <c:plotArea>
      <c:layout/>
      <c:barChart>
        <c:barDir val="col"/>
        <c:grouping val="clustered"/>
        <c:ser>
          <c:idx val="0"/>
          <c:order val="0"/>
          <c:tx>
            <c:strRef>
              <c:f>'5-8'!$B$11</c:f>
              <c:strCache>
                <c:ptCount val="1"/>
                <c:pt idx="0">
                  <c:v>Öğretmenler yeniliğe açık olarak derslerin işlenişinde çeşitli yöntemler kullanmaktadır.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solidFill>
                <a:schemeClr val="tx1">
                  <a:lumMod val="85000"/>
                  <a:lumOff val="1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dLblPos val="ctr"/>
            <c:showVal val="1"/>
            <c:extLst xmlns:c16r2="http://schemas.microsoft.com/office/drawing/2015/06/chart">
              <c:ext xmlns:c15="http://schemas.microsoft.com/office/drawing/2012/chart" uri="{CE6537A1-D6FC-4f65-9D91-7224C49458BB}"/>
            </c:extLst>
          </c:dLbls>
          <c:cat>
            <c:strRef>
              <c:f>'5-8'!$C$10:$G$10</c:f>
              <c:strCache>
                <c:ptCount val="5"/>
                <c:pt idx="0">
                  <c:v>KESİNLİKLE KATILIYORUM</c:v>
                </c:pt>
                <c:pt idx="1">
                  <c:v>KATILIYORUM</c:v>
                </c:pt>
                <c:pt idx="2">
                  <c:v>KARARSIZIM</c:v>
                </c:pt>
                <c:pt idx="3">
                  <c:v>KISMEN KATILIYORUM</c:v>
                </c:pt>
                <c:pt idx="4">
                  <c:v>KATILMIYORUM</c:v>
                </c:pt>
              </c:strCache>
            </c:strRef>
          </c:cat>
          <c:val>
            <c:numRef>
              <c:f>'5-8'!$C$11:$G$11</c:f>
              <c:numCache>
                <c:formatCode>General</c:formatCode>
                <c:ptCount val="5"/>
                <c:pt idx="0">
                  <c:v>34</c:v>
                </c:pt>
                <c:pt idx="1">
                  <c:v>7</c:v>
                </c:pt>
                <c:pt idx="2">
                  <c:v>5</c:v>
                </c:pt>
                <c:pt idx="3">
                  <c:v>3</c:v>
                </c:pt>
                <c:pt idx="4">
                  <c:v>0</c:v>
                </c:pt>
              </c:numCache>
            </c:numRef>
          </c:val>
          <c:extLst xmlns:c16r2="http://schemas.microsoft.com/office/drawing/2015/06/chart">
            <c:ext xmlns:c16="http://schemas.microsoft.com/office/drawing/2014/chart" uri="{C3380CC4-5D6E-409C-BE32-E72D297353CC}">
              <c16:uniqueId val="{00000000-65CF-4847-BEBF-AEC5EF7FC4A4}"/>
            </c:ext>
          </c:extLst>
        </c:ser>
        <c:gapWidth val="100"/>
        <c:axId val="160209920"/>
        <c:axId val="160232192"/>
      </c:barChart>
      <c:catAx>
        <c:axId val="160209920"/>
        <c:scaling>
          <c:orientation val="minMax"/>
        </c:scaling>
        <c:axPos val="b"/>
        <c:tickLblPos val="nextTo"/>
        <c:crossAx val="160232192"/>
        <c:crosses val="autoZero"/>
        <c:auto val="1"/>
        <c:lblAlgn val="ctr"/>
        <c:lblOffset val="100"/>
      </c:catAx>
      <c:valAx>
        <c:axId val="160232192"/>
        <c:scaling>
          <c:orientation val="minMax"/>
        </c:scaling>
        <c:axPos val="l"/>
        <c:majorGridlines/>
        <c:numFmt formatCode="General" sourceLinked="1"/>
        <c:tickLblPos val="nextTo"/>
        <c:crossAx val="160209920"/>
        <c:crosses val="autoZero"/>
        <c:crossBetween val="between"/>
      </c:valAx>
      <c:spPr>
        <a:noFill/>
        <a:ln>
          <a:noFill/>
        </a:ln>
        <a:effectLst/>
      </c:spPr>
    </c:plotArea>
    <c:plotVisOnly val="1"/>
    <c:dispBlanksAs val="zero"/>
  </c:chart>
  <c:spPr>
    <a:blipFill>
      <a:blip xmlns:r="http://schemas.openxmlformats.org/officeDocument/2006/relationships" r:embed="rId1"/>
      <a:tile tx="0" ty="0" sx="100000" sy="100000" flip="none" algn="tl"/>
    </a:blip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en-US" sz="1600">
                <a:solidFill>
                  <a:schemeClr val="tx1"/>
                </a:solidFill>
              </a:rPr>
              <a:t>Derslerde konuya göre uygun araç gereçler kullanılmaktadır.</a:t>
            </a:r>
            <a:r>
              <a:rPr lang="tr-TR" sz="1600">
                <a:solidFill>
                  <a:schemeClr val="tx1"/>
                </a:solidFill>
              </a:rPr>
              <a:t> (7)</a:t>
            </a:r>
            <a:endParaRPr lang="en-US" sz="1600">
              <a:solidFill>
                <a:schemeClr val="tx1"/>
              </a:solidFill>
            </a:endParaRPr>
          </a:p>
        </c:rich>
      </c:tx>
      <c:spPr>
        <a:blipFill>
          <a:blip xmlns:r="http://schemas.openxmlformats.org/officeDocument/2006/relationships" r:embed="rId1"/>
          <a:tile tx="0" ty="0" sx="100000" sy="100000" flip="none" algn="tl"/>
        </a:blipFill>
        <a:ln>
          <a:noFill/>
        </a:ln>
        <a:effectLst/>
      </c:spPr>
    </c:title>
    <c:plotArea>
      <c:layout/>
      <c:barChart>
        <c:barDir val="col"/>
        <c:grouping val="clustered"/>
        <c:ser>
          <c:idx val="0"/>
          <c:order val="0"/>
          <c:tx>
            <c:strRef>
              <c:f>'5-8'!$B$15</c:f>
              <c:strCache>
                <c:ptCount val="1"/>
                <c:pt idx="0">
                  <c:v>Derslerde konuya göre uygun araç gereçler kullanılmaktadır.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solidFill>
                <a:schemeClr val="tx1">
                  <a:lumMod val="85000"/>
                  <a:lumOff val="1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Val val="1"/>
            <c:extLst xmlns:c16r2="http://schemas.microsoft.com/office/drawing/2015/06/chart">
              <c:ext xmlns:c15="http://schemas.microsoft.com/office/drawing/2012/chart" uri="{CE6537A1-D6FC-4f65-9D91-7224C49458BB}"/>
            </c:extLst>
          </c:dLbls>
          <c:cat>
            <c:strRef>
              <c:f>'5-8'!$C$14:$G$14</c:f>
              <c:strCache>
                <c:ptCount val="5"/>
                <c:pt idx="0">
                  <c:v>KESİNLİKLE KATILIYORUM</c:v>
                </c:pt>
                <c:pt idx="1">
                  <c:v>KATILIYORUM</c:v>
                </c:pt>
                <c:pt idx="2">
                  <c:v>KARARSIZIM</c:v>
                </c:pt>
                <c:pt idx="3">
                  <c:v>KISMEN KATILIYORUM</c:v>
                </c:pt>
                <c:pt idx="4">
                  <c:v>KATILMIYORUM</c:v>
                </c:pt>
              </c:strCache>
            </c:strRef>
          </c:cat>
          <c:val>
            <c:numRef>
              <c:f>'5-8'!$C$15:$G$15</c:f>
              <c:numCache>
                <c:formatCode>General</c:formatCode>
                <c:ptCount val="5"/>
                <c:pt idx="0">
                  <c:v>21</c:v>
                </c:pt>
                <c:pt idx="1">
                  <c:v>14</c:v>
                </c:pt>
                <c:pt idx="2">
                  <c:v>1</c:v>
                </c:pt>
                <c:pt idx="3">
                  <c:v>8</c:v>
                </c:pt>
                <c:pt idx="4">
                  <c:v>5</c:v>
                </c:pt>
              </c:numCache>
            </c:numRef>
          </c:val>
          <c:extLst xmlns:c16r2="http://schemas.microsoft.com/office/drawing/2015/06/chart">
            <c:ext xmlns:c16="http://schemas.microsoft.com/office/drawing/2014/chart" uri="{C3380CC4-5D6E-409C-BE32-E72D297353CC}">
              <c16:uniqueId val="{00000000-9FBF-6046-8F7C-35A1DB96884C}"/>
            </c:ext>
          </c:extLst>
        </c:ser>
        <c:gapWidth val="100"/>
        <c:axId val="160286208"/>
        <c:axId val="160396032"/>
      </c:barChart>
      <c:catAx>
        <c:axId val="160286208"/>
        <c:scaling>
          <c:orientation val="minMax"/>
        </c:scaling>
        <c:axPos val="b"/>
        <c:tickLblPos val="nextTo"/>
        <c:crossAx val="160396032"/>
        <c:crosses val="autoZero"/>
        <c:auto val="1"/>
        <c:lblAlgn val="ctr"/>
        <c:lblOffset val="100"/>
      </c:catAx>
      <c:valAx>
        <c:axId val="160396032"/>
        <c:scaling>
          <c:orientation val="minMax"/>
        </c:scaling>
        <c:axPos val="l"/>
        <c:majorGridlines/>
        <c:numFmt formatCode="General" sourceLinked="1"/>
        <c:tickLblPos val="nextTo"/>
        <c:crossAx val="160286208"/>
        <c:crosses val="autoZero"/>
        <c:crossBetween val="between"/>
      </c:valAx>
      <c:spPr>
        <a:noFill/>
        <a:ln>
          <a:noFill/>
        </a:ln>
        <a:effectLst/>
      </c:spPr>
    </c:plotArea>
    <c:plotVisOnly val="1"/>
    <c:dispBlanksAs val="zero"/>
  </c:chart>
  <c:spPr>
    <a:blipFill>
      <a:blip xmlns:r="http://schemas.openxmlformats.org/officeDocument/2006/relationships" r:embed="rId1"/>
      <a:tile tx="0" ty="0" sx="100000" sy="100000" flip="none" algn="tl"/>
    </a:blipFill>
    <a:ln w="9525" cap="flat" cmpd="sng" algn="ctr">
      <a:solidFill>
        <a:schemeClr val="dk1">
          <a:lumMod val="25000"/>
          <a:lumOff val="75000"/>
        </a:schemeClr>
      </a:solidFill>
      <a:round/>
    </a:ln>
    <a:effectLst/>
  </c:spPr>
  <c:txPr>
    <a:bodyPr/>
    <a:lstStyle/>
    <a:p>
      <a:pPr>
        <a:defRPr/>
      </a:pPr>
      <a:endParaRPr lang="tr-TR"/>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en-US">
                <a:solidFill>
                  <a:schemeClr val="tx1"/>
                </a:solidFill>
              </a:rPr>
              <a:t>Teneffüslerde ihtiyaçlarımı giderebiliyorum.</a:t>
            </a:r>
            <a:r>
              <a:rPr lang="tr-TR">
                <a:solidFill>
                  <a:schemeClr val="tx1"/>
                </a:solidFill>
              </a:rPr>
              <a:t> (8)</a:t>
            </a:r>
            <a:endParaRPr lang="en-US">
              <a:solidFill>
                <a:schemeClr val="tx1"/>
              </a:solidFill>
            </a:endParaRPr>
          </a:p>
        </c:rich>
      </c:tx>
      <c:spPr>
        <a:noFill/>
        <a:ln>
          <a:noFill/>
        </a:ln>
        <a:effectLst/>
      </c:spPr>
    </c:title>
    <c:plotArea>
      <c:layout/>
      <c:barChart>
        <c:barDir val="col"/>
        <c:grouping val="clustered"/>
        <c:ser>
          <c:idx val="0"/>
          <c:order val="0"/>
          <c:tx>
            <c:strRef>
              <c:f>'9-12'!$B$3</c:f>
              <c:strCache>
                <c:ptCount val="1"/>
                <c:pt idx="0">
                  <c:v>Teneffüslerde ihtiyaçlarımı giderebiliyorum.</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solidFill>
                <a:schemeClr val="tx1">
                  <a:lumMod val="85000"/>
                  <a:lumOff val="1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dLblPos val="ctr"/>
            <c:showVal val="1"/>
            <c:extLst xmlns:c16r2="http://schemas.microsoft.com/office/drawing/2015/06/chart">
              <c:ext xmlns:c15="http://schemas.microsoft.com/office/drawing/2012/chart" uri="{CE6537A1-D6FC-4f65-9D91-7224C49458BB}"/>
            </c:extLst>
          </c:dLbls>
          <c:cat>
            <c:strRef>
              <c:f>'9-12'!$C$2:$G$2</c:f>
              <c:strCache>
                <c:ptCount val="5"/>
                <c:pt idx="0">
                  <c:v>KESİNLİKLE KATILIYORUM</c:v>
                </c:pt>
                <c:pt idx="1">
                  <c:v>KATILIYORUM</c:v>
                </c:pt>
                <c:pt idx="2">
                  <c:v>KARARSIZIM</c:v>
                </c:pt>
                <c:pt idx="3">
                  <c:v>KISMEN KATILIYORUM</c:v>
                </c:pt>
                <c:pt idx="4">
                  <c:v>KATILMIYORUM</c:v>
                </c:pt>
              </c:strCache>
            </c:strRef>
          </c:cat>
          <c:val>
            <c:numRef>
              <c:f>'9-12'!$C$3:$G$3</c:f>
              <c:numCache>
                <c:formatCode>General</c:formatCode>
                <c:ptCount val="5"/>
                <c:pt idx="0">
                  <c:v>12</c:v>
                </c:pt>
                <c:pt idx="1">
                  <c:v>7</c:v>
                </c:pt>
                <c:pt idx="2">
                  <c:v>18</c:v>
                </c:pt>
                <c:pt idx="3">
                  <c:v>3</c:v>
                </c:pt>
                <c:pt idx="4">
                  <c:v>9</c:v>
                </c:pt>
              </c:numCache>
            </c:numRef>
          </c:val>
          <c:extLst xmlns:c16r2="http://schemas.microsoft.com/office/drawing/2015/06/chart">
            <c:ext xmlns:c16="http://schemas.microsoft.com/office/drawing/2014/chart" uri="{C3380CC4-5D6E-409C-BE32-E72D297353CC}">
              <c16:uniqueId val="{00000000-F3A5-B940-90D3-F7E15E957FA9}"/>
            </c:ext>
          </c:extLst>
        </c:ser>
        <c:gapWidth val="100"/>
        <c:axId val="160852608"/>
        <c:axId val="160883456"/>
      </c:barChart>
      <c:catAx>
        <c:axId val="160852608"/>
        <c:scaling>
          <c:orientation val="minMax"/>
        </c:scaling>
        <c:axPos val="b"/>
        <c:tickLblPos val="nextTo"/>
        <c:crossAx val="160883456"/>
        <c:crosses val="autoZero"/>
        <c:auto val="1"/>
        <c:lblAlgn val="ctr"/>
        <c:lblOffset val="100"/>
      </c:catAx>
      <c:valAx>
        <c:axId val="160883456"/>
        <c:scaling>
          <c:orientation val="minMax"/>
        </c:scaling>
        <c:axPos val="l"/>
        <c:majorGridlines/>
        <c:numFmt formatCode="General" sourceLinked="1"/>
        <c:tickLblPos val="nextTo"/>
        <c:crossAx val="160852608"/>
        <c:crosses val="autoZero"/>
        <c:crossBetween val="between"/>
      </c:valAx>
      <c:spPr>
        <a:noFill/>
        <a:ln>
          <a:noFill/>
        </a:ln>
        <a:effectLst/>
      </c:spPr>
    </c:plotArea>
    <c:plotVisOnly val="1"/>
    <c:dispBlanksAs val="zero"/>
  </c:chart>
  <c:spPr>
    <a:blipFill>
      <a:blip xmlns:r="http://schemas.openxmlformats.org/officeDocument/2006/relationships" r:embed="rId1"/>
      <a:tile tx="0" ty="0" sx="100000" sy="100000" flip="none" algn="tl"/>
    </a:blip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US" sz="1600">
                <a:solidFill>
                  <a:schemeClr val="tx1"/>
                </a:solidFill>
              </a:rPr>
              <a:t>Okulun içi ve dışı temizdir.</a:t>
            </a:r>
            <a:r>
              <a:rPr lang="tr-TR" sz="1600">
                <a:solidFill>
                  <a:schemeClr val="tx1"/>
                </a:solidFill>
              </a:rPr>
              <a:t> (9)</a:t>
            </a:r>
            <a:endParaRPr lang="en-US" sz="1600">
              <a:solidFill>
                <a:schemeClr val="tx1"/>
              </a:solidFill>
            </a:endParaRPr>
          </a:p>
        </c:rich>
      </c:tx>
      <c:layout>
        <c:manualLayout>
          <c:xMode val="edge"/>
          <c:yMode val="edge"/>
          <c:x val="0.2248111446215712"/>
          <c:y val="3.1112372641278252E-2"/>
        </c:manualLayout>
      </c:layout>
      <c:spPr>
        <a:noFill/>
        <a:ln>
          <a:noFill/>
        </a:ln>
        <a:effectLst/>
      </c:spPr>
    </c:title>
    <c:plotArea>
      <c:layout>
        <c:manualLayout>
          <c:layoutTarget val="inner"/>
          <c:xMode val="edge"/>
          <c:yMode val="edge"/>
          <c:x val="7.3797380862794013E-2"/>
          <c:y val="0.17370811977861519"/>
          <c:w val="0.89244094262764406"/>
          <c:h val="0.63043527027218615"/>
        </c:manualLayout>
      </c:layout>
      <c:barChart>
        <c:barDir val="col"/>
        <c:grouping val="clustered"/>
        <c:ser>
          <c:idx val="0"/>
          <c:order val="0"/>
          <c:tx>
            <c:strRef>
              <c:f>'9-12'!$B$7</c:f>
              <c:strCache>
                <c:ptCount val="1"/>
                <c:pt idx="0">
                  <c:v>Okulun içi ve dışı temizdir.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solidFill>
                <a:schemeClr val="tx1">
                  <a:lumMod val="85000"/>
                  <a:lumOff val="1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Val val="1"/>
            <c:extLst xmlns:c16r2="http://schemas.microsoft.com/office/drawing/2015/06/chart">
              <c:ext xmlns:c15="http://schemas.microsoft.com/office/drawing/2012/chart" uri="{CE6537A1-D6FC-4f65-9D91-7224C49458BB}"/>
            </c:extLst>
          </c:dLbls>
          <c:cat>
            <c:strRef>
              <c:f>'9-12'!$C$6:$G$6</c:f>
              <c:strCache>
                <c:ptCount val="5"/>
                <c:pt idx="0">
                  <c:v>KESİNLİKLE KATILIYORUM</c:v>
                </c:pt>
                <c:pt idx="1">
                  <c:v>KATILIYORUM</c:v>
                </c:pt>
                <c:pt idx="2">
                  <c:v>KARARSIZIM</c:v>
                </c:pt>
                <c:pt idx="3">
                  <c:v>KISMEN KATILIYORUM</c:v>
                </c:pt>
                <c:pt idx="4">
                  <c:v>KATILMIYORUM</c:v>
                </c:pt>
              </c:strCache>
            </c:strRef>
          </c:cat>
          <c:val>
            <c:numRef>
              <c:f>'9-12'!$C$7:$G$7</c:f>
              <c:numCache>
                <c:formatCode>General</c:formatCode>
                <c:ptCount val="5"/>
                <c:pt idx="0">
                  <c:v>43</c:v>
                </c:pt>
                <c:pt idx="1">
                  <c:v>5</c:v>
                </c:pt>
                <c:pt idx="2">
                  <c:v>0</c:v>
                </c:pt>
                <c:pt idx="3">
                  <c:v>1</c:v>
                </c:pt>
                <c:pt idx="4">
                  <c:v>0</c:v>
                </c:pt>
              </c:numCache>
            </c:numRef>
          </c:val>
          <c:extLst xmlns:c16r2="http://schemas.microsoft.com/office/drawing/2015/06/chart">
            <c:ext xmlns:c16="http://schemas.microsoft.com/office/drawing/2014/chart" uri="{C3380CC4-5D6E-409C-BE32-E72D297353CC}">
              <c16:uniqueId val="{00000000-E1BF-B94D-9B4D-C17AA6DB9503}"/>
            </c:ext>
          </c:extLst>
        </c:ser>
        <c:gapWidth val="100"/>
        <c:axId val="161116928"/>
        <c:axId val="161119232"/>
      </c:barChart>
      <c:catAx>
        <c:axId val="161116928"/>
        <c:scaling>
          <c:orientation val="minMax"/>
        </c:scaling>
        <c:axPos val="b"/>
        <c:tickLblPos val="nextTo"/>
        <c:crossAx val="161119232"/>
        <c:crosses val="autoZero"/>
        <c:auto val="1"/>
        <c:lblAlgn val="ctr"/>
        <c:lblOffset val="100"/>
      </c:catAx>
      <c:valAx>
        <c:axId val="161119232"/>
        <c:scaling>
          <c:orientation val="minMax"/>
        </c:scaling>
        <c:axPos val="l"/>
        <c:majorGridlines/>
        <c:numFmt formatCode="General" sourceLinked="1"/>
        <c:tickLblPos val="nextTo"/>
        <c:crossAx val="161116928"/>
        <c:crosses val="autoZero"/>
        <c:crossBetween val="between"/>
      </c:valAx>
      <c:spPr>
        <a:noFill/>
        <a:ln>
          <a:noFill/>
        </a:ln>
        <a:effectLst/>
      </c:spPr>
    </c:plotArea>
    <c:plotVisOnly val="1"/>
    <c:dispBlanksAs val="zero"/>
  </c:chart>
  <c:spPr>
    <a:blipFill>
      <a:blip xmlns:r="http://schemas.openxmlformats.org/officeDocument/2006/relationships" r:embed="rId1"/>
      <a:tile tx="0" ty="0" sx="100000" sy="100000" flip="none" algn="tl"/>
    </a:blipFill>
    <a:ln w="9525" cap="flat" cmpd="sng" algn="ctr">
      <a:solidFill>
        <a:schemeClr val="dk1">
          <a:lumMod val="25000"/>
          <a:lumOff val="75000"/>
        </a:schemeClr>
      </a:solidFill>
      <a:round/>
    </a:ln>
    <a:effectLst/>
  </c:spPr>
  <c:txPr>
    <a:bodyPr/>
    <a:lstStyle/>
    <a:p>
      <a:pPr>
        <a:defRPr/>
      </a:pPr>
      <a:endParaRPr lang="tr-TR"/>
    </a:p>
  </c:txPr>
  <c:externalData r:id="rId2"/>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AF1FB98C-17EB-46F7-8F39-8F361AF51409}" type="presOf" srcId="{9AF66792-BEEB-4FEB-B68B-FC30221BAEDC}" destId="{C5494AC2-E33F-4DD2-9D4B-315106DC9766}" srcOrd="0" destOrd="0" presId="urn:microsoft.com/office/officeart/2005/8/layout/cycle8"/>
    <dgm:cxn modelId="{44235265-A465-432C-81F4-162B7738C985}" type="presOf" srcId="{F83FC750-7CDE-46AB-A0BA-DBC4B9D44BE3}" destId="{A8D1F0D5-26EB-48DA-960D-825E6FE928B2}"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F0B1062E-C559-42D9-A06C-29CB13F8C769}" type="presOf" srcId="{9D338396-06AA-489D-A885-57821F5608AF}" destId="{74328851-9D17-4B33-B14E-5ED6C473319D}" srcOrd="1" destOrd="0" presId="urn:microsoft.com/office/officeart/2005/8/layout/cycle8"/>
    <dgm:cxn modelId="{0C4B7A17-16AF-401E-B2E8-280E50CD2F20}" type="presOf" srcId="{D87EEC32-D642-4C15-8C65-E323814D2A3A}" destId="{0670A7F0-9DCA-427C-8C0A-B4C908BAC054}"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936A01FB-D468-40A3-8033-6A00FCEFF110}" type="presOf" srcId="{9D338396-06AA-489D-A885-57821F5608AF}" destId="{8960C805-F742-4752-A3B8-A7047D0574FA}" srcOrd="0" destOrd="0" presId="urn:microsoft.com/office/officeart/2005/8/layout/cycle8"/>
    <dgm:cxn modelId="{EB8572A2-0E64-4BC4-BFD3-2D71EFFE032E}" type="presOf" srcId="{E4BEFF6F-FFC7-417B-9255-F71095EEBEA8}" destId="{A1403B5E-13CE-4459-8B64-0B1573A1231F}" srcOrd="1" destOrd="0" presId="urn:microsoft.com/office/officeart/2005/8/layout/cycle8"/>
    <dgm:cxn modelId="{847549BF-383A-4564-AE0B-9A532EC2DC46}" type="presOf" srcId="{5F865183-0FED-4482-8550-87B2A8C2AA82}" destId="{BA526683-F383-411A-BD21-A957D08B123F}"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1126715F-C918-4ACC-A0D6-05B9173474E6}" type="presOf" srcId="{F83FC750-7CDE-46AB-A0BA-DBC4B9D44BE3}" destId="{7C1AB41B-5598-4485-A44D-C347A61B4CBC}"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CC1C7E45-E52D-491C-9D40-CB32FEFB0D38}" type="presOf" srcId="{9AF66792-BEEB-4FEB-B68B-FC30221BAEDC}" destId="{A1BFAE48-9AEF-4CE2-881C-145A2B40B699}" srcOrd="1" destOrd="0" presId="urn:microsoft.com/office/officeart/2005/8/layout/cycle8"/>
    <dgm:cxn modelId="{46BA45A5-18C6-4AE2-8F49-71C024D09465}" type="presOf" srcId="{E8BE0BFE-2A93-4BC8-B8DE-3F71AC38D567}" destId="{E9FBB2A5-3CF1-4CA9-AA14-6E5ECC6DD6B0}" srcOrd="1" destOrd="0" presId="urn:microsoft.com/office/officeart/2005/8/layout/cycle8"/>
    <dgm:cxn modelId="{6CF22308-E0AA-44EB-BF0C-1B5F65501739}" type="presOf" srcId="{D87EEC32-D642-4C15-8C65-E323814D2A3A}" destId="{100A08BA-E811-4584-A13C-228AF0A8A454}" srcOrd="0" destOrd="0" presId="urn:microsoft.com/office/officeart/2005/8/layout/cycle8"/>
    <dgm:cxn modelId="{F78DDB83-66DB-4645-BD12-17F18D228BC9}" type="presOf" srcId="{E8BE0BFE-2A93-4BC8-B8DE-3F71AC38D567}" destId="{267B72DD-396A-4206-8F4C-85D79C74CCAD}" srcOrd="0" destOrd="0" presId="urn:microsoft.com/office/officeart/2005/8/layout/cycle8"/>
    <dgm:cxn modelId="{7DD79912-9763-4BFF-9239-4DC3FFA06DBA}" type="presOf" srcId="{E4BEFF6F-FFC7-417B-9255-F71095EEBEA8}" destId="{373A7CE9-2D8B-48FF-A7E7-FD1818748C0E}" srcOrd="0" destOrd="0" presId="urn:microsoft.com/office/officeart/2005/8/layout/cycle8"/>
    <dgm:cxn modelId="{2A4696A7-FA0F-4541-A933-58F5CF7AAB1E}" type="presParOf" srcId="{BA526683-F383-411A-BD21-A957D08B123F}" destId="{267B72DD-396A-4206-8F4C-85D79C74CCAD}" srcOrd="0" destOrd="0" presId="urn:microsoft.com/office/officeart/2005/8/layout/cycle8"/>
    <dgm:cxn modelId="{66DE0CDB-E1C2-48AA-99E7-F9F536818F37}" type="presParOf" srcId="{BA526683-F383-411A-BD21-A957D08B123F}" destId="{76741CD6-A839-4282-8258-5C7E678D3A5F}" srcOrd="1" destOrd="0" presId="urn:microsoft.com/office/officeart/2005/8/layout/cycle8"/>
    <dgm:cxn modelId="{53900DD2-DC23-47BD-B452-FEFD8ABAB823}" type="presParOf" srcId="{BA526683-F383-411A-BD21-A957D08B123F}" destId="{0161085C-00D5-4CA7-B7B4-7072D5C40C1D}" srcOrd="2" destOrd="0" presId="urn:microsoft.com/office/officeart/2005/8/layout/cycle8"/>
    <dgm:cxn modelId="{E619B664-0A95-41A5-9E51-7C7461E9C0E7}" type="presParOf" srcId="{BA526683-F383-411A-BD21-A957D08B123F}" destId="{E9FBB2A5-3CF1-4CA9-AA14-6E5ECC6DD6B0}" srcOrd="3" destOrd="0" presId="urn:microsoft.com/office/officeart/2005/8/layout/cycle8"/>
    <dgm:cxn modelId="{D8BC6A78-A04B-4B46-9073-EB011FFB9951}" type="presParOf" srcId="{BA526683-F383-411A-BD21-A957D08B123F}" destId="{8960C805-F742-4752-A3B8-A7047D0574FA}" srcOrd="4" destOrd="0" presId="urn:microsoft.com/office/officeart/2005/8/layout/cycle8"/>
    <dgm:cxn modelId="{1C807F6F-EB96-42CD-8984-A80248A6ADDC}" type="presParOf" srcId="{BA526683-F383-411A-BD21-A957D08B123F}" destId="{F9BAE066-5F77-4D2A-8EBB-3E2B5ED5B8F6}" srcOrd="5" destOrd="0" presId="urn:microsoft.com/office/officeart/2005/8/layout/cycle8"/>
    <dgm:cxn modelId="{D76DDDE3-7953-4DA6-843D-AD963E5F2F70}" type="presParOf" srcId="{BA526683-F383-411A-BD21-A957D08B123F}" destId="{724342BE-275A-4C17-8746-BB3F74C86E9A}" srcOrd="6" destOrd="0" presId="urn:microsoft.com/office/officeart/2005/8/layout/cycle8"/>
    <dgm:cxn modelId="{82511D2C-E048-4607-A7BF-507F5AE2ECFD}" type="presParOf" srcId="{BA526683-F383-411A-BD21-A957D08B123F}" destId="{74328851-9D17-4B33-B14E-5ED6C473319D}" srcOrd="7" destOrd="0" presId="urn:microsoft.com/office/officeart/2005/8/layout/cycle8"/>
    <dgm:cxn modelId="{A092C490-58A6-46AF-95BE-B7E118DF37DD}" type="presParOf" srcId="{BA526683-F383-411A-BD21-A957D08B123F}" destId="{100A08BA-E811-4584-A13C-228AF0A8A454}" srcOrd="8" destOrd="0" presId="urn:microsoft.com/office/officeart/2005/8/layout/cycle8"/>
    <dgm:cxn modelId="{05F26214-5E49-48D9-B22D-EFA231C3AE97}" type="presParOf" srcId="{BA526683-F383-411A-BD21-A957D08B123F}" destId="{10C6BB2E-F0EC-4195-A687-1B651A3EFA76}" srcOrd="9" destOrd="0" presId="urn:microsoft.com/office/officeart/2005/8/layout/cycle8"/>
    <dgm:cxn modelId="{E6184E6C-EE0A-41BA-A7D9-2EFE9A5AB648}" type="presParOf" srcId="{BA526683-F383-411A-BD21-A957D08B123F}" destId="{8F326C79-01EA-49A9-93CF-B76D99523F6F}" srcOrd="10" destOrd="0" presId="urn:microsoft.com/office/officeart/2005/8/layout/cycle8"/>
    <dgm:cxn modelId="{E518A7FB-9CCB-4874-8E25-25AB121EE61F}" type="presParOf" srcId="{BA526683-F383-411A-BD21-A957D08B123F}" destId="{0670A7F0-9DCA-427C-8C0A-B4C908BAC054}" srcOrd="11" destOrd="0" presId="urn:microsoft.com/office/officeart/2005/8/layout/cycle8"/>
    <dgm:cxn modelId="{78D29385-8CF8-4DD1-928E-483337BD4185}" type="presParOf" srcId="{BA526683-F383-411A-BD21-A957D08B123F}" destId="{C5494AC2-E33F-4DD2-9D4B-315106DC9766}" srcOrd="12" destOrd="0" presId="urn:microsoft.com/office/officeart/2005/8/layout/cycle8"/>
    <dgm:cxn modelId="{65243BA2-CA6F-498C-8EAC-A9BCE96001CA}" type="presParOf" srcId="{BA526683-F383-411A-BD21-A957D08B123F}" destId="{DCE20721-BDA9-4878-B677-ECD404A96052}" srcOrd="13" destOrd="0" presId="urn:microsoft.com/office/officeart/2005/8/layout/cycle8"/>
    <dgm:cxn modelId="{9AA3AC79-1B40-4F48-86B8-63EC335F627A}" type="presParOf" srcId="{BA526683-F383-411A-BD21-A957D08B123F}" destId="{05E765BB-BC5C-4A33-B523-B9E8DE4B5339}" srcOrd="14" destOrd="0" presId="urn:microsoft.com/office/officeart/2005/8/layout/cycle8"/>
    <dgm:cxn modelId="{DDC7991E-07EC-4617-8348-864BFFA27012}" type="presParOf" srcId="{BA526683-F383-411A-BD21-A957D08B123F}" destId="{A1BFAE48-9AEF-4CE2-881C-145A2B40B699}" srcOrd="15" destOrd="0" presId="urn:microsoft.com/office/officeart/2005/8/layout/cycle8"/>
    <dgm:cxn modelId="{4F7B3701-885E-4D8B-8C8A-8F8FB603794E}" type="presParOf" srcId="{BA526683-F383-411A-BD21-A957D08B123F}" destId="{373A7CE9-2D8B-48FF-A7E7-FD1818748C0E}" srcOrd="16" destOrd="0" presId="urn:microsoft.com/office/officeart/2005/8/layout/cycle8"/>
    <dgm:cxn modelId="{894D2683-E8B2-4F09-BB78-812336073176}" type="presParOf" srcId="{BA526683-F383-411A-BD21-A957D08B123F}" destId="{3F64E8A9-68A0-49A0-9836-9DC0636C5308}" srcOrd="17" destOrd="0" presId="urn:microsoft.com/office/officeart/2005/8/layout/cycle8"/>
    <dgm:cxn modelId="{49B3667F-2C0D-459F-A67C-DFD31F376EEF}" type="presParOf" srcId="{BA526683-F383-411A-BD21-A957D08B123F}" destId="{219E29F9-B39D-4D14-B51F-12F5FC91D16A}" srcOrd="18" destOrd="0" presId="urn:microsoft.com/office/officeart/2005/8/layout/cycle8"/>
    <dgm:cxn modelId="{D0CD3B01-8C1F-4C1B-BC6F-E522F5663C80}" type="presParOf" srcId="{BA526683-F383-411A-BD21-A957D08B123F}" destId="{A1403B5E-13CE-4459-8B64-0B1573A1231F}" srcOrd="19" destOrd="0" presId="urn:microsoft.com/office/officeart/2005/8/layout/cycle8"/>
    <dgm:cxn modelId="{88797314-3E3D-414F-A34B-8DCE6E2A05E1}" type="presParOf" srcId="{BA526683-F383-411A-BD21-A957D08B123F}" destId="{A8D1F0D5-26EB-48DA-960D-825E6FE928B2}" srcOrd="20" destOrd="0" presId="urn:microsoft.com/office/officeart/2005/8/layout/cycle8"/>
    <dgm:cxn modelId="{452C536D-CE55-42A1-857D-2C8782E91B50}" type="presParOf" srcId="{BA526683-F383-411A-BD21-A957D08B123F}" destId="{00CD3B3C-3082-4805-826B-376EF526FEE2}" srcOrd="21" destOrd="0" presId="urn:microsoft.com/office/officeart/2005/8/layout/cycle8"/>
    <dgm:cxn modelId="{3E80CB00-21FF-4511-AEAB-4A1607578383}" type="presParOf" srcId="{BA526683-F383-411A-BD21-A957D08B123F}" destId="{2FD8AE9A-C7EC-49F2-9050-CD7F86110061}" srcOrd="22" destOrd="0" presId="urn:microsoft.com/office/officeart/2005/8/layout/cycle8"/>
    <dgm:cxn modelId="{0E14EB0E-67CE-4ACC-94A3-C632E8A26165}" type="presParOf" srcId="{BA526683-F383-411A-BD21-A957D08B123F}" destId="{7C1AB41B-5598-4485-A44D-C347A61B4CBC}" srcOrd="23" destOrd="0" presId="urn:microsoft.com/office/officeart/2005/8/layout/cycle8"/>
    <dgm:cxn modelId="{1A503C99-A468-491C-8F41-0DE7EB6E3C06}" type="presParOf" srcId="{BA526683-F383-411A-BD21-A957D08B123F}" destId="{601CF880-1EA8-49BA-A98C-3E771E83102C}" srcOrd="24" destOrd="0" presId="urn:microsoft.com/office/officeart/2005/8/layout/cycle8"/>
    <dgm:cxn modelId="{F548692C-1672-4303-8E0A-EE5586C11B71}" type="presParOf" srcId="{BA526683-F383-411A-BD21-A957D08B123F}" destId="{ECF12B94-746D-4140-9C29-523F028781F4}" srcOrd="25" destOrd="0" presId="urn:microsoft.com/office/officeart/2005/8/layout/cycle8"/>
    <dgm:cxn modelId="{523C759E-99B1-47F1-9E11-99C708289B14}" type="presParOf" srcId="{BA526683-F383-411A-BD21-A957D08B123F}" destId="{AA1D771B-54D6-4293-AFCF-8FD4851F902B}" srcOrd="26" destOrd="0" presId="urn:microsoft.com/office/officeart/2005/8/layout/cycle8"/>
    <dgm:cxn modelId="{60854E6D-AAD5-4D00-BFFB-2D69A8B4AC64}" type="presParOf" srcId="{BA526683-F383-411A-BD21-A957D08B123F}" destId="{A12A4E20-5E81-4B37-8861-95D5A02D88F6}" srcOrd="27" destOrd="0" presId="urn:microsoft.com/office/officeart/2005/8/layout/cycle8"/>
    <dgm:cxn modelId="{6855F9FF-75D3-4128-B9D4-9D08DC4C53B9}" type="presParOf" srcId="{BA526683-F383-411A-BD21-A957D08B123F}" destId="{B88E6692-EF45-4A23-AE28-DC438D3CCFE6}" srcOrd="28" destOrd="0" presId="urn:microsoft.com/office/officeart/2005/8/layout/cycle8"/>
    <dgm:cxn modelId="{17D74663-3DFD-43F1-91C4-084E629A5632}"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43</Pages>
  <Words>6769</Words>
  <Characters>38588</Characters>
  <Application>Microsoft Office Word</Application>
  <DocSecurity>0</DocSecurity>
  <Lines>321</Lines>
  <Paragraphs>90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DesaBilisim</dc:creator>
  <cp:lastModifiedBy>Windows Kullanıcısı</cp:lastModifiedBy>
  <cp:revision>8</cp:revision>
  <dcterms:created xsi:type="dcterms:W3CDTF">2019-12-31T08:12:00Z</dcterms:created>
  <dcterms:modified xsi:type="dcterms:W3CDTF">2019-12-31T08:55:00Z</dcterms:modified>
</cp:coreProperties>
</file>